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B" w:rsidRPr="00DA54ED" w:rsidRDefault="00EB3D7B" w:rsidP="00EB3D7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DA54ED">
        <w:rPr>
          <w:rFonts w:ascii="Times New Roman" w:hAnsi="Times New Roman" w:cs="Times New Roman"/>
          <w:sz w:val="20"/>
          <w:szCs w:val="20"/>
        </w:rPr>
        <w:t>УТВЕРЖДАЮ:</w:t>
      </w:r>
    </w:p>
    <w:p w:rsidR="00237B86" w:rsidRPr="00DA54ED" w:rsidRDefault="00EB3D7B" w:rsidP="00EB3D7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DA54ED">
        <w:rPr>
          <w:rFonts w:ascii="Times New Roman" w:hAnsi="Times New Roman" w:cs="Times New Roman"/>
          <w:sz w:val="20"/>
          <w:szCs w:val="20"/>
        </w:rPr>
        <w:t>Приказ</w:t>
      </w:r>
      <w:r w:rsidR="00237B86" w:rsidRPr="00DA54ED">
        <w:rPr>
          <w:rFonts w:ascii="Times New Roman" w:hAnsi="Times New Roman" w:cs="Times New Roman"/>
          <w:sz w:val="20"/>
          <w:szCs w:val="20"/>
        </w:rPr>
        <w:t xml:space="preserve"> о</w:t>
      </w:r>
      <w:r w:rsidR="005D2119" w:rsidRPr="00DA54ED">
        <w:rPr>
          <w:rFonts w:ascii="Times New Roman" w:hAnsi="Times New Roman" w:cs="Times New Roman"/>
          <w:sz w:val="20"/>
          <w:szCs w:val="20"/>
        </w:rPr>
        <w:t>тдела образования и воспитания</w:t>
      </w:r>
    </w:p>
    <w:p w:rsidR="00EB3D7B" w:rsidRPr="00DA54ED" w:rsidRDefault="005D2119" w:rsidP="00E942BB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 w:rsidRPr="00DA54ED">
        <w:rPr>
          <w:rFonts w:ascii="Times New Roman" w:hAnsi="Times New Roman" w:cs="Times New Roman"/>
          <w:sz w:val="20"/>
          <w:szCs w:val="20"/>
        </w:rPr>
        <w:t>А</w:t>
      </w:r>
      <w:r w:rsidR="003845E5" w:rsidRPr="00DA54ED">
        <w:rPr>
          <w:rFonts w:ascii="Times New Roman" w:hAnsi="Times New Roman" w:cs="Times New Roman"/>
          <w:sz w:val="20"/>
          <w:szCs w:val="20"/>
        </w:rPr>
        <w:t xml:space="preserve">дминистрации Борисоглебского МР Ярославской области </w:t>
      </w:r>
      <w:r w:rsidR="00E942BB">
        <w:rPr>
          <w:rFonts w:ascii="Times New Roman" w:hAnsi="Times New Roman" w:cs="Times New Roman"/>
          <w:sz w:val="20"/>
          <w:szCs w:val="20"/>
        </w:rPr>
        <w:t xml:space="preserve"> </w:t>
      </w:r>
      <w:r w:rsidR="00EB3D7B" w:rsidRPr="00DA54ED">
        <w:rPr>
          <w:rFonts w:ascii="Times New Roman" w:hAnsi="Times New Roman" w:cs="Times New Roman"/>
          <w:sz w:val="20"/>
          <w:szCs w:val="20"/>
        </w:rPr>
        <w:t>от 28</w:t>
      </w:r>
      <w:r w:rsidR="00237B86" w:rsidRPr="00DA54ED">
        <w:rPr>
          <w:rFonts w:ascii="Times New Roman" w:hAnsi="Times New Roman" w:cs="Times New Roman"/>
          <w:sz w:val="20"/>
          <w:szCs w:val="20"/>
        </w:rPr>
        <w:t>.01.2022 года</w:t>
      </w:r>
      <w:r w:rsidR="00EB3D7B" w:rsidRPr="00DA54ED">
        <w:rPr>
          <w:rFonts w:ascii="Times New Roman" w:hAnsi="Times New Roman" w:cs="Times New Roman"/>
          <w:sz w:val="20"/>
          <w:szCs w:val="20"/>
        </w:rPr>
        <w:t xml:space="preserve"> №24/01-03</w:t>
      </w:r>
    </w:p>
    <w:p w:rsidR="00EB3D7B" w:rsidRPr="00DA54ED" w:rsidRDefault="00EB3D7B" w:rsidP="00EB3D7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DA54ED">
        <w:rPr>
          <w:rFonts w:ascii="Times New Roman" w:hAnsi="Times New Roman" w:cs="Times New Roman"/>
          <w:sz w:val="20"/>
          <w:szCs w:val="20"/>
        </w:rPr>
        <w:t>«Об утверждении муниципального плана</w:t>
      </w:r>
    </w:p>
    <w:p w:rsidR="005D2119" w:rsidRPr="00DA54ED" w:rsidRDefault="00EB3D7B" w:rsidP="00EB3D7B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 w:rsidRPr="00DA54ED">
        <w:rPr>
          <w:rFonts w:ascii="Times New Roman" w:hAnsi="Times New Roman" w:cs="Times New Roman"/>
          <w:sz w:val="20"/>
          <w:szCs w:val="20"/>
        </w:rPr>
        <w:t xml:space="preserve">мероприятий, направленных на введение  обновленных ФГОС в общеобразовательных </w:t>
      </w:r>
      <w:r w:rsidR="00BD1038">
        <w:rPr>
          <w:rFonts w:ascii="Times New Roman" w:hAnsi="Times New Roman" w:cs="Times New Roman"/>
          <w:sz w:val="20"/>
          <w:szCs w:val="20"/>
        </w:rPr>
        <w:t xml:space="preserve">организациях </w:t>
      </w:r>
      <w:r w:rsidRPr="00DA54ED">
        <w:rPr>
          <w:rFonts w:ascii="Times New Roman" w:hAnsi="Times New Roman" w:cs="Times New Roman"/>
          <w:sz w:val="20"/>
          <w:szCs w:val="20"/>
        </w:rPr>
        <w:t>Борисоглебского МР на 2021-2022</w:t>
      </w:r>
      <w:r w:rsidR="003845E5" w:rsidRPr="00DA54ED">
        <w:rPr>
          <w:rFonts w:ascii="Times New Roman" w:hAnsi="Times New Roman" w:cs="Times New Roman"/>
          <w:sz w:val="20"/>
          <w:szCs w:val="20"/>
        </w:rPr>
        <w:t xml:space="preserve"> учебный год»</w:t>
      </w:r>
      <w:r w:rsidRPr="00DA54ED">
        <w:rPr>
          <w:rFonts w:ascii="Times New Roman" w:hAnsi="Times New Roman" w:cs="Times New Roman"/>
          <w:sz w:val="20"/>
          <w:szCs w:val="20"/>
        </w:rPr>
        <w:t xml:space="preserve">  </w:t>
      </w:r>
      <w:r w:rsidR="00237B86" w:rsidRPr="00DA54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7B86" w:rsidRPr="00EB3D7B" w:rsidRDefault="00237B86" w:rsidP="00210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028" w:rsidRPr="003845E5" w:rsidRDefault="002100D6" w:rsidP="0021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5">
        <w:rPr>
          <w:rFonts w:ascii="Times New Roman" w:hAnsi="Times New Roman" w:cs="Times New Roman"/>
          <w:b/>
          <w:sz w:val="28"/>
          <w:szCs w:val="28"/>
        </w:rPr>
        <w:t xml:space="preserve">Муниципальный план </w:t>
      </w:r>
      <w:r w:rsidR="005D2119" w:rsidRPr="003845E5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 </w:t>
      </w:r>
    </w:p>
    <w:p w:rsidR="005D2119" w:rsidRPr="003845E5" w:rsidRDefault="005D2119" w:rsidP="0021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5E5">
        <w:rPr>
          <w:rFonts w:ascii="Times New Roman" w:hAnsi="Times New Roman" w:cs="Times New Roman"/>
          <w:b/>
          <w:sz w:val="28"/>
          <w:szCs w:val="28"/>
        </w:rPr>
        <w:t>на</w:t>
      </w:r>
      <w:r w:rsidR="002100D6" w:rsidRPr="0038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E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100D6" w:rsidRPr="003845E5">
        <w:rPr>
          <w:rFonts w:ascii="Times New Roman" w:hAnsi="Times New Roman" w:cs="Times New Roman"/>
          <w:b/>
          <w:sz w:val="28"/>
          <w:szCs w:val="28"/>
        </w:rPr>
        <w:t xml:space="preserve"> обновлённых ФГОС</w:t>
      </w:r>
      <w:r w:rsidRPr="003845E5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</w:t>
      </w:r>
      <w:r w:rsidR="00BD1038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3845E5">
        <w:rPr>
          <w:rFonts w:ascii="Times New Roman" w:hAnsi="Times New Roman" w:cs="Times New Roman"/>
          <w:b/>
          <w:sz w:val="28"/>
          <w:szCs w:val="28"/>
        </w:rPr>
        <w:t>иях</w:t>
      </w:r>
      <w:proofErr w:type="gramEnd"/>
    </w:p>
    <w:p w:rsidR="002100D6" w:rsidRPr="003845E5" w:rsidRDefault="005D2119" w:rsidP="0021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5">
        <w:rPr>
          <w:rFonts w:ascii="Times New Roman" w:hAnsi="Times New Roman" w:cs="Times New Roman"/>
          <w:b/>
          <w:sz w:val="28"/>
          <w:szCs w:val="28"/>
        </w:rPr>
        <w:t>Борисоглебского муниципального района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5D2119" w:rsidRPr="00EB3D7B" w:rsidTr="005D2119">
        <w:tc>
          <w:tcPr>
            <w:tcW w:w="959" w:type="dxa"/>
          </w:tcPr>
          <w:p w:rsidR="00237B86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2119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5" w:type="dxa"/>
          </w:tcPr>
          <w:p w:rsidR="005D2119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57" w:type="dxa"/>
          </w:tcPr>
          <w:p w:rsidR="005D2119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57" w:type="dxa"/>
          </w:tcPr>
          <w:p w:rsidR="005D2119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58" w:type="dxa"/>
          </w:tcPr>
          <w:p w:rsidR="005D2119" w:rsidRPr="003845E5" w:rsidRDefault="005D2119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37B86" w:rsidRPr="00EB3D7B" w:rsidTr="00B708D7">
        <w:tc>
          <w:tcPr>
            <w:tcW w:w="14786" w:type="dxa"/>
            <w:gridSpan w:val="5"/>
          </w:tcPr>
          <w:p w:rsidR="00237B86" w:rsidRPr="003845E5" w:rsidRDefault="00237B86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D2119" w:rsidRPr="00EB3D7B" w:rsidTr="005D2119">
        <w:tc>
          <w:tcPr>
            <w:tcW w:w="959" w:type="dxa"/>
          </w:tcPr>
          <w:p w:rsidR="005D2119" w:rsidRPr="00EB3D7B" w:rsidRDefault="00237B86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237B86" w:rsidRPr="00EB3D7B" w:rsidRDefault="00237B86" w:rsidP="003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</w:t>
            </w:r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введению 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уровне:</w:t>
            </w:r>
          </w:p>
          <w:p w:rsidR="005D2119" w:rsidRPr="00EB3D7B" w:rsidRDefault="00BB08FF" w:rsidP="003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-об определении  организации, осуществляющей методическое сопровождение;</w:t>
            </w:r>
          </w:p>
          <w:p w:rsidR="00BB08FF" w:rsidRPr="00EB3D7B" w:rsidRDefault="00BB08FF" w:rsidP="00E9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-о назначение ответственных</w:t>
            </w:r>
            <w:r w:rsidR="00F917A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за введение</w:t>
            </w:r>
            <w:r w:rsidR="00AC67C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ФГОС на муниципальном уровне</w:t>
            </w:r>
            <w:r w:rsidR="008E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D2119" w:rsidRPr="00EB3D7B" w:rsidRDefault="00BB08FF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957" w:type="dxa"/>
          </w:tcPr>
          <w:p w:rsidR="005D2119" w:rsidRPr="00EB3D7B" w:rsidRDefault="00BB08FF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</w:t>
            </w:r>
          </w:p>
        </w:tc>
        <w:tc>
          <w:tcPr>
            <w:tcW w:w="2958" w:type="dxa"/>
          </w:tcPr>
          <w:p w:rsidR="005D2119" w:rsidRPr="00EB3D7B" w:rsidRDefault="00BD1038" w:rsidP="00E9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ООВ</w:t>
            </w:r>
            <w:r w:rsidR="00E942B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введению обновленных ФГОС: </w:t>
            </w:r>
            <w:r w:rsidR="00BB08FF" w:rsidRPr="00EB3D7B">
              <w:rPr>
                <w:rFonts w:ascii="Times New Roman" w:hAnsi="Times New Roman" w:cs="Times New Roman"/>
                <w:sz w:val="24"/>
                <w:szCs w:val="24"/>
              </w:rPr>
              <w:t>определена организация, осуществляющая методическое сопровождение (МУ ДПО «ЦСУОП»), назначены ответственные за введение ФГОС на муниципальном уровне</w:t>
            </w:r>
            <w:r w:rsidR="00E9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8FF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119" w:rsidRPr="00EB3D7B" w:rsidTr="005D2119">
        <w:tc>
          <w:tcPr>
            <w:tcW w:w="959" w:type="dxa"/>
          </w:tcPr>
          <w:p w:rsidR="005D2119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683AC0" w:rsidRPr="00EB3D7B" w:rsidRDefault="00683AC0" w:rsidP="003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225A9" w:rsidRPr="00EB3D7B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  об организации работы по введению обновлённых ФГОС на </w:t>
            </w:r>
            <w:r w:rsidR="009225A9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9225A9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119" w:rsidRPr="00EB3D7B" w:rsidRDefault="009225A9" w:rsidP="003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-о назначение </w:t>
            </w:r>
            <w:proofErr w:type="gramStart"/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за введение</w:t>
            </w:r>
            <w:r w:rsidR="00AC67C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="00683AC0"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 на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</w:p>
        </w:tc>
        <w:tc>
          <w:tcPr>
            <w:tcW w:w="2957" w:type="dxa"/>
          </w:tcPr>
          <w:p w:rsidR="005D2119" w:rsidRPr="00EB3D7B" w:rsidRDefault="00AC67CB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225A9" w:rsidRPr="00EB3D7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57" w:type="dxa"/>
          </w:tcPr>
          <w:p w:rsidR="005D2119" w:rsidRPr="00EB3D7B" w:rsidRDefault="009225A9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5D2119" w:rsidRPr="00EB3D7B" w:rsidRDefault="009225A9" w:rsidP="00AC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введение ФГОС на школьном уровне 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AC67C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E942BB" w:rsidRPr="00EB3D7B" w:rsidRDefault="00AC67CB" w:rsidP="00AC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установочного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ответственных лиц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работы, направленной на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2957" w:type="dxa"/>
          </w:tcPr>
          <w:p w:rsidR="00E942BB" w:rsidRPr="00EB3D7B" w:rsidRDefault="008E2DD8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942BB" w:rsidRPr="00EB3D7B" w:rsidRDefault="008E2DD8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</w:t>
            </w:r>
          </w:p>
        </w:tc>
        <w:tc>
          <w:tcPr>
            <w:tcW w:w="2958" w:type="dxa"/>
          </w:tcPr>
          <w:p w:rsidR="00E942BB" w:rsidRPr="00EB3D7B" w:rsidRDefault="008E2DD8" w:rsidP="003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установленному графику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AC67CB" w:rsidP="0025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256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совещаний с управленческими командами ОО, руководителями ММО, </w:t>
            </w:r>
            <w:proofErr w:type="spell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942BB" w:rsidRPr="00EB3D7B" w:rsidRDefault="00E942BB" w:rsidP="0025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57" w:type="dxa"/>
          </w:tcPr>
          <w:p w:rsidR="00E942BB" w:rsidRPr="00EB3D7B" w:rsidRDefault="00E942BB" w:rsidP="0025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ООВ, МУ ДПО «ЦСУОП»</w:t>
            </w:r>
          </w:p>
        </w:tc>
        <w:tc>
          <w:tcPr>
            <w:tcW w:w="2958" w:type="dxa"/>
          </w:tcPr>
          <w:p w:rsidR="00E942BB" w:rsidRPr="00EB3D7B" w:rsidRDefault="00E942BB" w:rsidP="00256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совещаний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AC67C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F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исполнения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плана по введению обновленных ФГОС в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proofErr w:type="gramEnd"/>
          </w:p>
        </w:tc>
        <w:tc>
          <w:tcPr>
            <w:tcW w:w="2957" w:type="dxa"/>
          </w:tcPr>
          <w:p w:rsidR="00E942BB" w:rsidRPr="00EB3D7B" w:rsidRDefault="00E942BB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2957" w:type="dxa"/>
          </w:tcPr>
          <w:p w:rsidR="00E942BB" w:rsidRPr="00EB3D7B" w:rsidRDefault="00E942BB" w:rsidP="003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</w:t>
            </w:r>
          </w:p>
        </w:tc>
        <w:tc>
          <w:tcPr>
            <w:tcW w:w="2958" w:type="dxa"/>
          </w:tcPr>
          <w:p w:rsidR="00E942BB" w:rsidRPr="00EB3D7B" w:rsidRDefault="00E942BB" w:rsidP="00F9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мониторинг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 (</w:t>
            </w:r>
            <w:proofErr w:type="spell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2BB" w:rsidRPr="00EB3D7B" w:rsidTr="00B02253">
        <w:tc>
          <w:tcPr>
            <w:tcW w:w="14786" w:type="dxa"/>
            <w:gridSpan w:val="5"/>
          </w:tcPr>
          <w:p w:rsidR="00E942BB" w:rsidRPr="00F917A1" w:rsidRDefault="00E942BB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ОО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67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кадрового обеспечения введения обновленных ФГОС в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Борисоглебского МР</w:t>
            </w:r>
            <w:proofErr w:type="gramEnd"/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Январь-февраль 2022 года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ОО, ООВ</w:t>
            </w:r>
          </w:p>
        </w:tc>
        <w:tc>
          <w:tcPr>
            <w:tcW w:w="2958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список педагогов, приступающих работать в 1 и 5 классах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1.09.2022 года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67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управленческих команд в мероприятиях регионального и муниципального уровней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ОО, ООВ</w:t>
            </w:r>
          </w:p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и руководителей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99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методистов МУ ДПО «ЦСУОП» в КПК по вопросам введения обновлённых ФГОС по программам ФГАОУ ДПО «Академия Минпросвещения России» дистанционно в соответствии с квотой 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 плану ФГАОУ ДПО «Академия Минпросвещения России»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</w:t>
            </w:r>
          </w:p>
        </w:tc>
        <w:tc>
          <w:tcPr>
            <w:tcW w:w="2958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методистов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0F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управленческих команд в КПК</w:t>
            </w:r>
          </w:p>
        </w:tc>
        <w:tc>
          <w:tcPr>
            <w:tcW w:w="2957" w:type="dxa"/>
          </w:tcPr>
          <w:p w:rsidR="00E942BB" w:rsidRPr="00EB3D7B" w:rsidRDefault="00E942BB" w:rsidP="009B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 плану ГАУ ДПО ЯО ИРО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ОО, ООВ</w:t>
            </w:r>
          </w:p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</w:t>
            </w:r>
          </w:p>
        </w:tc>
        <w:tc>
          <w:tcPr>
            <w:tcW w:w="2958" w:type="dxa"/>
          </w:tcPr>
          <w:p w:rsidR="00E942BB" w:rsidRPr="00EB3D7B" w:rsidRDefault="00E942BB" w:rsidP="009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На КПК обучено 100% педагогов, приступающих работать в 1 и 5 классах с 1.09.2022 года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99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педагогам и общеобразовательным организациям через консультирование, организацию семинаров,  мастер-классов и т.п. (по запросу)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«ЦСУОП»,</w:t>
            </w:r>
          </w:p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МТК (муниципальная тьюторская команда)</w:t>
            </w:r>
          </w:p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958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Удовлетворение всех запросов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B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B3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и организация работы ММО по вопросам введения ФГОС </w:t>
            </w:r>
          </w:p>
        </w:tc>
        <w:tc>
          <w:tcPr>
            <w:tcW w:w="2957" w:type="dxa"/>
          </w:tcPr>
          <w:p w:rsidR="00E942BB" w:rsidRPr="00EB3D7B" w:rsidRDefault="00E942BB" w:rsidP="002B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Январь-февраль 2022 года</w:t>
            </w:r>
          </w:p>
        </w:tc>
        <w:tc>
          <w:tcPr>
            <w:tcW w:w="2957" w:type="dxa"/>
          </w:tcPr>
          <w:p w:rsidR="00E942BB" w:rsidRPr="00EB3D7B" w:rsidRDefault="00E942BB" w:rsidP="002B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РМО, МУ ДПО «ЦСУОП»</w:t>
            </w:r>
          </w:p>
        </w:tc>
        <w:tc>
          <w:tcPr>
            <w:tcW w:w="2958" w:type="dxa"/>
          </w:tcPr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100% планов     ММО 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деятельность ММО по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педагогов по вопросам введения ФГОС</w:t>
            </w:r>
          </w:p>
        </w:tc>
      </w:tr>
      <w:tr w:rsidR="00E942BB" w:rsidRPr="00EB3D7B" w:rsidTr="00CA5E72">
        <w:tc>
          <w:tcPr>
            <w:tcW w:w="14786" w:type="dxa"/>
            <w:gridSpan w:val="5"/>
          </w:tcPr>
          <w:p w:rsidR="00E942BB" w:rsidRPr="00B91048" w:rsidRDefault="00E942BB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Информационно-методическое сопровождение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6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региональных семинарах вебинарах по введению ФГОС                       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 плану ГАУ ДПО ЯО ИРО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ООВ, МУ ДПО «ЦСУОП», руководители ОО</w:t>
            </w:r>
          </w:p>
        </w:tc>
        <w:tc>
          <w:tcPr>
            <w:tcW w:w="2958" w:type="dxa"/>
          </w:tcPr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Default="00E942BB" w:rsidP="00C9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информационно-просветительской работы по  введению 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42BB" w:rsidRDefault="00E942BB" w:rsidP="00C9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СМИ;</w:t>
            </w:r>
          </w:p>
          <w:p w:rsidR="00E942BB" w:rsidRDefault="00E942BB" w:rsidP="00C9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сети;</w:t>
            </w:r>
          </w:p>
          <w:p w:rsidR="00E942BB" w:rsidRPr="00EB3D7B" w:rsidRDefault="00E942BB" w:rsidP="00C9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родителями, общественностью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Февраль – апрель 2022 года</w:t>
            </w:r>
          </w:p>
        </w:tc>
        <w:tc>
          <w:tcPr>
            <w:tcW w:w="2957" w:type="dxa"/>
          </w:tcPr>
          <w:p w:rsidR="00E942B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ООВ, 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ДПО «ЦСУОП»</w:t>
            </w:r>
          </w:p>
        </w:tc>
        <w:tc>
          <w:tcPr>
            <w:tcW w:w="2958" w:type="dxa"/>
          </w:tcPr>
          <w:p w:rsidR="00E942B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убликация в районных СМИ,</w:t>
            </w:r>
          </w:p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в социальных сетях;</w:t>
            </w:r>
          </w:p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проведены в каждой  ОО  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E3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введения обновленных ФГОС на сайтах ОО</w:t>
            </w:r>
            <w:proofErr w:type="gramEnd"/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Январь-февраль 2022 года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МУ ДПО «ЦСУОП», руководители ОО</w:t>
            </w:r>
          </w:p>
        </w:tc>
        <w:tc>
          <w:tcPr>
            <w:tcW w:w="2958" w:type="dxa"/>
          </w:tcPr>
          <w:p w:rsidR="00E942BB" w:rsidRPr="00EB3D7B" w:rsidRDefault="00E942BB" w:rsidP="004D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МУ ДПО «ЦСУОП» и образовательных организаций размещена актуальная информации по вопросам введения обновлённых ФГОС</w:t>
            </w:r>
          </w:p>
        </w:tc>
      </w:tr>
      <w:tr w:rsidR="00E942BB" w:rsidRPr="00EB3D7B" w:rsidTr="00876247">
        <w:tc>
          <w:tcPr>
            <w:tcW w:w="14786" w:type="dxa"/>
            <w:gridSpan w:val="5"/>
          </w:tcPr>
          <w:p w:rsidR="00E942BB" w:rsidRPr="00B91048" w:rsidRDefault="00E942BB" w:rsidP="0021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3A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ОО в Межрегиональной видеоконференции «Педсовет 76». Первые итоги введения 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ФГОС. Проблемы и перспективы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ОО, МУ ДПО «ЦСУОП»</w:t>
            </w:r>
          </w:p>
        </w:tc>
        <w:tc>
          <w:tcPr>
            <w:tcW w:w="2958" w:type="dxa"/>
          </w:tcPr>
          <w:p w:rsidR="00E942BB" w:rsidRPr="00EB3D7B" w:rsidRDefault="00E942BB" w:rsidP="00AA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Педагоги ОО приняли участие в конференции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8E2DD8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42BB"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AA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мероприятий по обмену опытом работы между образовательными организациями (круглые столы, семинары и т.п.)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Март, ноябрь 2022 года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Руководители ОО, МУ ДПО «ЦСУОП»</w:t>
            </w:r>
          </w:p>
        </w:tc>
        <w:tc>
          <w:tcPr>
            <w:tcW w:w="2958" w:type="dxa"/>
          </w:tcPr>
          <w:p w:rsidR="00E942BB" w:rsidRPr="00EB3D7B" w:rsidRDefault="00E942BB" w:rsidP="00AA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Проведено не менее двух муниципальных мероприятий</w:t>
            </w:r>
          </w:p>
        </w:tc>
      </w:tr>
      <w:tr w:rsidR="00E942BB" w:rsidRPr="00EB3D7B" w:rsidTr="005D2119">
        <w:tc>
          <w:tcPr>
            <w:tcW w:w="959" w:type="dxa"/>
          </w:tcPr>
          <w:p w:rsidR="00E942BB" w:rsidRPr="00EB3D7B" w:rsidRDefault="00E942BB" w:rsidP="008E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942BB" w:rsidRPr="00EB3D7B" w:rsidRDefault="00E942BB" w:rsidP="00AA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мониторинга выполнения муниципального плана введения </w:t>
            </w:r>
            <w:proofErr w:type="gramStart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EB3D7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</w:tcPr>
          <w:p w:rsidR="00E942BB" w:rsidRPr="00EB3D7B" w:rsidRDefault="00E942BB" w:rsidP="002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ООВ, МУ ДПО «ЦСУОП»</w:t>
            </w:r>
          </w:p>
        </w:tc>
        <w:tc>
          <w:tcPr>
            <w:tcW w:w="2958" w:type="dxa"/>
          </w:tcPr>
          <w:p w:rsidR="00E942BB" w:rsidRPr="00EB3D7B" w:rsidRDefault="00E942BB" w:rsidP="00AA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B"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 подготовлены аналитические справки</w:t>
            </w:r>
          </w:p>
        </w:tc>
      </w:tr>
    </w:tbl>
    <w:p w:rsidR="005D2119" w:rsidRPr="00EB3D7B" w:rsidRDefault="005D2119" w:rsidP="00210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D2119" w:rsidRPr="00EB3D7B" w:rsidSect="00EB3D7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946"/>
    <w:multiLevelType w:val="hybridMultilevel"/>
    <w:tmpl w:val="D83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6"/>
    <w:rsid w:val="00041028"/>
    <w:rsid w:val="00056C35"/>
    <w:rsid w:val="000C711C"/>
    <w:rsid w:val="000F69BB"/>
    <w:rsid w:val="002100D6"/>
    <w:rsid w:val="00237B86"/>
    <w:rsid w:val="002E39BC"/>
    <w:rsid w:val="003845E5"/>
    <w:rsid w:val="003A546D"/>
    <w:rsid w:val="003B2D45"/>
    <w:rsid w:val="004D7DD8"/>
    <w:rsid w:val="00585C16"/>
    <w:rsid w:val="005D2119"/>
    <w:rsid w:val="006076B6"/>
    <w:rsid w:val="006476C5"/>
    <w:rsid w:val="0066737F"/>
    <w:rsid w:val="00675417"/>
    <w:rsid w:val="00683AC0"/>
    <w:rsid w:val="007B064E"/>
    <w:rsid w:val="008E2DD8"/>
    <w:rsid w:val="009225A9"/>
    <w:rsid w:val="00995103"/>
    <w:rsid w:val="009B7F2F"/>
    <w:rsid w:val="009E3CB7"/>
    <w:rsid w:val="00A06A93"/>
    <w:rsid w:val="00AA4A5D"/>
    <w:rsid w:val="00AC67CB"/>
    <w:rsid w:val="00B3193B"/>
    <w:rsid w:val="00B6615E"/>
    <w:rsid w:val="00B91048"/>
    <w:rsid w:val="00BB08FF"/>
    <w:rsid w:val="00BD1038"/>
    <w:rsid w:val="00C96558"/>
    <w:rsid w:val="00CF6F4C"/>
    <w:rsid w:val="00D6367F"/>
    <w:rsid w:val="00DA54ED"/>
    <w:rsid w:val="00DC5CC4"/>
    <w:rsid w:val="00E37C90"/>
    <w:rsid w:val="00E942BB"/>
    <w:rsid w:val="00EB3D7B"/>
    <w:rsid w:val="00F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Федорова</cp:lastModifiedBy>
  <cp:revision>12</cp:revision>
  <cp:lastPrinted>2022-01-28T08:58:00Z</cp:lastPrinted>
  <dcterms:created xsi:type="dcterms:W3CDTF">2022-01-23T11:09:00Z</dcterms:created>
  <dcterms:modified xsi:type="dcterms:W3CDTF">2022-02-01T06:01:00Z</dcterms:modified>
</cp:coreProperties>
</file>