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BE7" w:rsidRDefault="00A14BE7" w:rsidP="00A14B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общеобразовательное учреждение</w:t>
      </w:r>
    </w:p>
    <w:p w:rsidR="00A14BE7" w:rsidRDefault="00A14BE7" w:rsidP="00A14B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Березниковская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основная общеобразовательная школа</w:t>
      </w:r>
    </w:p>
    <w:p w:rsidR="00A14BE7" w:rsidRDefault="00A14BE7" w:rsidP="00A14B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BE7" w:rsidRDefault="00A14BE7" w:rsidP="00A14B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BE7" w:rsidRDefault="00A14BE7" w:rsidP="00A14B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BE7" w:rsidRDefault="00A14BE7" w:rsidP="00A1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Согласовано                                            Утверждено</w:t>
      </w:r>
    </w:p>
    <w:p w:rsidR="00A14BE7" w:rsidRDefault="00A14BE7" w:rsidP="00A1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4BE7" w:rsidRDefault="00A14BE7" w:rsidP="00A1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Руководитель МО                                    Директор школы</w:t>
      </w:r>
    </w:p>
    <w:p w:rsidR="00A14BE7" w:rsidRDefault="00A14BE7" w:rsidP="00A1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4BE7" w:rsidRDefault="00A14BE7" w:rsidP="00A1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________________                                   Приказ №____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A14BE7" w:rsidRDefault="00A14BE7" w:rsidP="00A1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4BE7" w:rsidRDefault="00A14BE7" w:rsidP="00A1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4BE7" w:rsidRDefault="00A14BE7" w:rsidP="00A1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4BE7" w:rsidRDefault="00A14BE7" w:rsidP="00A1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4BE7" w:rsidRDefault="00A14BE7" w:rsidP="00A1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4BE7" w:rsidRDefault="00A14BE7" w:rsidP="00A1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5A03" w:rsidRDefault="002D5A03" w:rsidP="002D5A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A03" w:rsidRDefault="002D5A03" w:rsidP="002D5A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A03" w:rsidRDefault="002D5A03" w:rsidP="002D5A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A03" w:rsidRPr="008C1C4D" w:rsidRDefault="002D5A03" w:rsidP="002D5A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1C4D">
        <w:rPr>
          <w:rFonts w:ascii="Times New Roman" w:hAnsi="Times New Roman" w:cs="Times New Roman"/>
          <w:b/>
          <w:sz w:val="24"/>
          <w:szCs w:val="24"/>
        </w:rPr>
        <w:t>Адаптированная рабочая программа</w:t>
      </w:r>
    </w:p>
    <w:p w:rsidR="002D5A03" w:rsidRPr="008C1C4D" w:rsidRDefault="002D5A03" w:rsidP="002D5A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1C4D">
        <w:rPr>
          <w:rFonts w:ascii="Times New Roman" w:hAnsi="Times New Roman" w:cs="Times New Roman"/>
          <w:b/>
          <w:sz w:val="24"/>
          <w:szCs w:val="24"/>
        </w:rPr>
        <w:t xml:space="preserve"> курса географии</w:t>
      </w:r>
    </w:p>
    <w:p w:rsidR="002D5A03" w:rsidRPr="008C1C4D" w:rsidRDefault="002D5A03" w:rsidP="002D5A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1C4D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2D5A03" w:rsidRPr="008C1C4D" w:rsidRDefault="002D5A03" w:rsidP="002D5A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1C4D">
        <w:rPr>
          <w:rFonts w:ascii="Times New Roman" w:hAnsi="Times New Roman" w:cs="Times New Roman"/>
          <w:b/>
          <w:sz w:val="24"/>
          <w:szCs w:val="24"/>
        </w:rPr>
        <w:t>«Землеведение»</w:t>
      </w:r>
    </w:p>
    <w:p w:rsidR="002D5A03" w:rsidRPr="008C1C4D" w:rsidRDefault="002D5A03" w:rsidP="002D5A03">
      <w:pPr>
        <w:spacing w:before="5"/>
        <w:ind w:right="1117"/>
        <w:rPr>
          <w:rFonts w:ascii="Times New Roman" w:hAnsi="Times New Roman" w:cs="Times New Roman"/>
          <w:b/>
          <w:sz w:val="24"/>
          <w:szCs w:val="24"/>
        </w:rPr>
      </w:pPr>
      <w:r w:rsidRPr="008C1C4D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8C1C4D">
        <w:rPr>
          <w:rFonts w:ascii="Times New Roman" w:hAnsi="Times New Roman" w:cs="Times New Roman"/>
          <w:b/>
          <w:spacing w:val="-3"/>
          <w:sz w:val="24"/>
          <w:szCs w:val="24"/>
        </w:rPr>
        <w:t xml:space="preserve">       для </w:t>
      </w:r>
      <w:proofErr w:type="gramStart"/>
      <w:r w:rsidRPr="008C1C4D">
        <w:rPr>
          <w:rFonts w:ascii="Times New Roman" w:hAnsi="Times New Roman" w:cs="Times New Roman"/>
          <w:b/>
          <w:spacing w:val="-3"/>
          <w:sz w:val="24"/>
          <w:szCs w:val="24"/>
        </w:rPr>
        <w:t>обучающихся</w:t>
      </w:r>
      <w:proofErr w:type="gramEnd"/>
      <w:r w:rsidRPr="008C1C4D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8C1C4D">
        <w:rPr>
          <w:rFonts w:ascii="Times New Roman" w:hAnsi="Times New Roman" w:cs="Times New Roman"/>
          <w:b/>
          <w:sz w:val="24"/>
          <w:szCs w:val="24"/>
        </w:rPr>
        <w:t>с задержкой психического</w:t>
      </w:r>
      <w:r w:rsidRPr="008C1C4D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8C1C4D">
        <w:rPr>
          <w:rFonts w:ascii="Times New Roman" w:hAnsi="Times New Roman" w:cs="Times New Roman"/>
          <w:b/>
          <w:sz w:val="24"/>
          <w:szCs w:val="24"/>
        </w:rPr>
        <w:t>развития</w:t>
      </w:r>
    </w:p>
    <w:p w:rsidR="008C1C4D" w:rsidRPr="008C1C4D" w:rsidRDefault="008C1C4D" w:rsidP="002D5A03">
      <w:pPr>
        <w:spacing w:before="5"/>
        <w:ind w:right="1117"/>
        <w:rPr>
          <w:rFonts w:ascii="Times New Roman" w:hAnsi="Times New Roman" w:cs="Times New Roman"/>
          <w:b/>
          <w:sz w:val="24"/>
          <w:szCs w:val="24"/>
        </w:rPr>
      </w:pPr>
      <w:r w:rsidRPr="008C1C4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(ВАРИАНТ 7.1).</w:t>
      </w:r>
    </w:p>
    <w:p w:rsidR="00A14BE7" w:rsidRPr="002D5A03" w:rsidRDefault="00A14BE7" w:rsidP="00A1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4BE7" w:rsidRDefault="00A14BE7" w:rsidP="00A1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4BE7" w:rsidRDefault="00A14BE7" w:rsidP="00A14B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BE7" w:rsidRDefault="00A14BE7" w:rsidP="00A14B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BE7" w:rsidRDefault="00A14BE7" w:rsidP="00A14B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BE7" w:rsidRDefault="00A14BE7" w:rsidP="00A14B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BE7" w:rsidRDefault="00A14BE7" w:rsidP="00A14B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BE7" w:rsidRDefault="00A14BE7" w:rsidP="00A14B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BE7" w:rsidRDefault="00A14BE7" w:rsidP="00A14B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BE7" w:rsidRDefault="00A14BE7" w:rsidP="00A14B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BE7" w:rsidRDefault="00A14BE7" w:rsidP="00A14B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BE7" w:rsidRDefault="00A14BE7" w:rsidP="00A14B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  <w:r>
        <w:rPr>
          <w:rFonts w:ascii="Times New Roman" w:hAnsi="Times New Roman" w:cs="Times New Roman"/>
          <w:sz w:val="24"/>
          <w:szCs w:val="24"/>
        </w:rPr>
        <w:t>Шахова С.В.</w:t>
      </w:r>
    </w:p>
    <w:p w:rsidR="00A14BE7" w:rsidRDefault="00A14BE7" w:rsidP="00A14B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4BE7" w:rsidRDefault="00A14BE7" w:rsidP="00A14B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4BE7" w:rsidRDefault="00A14BE7" w:rsidP="00A14B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4BE7" w:rsidRDefault="00A14BE7" w:rsidP="00A14B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4BE7" w:rsidRDefault="00A14BE7" w:rsidP="00A14B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4BE7" w:rsidRDefault="00A14BE7" w:rsidP="00A14B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4BE7" w:rsidRDefault="00A14BE7" w:rsidP="00A14B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4BE7" w:rsidRDefault="00A14BE7" w:rsidP="00A14B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4BE7" w:rsidRDefault="00A14BE7" w:rsidP="00A14B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4BE7" w:rsidRDefault="00A14BE7" w:rsidP="00A14B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4BE7" w:rsidRDefault="00A14BE7" w:rsidP="00A14B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4BE7" w:rsidRDefault="00A14BE7" w:rsidP="002D5A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4BE7" w:rsidRDefault="00A14BE7" w:rsidP="00A14B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4BE7" w:rsidRDefault="00A14BE7" w:rsidP="008C1C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4BE7" w:rsidRDefault="00A14BE7" w:rsidP="00A14B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2017- 2018г.</w:t>
      </w:r>
    </w:p>
    <w:p w:rsidR="00A14BE7" w:rsidRDefault="00A14BE7" w:rsidP="00A14B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A14BE7">
          <w:pgSz w:w="11906" w:h="16838"/>
          <w:pgMar w:top="-851" w:right="851" w:bottom="1134" w:left="1134" w:header="0" w:footer="0" w:gutter="0"/>
          <w:cols w:space="720"/>
        </w:sectPr>
      </w:pPr>
    </w:p>
    <w:p w:rsidR="00A14BE7" w:rsidRDefault="00A14BE7" w:rsidP="00A14BE7">
      <w:pPr>
        <w:pStyle w:val="a4"/>
        <w:spacing w:line="240" w:lineRule="auto"/>
        <w:ind w:left="6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A14BE7" w:rsidRDefault="00A14BE7" w:rsidP="00A14BE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071D">
        <w:rPr>
          <w:rFonts w:ascii="Times New Roman" w:hAnsi="Times New Roman" w:cs="Times New Roman"/>
          <w:sz w:val="24"/>
          <w:szCs w:val="24"/>
        </w:rPr>
        <w:t>Адаптированная р</w:t>
      </w:r>
      <w:r>
        <w:rPr>
          <w:rFonts w:ascii="Times New Roman" w:hAnsi="Times New Roman" w:cs="Times New Roman"/>
          <w:sz w:val="24"/>
          <w:szCs w:val="24"/>
        </w:rPr>
        <w:t>абочая программа по географии для 5 класса</w:t>
      </w:r>
      <w:r w:rsidR="00B21EC3">
        <w:rPr>
          <w:rFonts w:ascii="Times New Roman" w:hAnsi="Times New Roman" w:cs="Times New Roman"/>
          <w:sz w:val="24"/>
          <w:szCs w:val="24"/>
        </w:rPr>
        <w:t xml:space="preserve"> рассчитана на Кузнецова Алексея и </w:t>
      </w:r>
      <w:r>
        <w:rPr>
          <w:rFonts w:ascii="Times New Roman" w:hAnsi="Times New Roman" w:cs="Times New Roman"/>
          <w:sz w:val="24"/>
          <w:szCs w:val="24"/>
        </w:rPr>
        <w:t xml:space="preserve"> составлена в полном соответствии с Федеральным государственным образовательным стандартом </w:t>
      </w:r>
      <w:r w:rsidR="0083071D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 w:rsidR="0083071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83071D">
        <w:rPr>
          <w:rFonts w:ascii="Times New Roman" w:hAnsi="Times New Roman" w:cs="Times New Roman"/>
          <w:sz w:val="24"/>
          <w:szCs w:val="24"/>
        </w:rPr>
        <w:t xml:space="preserve"> с ОВЗ</w:t>
      </w:r>
      <w:r>
        <w:rPr>
          <w:rFonts w:ascii="Times New Roman" w:hAnsi="Times New Roman" w:cs="Times New Roman"/>
          <w:sz w:val="24"/>
          <w:szCs w:val="24"/>
        </w:rPr>
        <w:t>, требованиями к результатам освоения основной образовательной программы основного общего образования, фундаментальным ядром содержания основного общего образования,</w:t>
      </w:r>
      <w:r w:rsidR="0083071D">
        <w:rPr>
          <w:rFonts w:ascii="Times New Roman" w:hAnsi="Times New Roman" w:cs="Times New Roman"/>
          <w:sz w:val="24"/>
          <w:szCs w:val="24"/>
        </w:rPr>
        <w:t xml:space="preserve"> с учетом </w:t>
      </w:r>
      <w:r>
        <w:rPr>
          <w:rFonts w:ascii="Times New Roman" w:hAnsi="Times New Roman" w:cs="Times New Roman"/>
          <w:sz w:val="24"/>
          <w:szCs w:val="24"/>
        </w:rPr>
        <w:t xml:space="preserve"> примерной программ</w:t>
      </w:r>
      <w:r w:rsidR="00B21EC3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по географии.</w:t>
      </w:r>
    </w:p>
    <w:p w:rsidR="00FC68FA" w:rsidRDefault="00FC68FA" w:rsidP="00FC68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 рассчитана на </w:t>
      </w:r>
      <w:r>
        <w:rPr>
          <w:rFonts w:ascii="Times New Roman" w:hAnsi="Times New Roman" w:cs="Times New Roman"/>
          <w:b/>
          <w:bCs/>
          <w:sz w:val="24"/>
          <w:szCs w:val="24"/>
        </w:rPr>
        <w:t>35 часов в год (1 час в неделю)</w:t>
      </w:r>
      <w:r>
        <w:rPr>
          <w:rFonts w:ascii="Times New Roman" w:hAnsi="Times New Roman" w:cs="Times New Roman"/>
          <w:sz w:val="24"/>
          <w:szCs w:val="24"/>
        </w:rPr>
        <w:t>. Программой предусмотрено проведение:</w:t>
      </w:r>
    </w:p>
    <w:p w:rsidR="00FC68FA" w:rsidRDefault="00FC68FA" w:rsidP="00FC68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контрольных работ – 2;</w:t>
      </w:r>
    </w:p>
    <w:p w:rsidR="00FC68FA" w:rsidRDefault="00FC68FA" w:rsidP="00FC68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практических работ – 6;</w:t>
      </w:r>
    </w:p>
    <w:p w:rsidR="00FC68FA" w:rsidRDefault="00FC68FA" w:rsidP="00FC68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Предлагаемая рабочая программа реализуется в учебниках географии и учебно-методических пособиях, созданных коллективом авторов под руководством В.П. Дронова.</w:t>
      </w:r>
    </w:p>
    <w:p w:rsidR="00FC68FA" w:rsidRDefault="00FC68FA" w:rsidP="00FC68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Преподавание географии  в 5 классе рассчитано на использование учебника: В.П. Дронов, Л.Е. Савельева География. Землеведение. 5-6  класс. Учебник / М.: Дрофа, 2014 г. </w:t>
      </w:r>
    </w:p>
    <w:p w:rsidR="00FC68FA" w:rsidRDefault="00FC68FA" w:rsidP="00FC68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Данный учебник входит в Федеральный перечень  учебников, рекомендованный (допущенный) Министерством образования и науки РФ к использованию в образовательном процессе в общеобразовательных учреждениях на 2014-2015 учебном году.</w:t>
      </w:r>
    </w:p>
    <w:p w:rsidR="00FC68FA" w:rsidRDefault="00FC68FA" w:rsidP="00FC68FA">
      <w:pPr>
        <w:pStyle w:val="a4"/>
        <w:ind w:left="284" w:right="128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68FA" w:rsidRDefault="00FC68FA" w:rsidP="00977CC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7CC4" w:rsidRPr="00977CC4" w:rsidRDefault="00977CC4" w:rsidP="00977CC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7C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Психолого-педагогическая характеристика </w:t>
      </w:r>
      <w:proofErr w:type="gramStart"/>
      <w:r w:rsidRPr="00977C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обучающегося</w:t>
      </w:r>
      <w:proofErr w:type="gramEnd"/>
    </w:p>
    <w:p w:rsidR="00977CC4" w:rsidRPr="00401D5D" w:rsidRDefault="00977CC4" w:rsidP="00977C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здоровья Алексей относится ко II медицинской группе, состоит на учёте у врача-невропатолога. Развитие мышления, памяти, внимания, восприятия, речи, эмоционально-волевой сферы замедлены и отстают от нормы. </w:t>
      </w:r>
    </w:p>
    <w:p w:rsidR="00977CC4" w:rsidRPr="00401D5D" w:rsidRDefault="00977CC4" w:rsidP="00977C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D5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Мальчик медленно и с трудом сосредотачивает свое внима</w:t>
      </w:r>
      <w:r w:rsidRPr="00401D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ние на уроке, </w:t>
      </w:r>
      <w:r w:rsidR="00401D5D" w:rsidRPr="00401D5D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01D5D">
        <w:rPr>
          <w:rFonts w:ascii="Times New Roman" w:eastAsia="Times New Roman" w:hAnsi="Times New Roman" w:cs="Times New Roman"/>
          <w:sz w:val="24"/>
          <w:szCs w:val="24"/>
          <w:lang w:eastAsia="ru-RU"/>
        </w:rPr>
        <w:t>елает много ошибок по невнимательности и не заме</w:t>
      </w:r>
      <w:r w:rsidRPr="00401D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чает их при проверке.</w:t>
      </w:r>
    </w:p>
    <w:p w:rsidR="00FC68FA" w:rsidRDefault="00977CC4" w:rsidP="00977C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D5D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Память кратковременная - медленно запоминает и быстро забывает - преимущественно зрительная. Для запоминания материала многократно механически повторя</w:t>
      </w:r>
      <w:r w:rsidRPr="00401D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ет его, без разбора и осмысления, делает смысловые ошибки. Учебный материал понимает с трудом, но на следующий день уже может </w:t>
      </w:r>
      <w:r w:rsidR="00FC6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r w:rsidRPr="00401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вспомнить то, что было разобрано и изучено. Однако, при значительных усилиях воли, добросовестном выполнении домашних заданий и постоянном контроле и помощи со стороны родителей эти трудности в значительной степени могли бы быть преодолены. </w:t>
      </w:r>
    </w:p>
    <w:p w:rsidR="00977CC4" w:rsidRPr="00401D5D" w:rsidRDefault="00977CC4" w:rsidP="00977C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D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Он не умеет сосредоточиться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</w:t>
      </w:r>
      <w:r w:rsidRPr="00401D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преодо</w:t>
      </w:r>
      <w:r w:rsidRPr="00401D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левать трудности при выполнении учеб</w:t>
      </w:r>
      <w:r w:rsidRPr="00401D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заданий. Преобладает непроизвольное внимание. Работает медленно. Работоспособность очень низкая - уже через 10-15 минут от начала урока наступает повышенная утомляемость. В состоянии повышенного утомления ответы ребёнка становятся необдуманными, нелепыми. Мелкая и крупная моторика соответствует возрасту. Алеша обычно спокоен, эмоциональные вспышки очень редки. Отличается общей пассивностью, бездеятельностью, безыни</w:t>
      </w:r>
      <w:r w:rsidR="00401D5D">
        <w:rPr>
          <w:rFonts w:ascii="Times New Roman" w:eastAsia="Times New Roman" w:hAnsi="Times New Roman" w:cs="Times New Roman"/>
          <w:sz w:val="24"/>
          <w:szCs w:val="24"/>
          <w:lang w:eastAsia="ru-RU"/>
        </w:rPr>
        <w:t>циативностью. Не любит, когда его</w:t>
      </w:r>
      <w:r w:rsidRPr="00401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критикуют, обижается и замыкается. </w:t>
      </w:r>
      <w:proofErr w:type="gramStart"/>
      <w:r w:rsidRPr="00401D5D">
        <w:rPr>
          <w:rFonts w:ascii="Times New Roman" w:eastAsia="Times New Roman" w:hAnsi="Times New Roman" w:cs="Times New Roman"/>
          <w:sz w:val="24"/>
          <w:szCs w:val="24"/>
          <w:lang w:eastAsia="ru-RU"/>
        </w:rPr>
        <w:t>Бывает</w:t>
      </w:r>
      <w:proofErr w:type="gramEnd"/>
      <w:r w:rsidRPr="00401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говорит неправду ради собственной выгоды.</w:t>
      </w:r>
    </w:p>
    <w:p w:rsidR="00977CC4" w:rsidRPr="00401D5D" w:rsidRDefault="00977CC4" w:rsidP="00977C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Словарный запас </w:t>
      </w:r>
      <w:r w:rsidR="00243E45" w:rsidRPr="00401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беден, речь тихая,  когда его </w:t>
      </w:r>
      <w:r w:rsidRPr="00401D5D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спрашиваешь, с большим трудом формулирует свою мысль, а иногда так и не может выразить словами свои мысли даже на бытовом уровне.</w:t>
      </w:r>
    </w:p>
    <w:p w:rsidR="00977CC4" w:rsidRDefault="00977CC4" w:rsidP="00977C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D5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Социально-бытовые навыки сформирован</w:t>
      </w:r>
      <w:r w:rsidR="00401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соответственно возрасту, </w:t>
      </w:r>
      <w:r w:rsidRPr="00401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владеет навыками самообслуживания, всегда опрят</w:t>
      </w:r>
      <w:r w:rsidR="00243E45" w:rsidRPr="00401D5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01D5D">
        <w:rPr>
          <w:rFonts w:ascii="Times New Roman" w:eastAsia="Times New Roman" w:hAnsi="Times New Roman" w:cs="Times New Roman"/>
          <w:sz w:val="24"/>
          <w:szCs w:val="24"/>
          <w:lang w:eastAsia="ru-RU"/>
        </w:rPr>
        <w:t>н и аккурат</w:t>
      </w:r>
      <w:r w:rsidR="00243E45" w:rsidRPr="00401D5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01D5D">
        <w:rPr>
          <w:rFonts w:ascii="Times New Roman" w:eastAsia="Times New Roman" w:hAnsi="Times New Roman" w:cs="Times New Roman"/>
          <w:sz w:val="24"/>
          <w:szCs w:val="24"/>
          <w:lang w:eastAsia="ru-RU"/>
        </w:rPr>
        <w:t>н. Содержит в надлежащем порядке с</w:t>
      </w:r>
      <w:r w:rsidR="00243E45" w:rsidRPr="00401D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обственные и вещи и школьные при</w:t>
      </w:r>
      <w:r w:rsidRPr="00401D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надлежности</w:t>
      </w:r>
      <w:proofErr w:type="gramStart"/>
      <w:r w:rsidRPr="00401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401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Помогает приводить в порядок в классе доску, парты.</w:t>
      </w:r>
    </w:p>
    <w:p w:rsidR="00FC68FA" w:rsidRDefault="00FC68FA" w:rsidP="00FC68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Трудностей в общении с одноклассниками у него не наблюдается, хотя и общается он с ограниченным кругом ребят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 вежлив, в основном адекватно учитывает ситуацию.</w:t>
      </w:r>
    </w:p>
    <w:p w:rsidR="00F552A2" w:rsidRPr="00F552A2" w:rsidRDefault="00F552A2" w:rsidP="00F552A2">
      <w:pPr>
        <w:pStyle w:val="a4"/>
        <w:ind w:left="284" w:right="1280"/>
        <w:rPr>
          <w:rFonts w:ascii="Times New Roman" w:hAnsi="Times New Roman" w:cs="Times New Roman"/>
          <w:b/>
          <w:sz w:val="24"/>
          <w:szCs w:val="24"/>
        </w:rPr>
      </w:pPr>
      <w:r w:rsidRPr="00F552A2">
        <w:rPr>
          <w:rFonts w:ascii="Times New Roman" w:eastAsia="Times New Roman" w:hAnsi="Times New Roman" w:cs="Times New Roman"/>
          <w:b/>
          <w:sz w:val="24"/>
          <w:szCs w:val="24"/>
        </w:rPr>
        <w:t xml:space="preserve">Нормативно-правовую базу разработки АООП для </w:t>
      </w:r>
      <w:proofErr w:type="gramStart"/>
      <w:r w:rsidRPr="00F552A2">
        <w:rPr>
          <w:rFonts w:ascii="Times New Roman" w:eastAsia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F552A2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ЗПР составляют:</w:t>
      </w:r>
    </w:p>
    <w:p w:rsidR="00F552A2" w:rsidRDefault="00F552A2" w:rsidP="00F552A2">
      <w:pPr>
        <w:pStyle w:val="a4"/>
        <w:widowControl w:val="0"/>
        <w:numPr>
          <w:ilvl w:val="0"/>
          <w:numId w:val="15"/>
        </w:numPr>
        <w:tabs>
          <w:tab w:val="left" w:pos="567"/>
        </w:tabs>
        <w:spacing w:after="0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Федеральный закон Российской Федерации «Об образовании в Российской Федерации» № 273-ФЗ (в ред. Федеральных законов от 07.05.2013 г. № 99-ФЗ, от 23.07.2013 г. № 203-ФЗ);</w:t>
      </w:r>
    </w:p>
    <w:p w:rsidR="00F552A2" w:rsidRDefault="00F552A2" w:rsidP="00F552A2">
      <w:pPr>
        <w:pStyle w:val="a4"/>
        <w:widowControl w:val="0"/>
        <w:numPr>
          <w:ilvl w:val="0"/>
          <w:numId w:val="15"/>
        </w:numPr>
        <w:tabs>
          <w:tab w:val="left" w:pos="567"/>
        </w:tabs>
        <w:spacing w:after="0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для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 ОВЗ;</w:t>
      </w:r>
    </w:p>
    <w:p w:rsidR="00F552A2" w:rsidRDefault="00F552A2" w:rsidP="00F552A2">
      <w:pPr>
        <w:pStyle w:val="a4"/>
        <w:widowControl w:val="0"/>
        <w:numPr>
          <w:ilvl w:val="0"/>
          <w:numId w:val="15"/>
        </w:numPr>
        <w:tabs>
          <w:tab w:val="left" w:pos="567"/>
        </w:tabs>
        <w:spacing w:after="0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Закон Российской Федерации от 24.11.1995 г. № 181-ФЗ «О социальной защите инвалидов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 Федерации» с изменениями и дополнениями, вступившими в силу 01.09.2013 г.;</w:t>
      </w:r>
    </w:p>
    <w:p w:rsidR="00F552A2" w:rsidRDefault="00F552A2" w:rsidP="00F552A2">
      <w:pPr>
        <w:pStyle w:val="a4"/>
        <w:widowControl w:val="0"/>
        <w:numPr>
          <w:ilvl w:val="0"/>
          <w:numId w:val="15"/>
        </w:numPr>
        <w:tabs>
          <w:tab w:val="left" w:pos="567"/>
        </w:tabs>
        <w:spacing w:after="0"/>
        <w:ind w:left="0" w:right="180" w:firstLine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«Об основных гарантиях прав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ребѐнка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Российской Федерации» от 24 июля 1998 г. № 124-ФЗ;</w:t>
      </w:r>
    </w:p>
    <w:p w:rsidR="00F552A2" w:rsidRDefault="00F552A2" w:rsidP="00F552A2">
      <w:pPr>
        <w:pStyle w:val="a4"/>
        <w:widowControl w:val="0"/>
        <w:numPr>
          <w:ilvl w:val="0"/>
          <w:numId w:val="15"/>
        </w:numPr>
        <w:tabs>
          <w:tab w:val="left" w:pos="567"/>
        </w:tabs>
        <w:spacing w:after="0"/>
        <w:ind w:left="0" w:right="180" w:firstLine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30 августа 2013 г.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F552A2" w:rsidRDefault="00F552A2" w:rsidP="00F552A2">
      <w:pPr>
        <w:pStyle w:val="a4"/>
        <w:widowControl w:val="0"/>
        <w:numPr>
          <w:ilvl w:val="0"/>
          <w:numId w:val="15"/>
        </w:numPr>
        <w:tabs>
          <w:tab w:val="left" w:pos="567"/>
        </w:tabs>
        <w:spacing w:after="0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Приказ Министерства образования и науки РФ от 31 марта 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F552A2" w:rsidRDefault="00F552A2" w:rsidP="00F552A2">
      <w:pPr>
        <w:pStyle w:val="a4"/>
        <w:widowControl w:val="0"/>
        <w:numPr>
          <w:ilvl w:val="0"/>
          <w:numId w:val="15"/>
        </w:numPr>
        <w:tabs>
          <w:tab w:val="left" w:pos="567"/>
        </w:tabs>
        <w:spacing w:after="0"/>
        <w:ind w:left="567" w:hanging="56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Письмо министерства образования и науки Российской Федерации </w:t>
      </w:r>
    </w:p>
    <w:p w:rsidR="00F552A2" w:rsidRDefault="00F552A2" w:rsidP="00F552A2">
      <w:pPr>
        <w:tabs>
          <w:tab w:val="left" w:pos="56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«О создании условий для получения образования детьми с ограниченными возможностями здоровья и детьми-инвалидами» № АФ-150/06 от 18.04.2008г.;</w:t>
      </w:r>
    </w:p>
    <w:p w:rsidR="00F552A2" w:rsidRDefault="00F552A2" w:rsidP="00F552A2">
      <w:pPr>
        <w:pStyle w:val="a4"/>
        <w:widowControl w:val="0"/>
        <w:numPr>
          <w:ilvl w:val="0"/>
          <w:numId w:val="15"/>
        </w:numPr>
        <w:tabs>
          <w:tab w:val="left" w:pos="567"/>
        </w:tabs>
        <w:spacing w:after="0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Примерная адаптированная основная общеобразовательная программа общего образования на основе ФГОС для обучающихся с ОВЗ (одобрена решением федерального учебно-методического объединения по общему образованию (протокол от 22 декабря 2015 г. № 4/15);</w:t>
      </w:r>
      <w:proofErr w:type="gramEnd"/>
    </w:p>
    <w:p w:rsidR="00F552A2" w:rsidRDefault="00F552A2" w:rsidP="00F552A2">
      <w:pPr>
        <w:pStyle w:val="a4"/>
        <w:widowControl w:val="0"/>
        <w:numPr>
          <w:ilvl w:val="0"/>
          <w:numId w:val="15"/>
        </w:numPr>
        <w:tabs>
          <w:tab w:val="left" w:pos="567"/>
        </w:tabs>
        <w:spacing w:after="0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Приказ Министерства образования и науки Российской Федерации №1598 от 19 декабря 2014 г. «Об утверждении федерального государственного стандарта обучающихся с ограниченными возможностями здоровья».</w:t>
      </w:r>
    </w:p>
    <w:p w:rsidR="00F552A2" w:rsidRDefault="00F552A2" w:rsidP="00F552A2">
      <w:pPr>
        <w:spacing w:before="119"/>
        <w:ind w:left="102" w:right="104" w:firstLine="70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реализации адаптированной основной общеобразовательной программы начального общего образования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с задержкой психического</w:t>
      </w:r>
      <w:r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развития</w:t>
      </w:r>
    </w:p>
    <w:p w:rsidR="00F552A2" w:rsidRDefault="00F552A2" w:rsidP="00F552A2">
      <w:pPr>
        <w:pStyle w:val="a6"/>
        <w:spacing w:before="0" w:line="276" w:lineRule="auto"/>
        <w:ind w:right="103"/>
        <w:rPr>
          <w:rFonts w:cs="Times New Roman"/>
          <w:sz w:val="24"/>
          <w:szCs w:val="24"/>
          <w:lang w:val="ru-RU"/>
        </w:rPr>
      </w:pPr>
      <w:r>
        <w:rPr>
          <w:rFonts w:cs="Times New Roman"/>
          <w:b/>
          <w:bCs/>
          <w:sz w:val="24"/>
          <w:szCs w:val="24"/>
          <w:lang w:val="ru-RU"/>
        </w:rPr>
        <w:t xml:space="preserve">Цель реализации АООП обучающихся с ЗПР, вариант 7.1 </w:t>
      </w:r>
      <w:r>
        <w:rPr>
          <w:rFonts w:cs="Times New Roman"/>
          <w:position w:val="1"/>
          <w:sz w:val="24"/>
          <w:szCs w:val="24"/>
          <w:lang w:val="ru-RU"/>
        </w:rPr>
        <w:t xml:space="preserve">— обеспечение </w:t>
      </w:r>
      <w:r>
        <w:rPr>
          <w:rFonts w:cs="Times New Roman"/>
          <w:sz w:val="24"/>
          <w:szCs w:val="24"/>
          <w:lang w:val="ru-RU"/>
        </w:rPr>
        <w:t xml:space="preserve">выполнения требований ФГОС обучающихся с ОВЗ посредством  создания условий для максимального </w:t>
      </w:r>
      <w:r>
        <w:rPr>
          <w:rFonts w:cs="Times New Roman"/>
          <w:spacing w:val="-3"/>
          <w:sz w:val="24"/>
          <w:szCs w:val="24"/>
          <w:lang w:val="ru-RU"/>
        </w:rPr>
        <w:t xml:space="preserve">удовлетворения </w:t>
      </w:r>
      <w:r>
        <w:rPr>
          <w:rFonts w:cs="Times New Roman"/>
          <w:sz w:val="24"/>
          <w:szCs w:val="24"/>
          <w:lang w:val="ru-RU"/>
        </w:rPr>
        <w:t xml:space="preserve">особых образовательных потребностей </w:t>
      </w:r>
      <w:r>
        <w:rPr>
          <w:rFonts w:cs="Times New Roman"/>
          <w:spacing w:val="-3"/>
          <w:sz w:val="24"/>
          <w:szCs w:val="24"/>
          <w:lang w:val="ru-RU"/>
        </w:rPr>
        <w:t xml:space="preserve">обучающихся </w:t>
      </w:r>
      <w:r>
        <w:rPr>
          <w:rFonts w:cs="Times New Roman"/>
          <w:sz w:val="24"/>
          <w:szCs w:val="24"/>
          <w:lang w:val="ru-RU"/>
        </w:rPr>
        <w:t xml:space="preserve">с </w:t>
      </w:r>
      <w:r>
        <w:rPr>
          <w:rFonts w:cs="Times New Roman"/>
          <w:spacing w:val="-10"/>
          <w:sz w:val="24"/>
          <w:szCs w:val="24"/>
          <w:lang w:val="ru-RU"/>
        </w:rPr>
        <w:t xml:space="preserve">ЗПР, </w:t>
      </w:r>
      <w:r>
        <w:rPr>
          <w:rFonts w:cs="Times New Roman"/>
          <w:sz w:val="24"/>
          <w:szCs w:val="24"/>
          <w:lang w:val="ru-RU"/>
        </w:rPr>
        <w:t xml:space="preserve">обеспечивающих усвоение ими социального и </w:t>
      </w:r>
      <w:r>
        <w:rPr>
          <w:rFonts w:cs="Times New Roman"/>
          <w:spacing w:val="-5"/>
          <w:sz w:val="24"/>
          <w:szCs w:val="24"/>
          <w:lang w:val="ru-RU"/>
        </w:rPr>
        <w:t>культурного</w:t>
      </w:r>
      <w:r>
        <w:rPr>
          <w:rFonts w:cs="Times New Roman"/>
          <w:spacing w:val="14"/>
          <w:sz w:val="24"/>
          <w:szCs w:val="24"/>
          <w:lang w:val="ru-RU"/>
        </w:rPr>
        <w:t xml:space="preserve"> </w:t>
      </w:r>
      <w:r>
        <w:rPr>
          <w:rFonts w:cs="Times New Roman"/>
          <w:sz w:val="24"/>
          <w:szCs w:val="24"/>
          <w:lang w:val="ru-RU"/>
        </w:rPr>
        <w:t>опыта.</w:t>
      </w:r>
    </w:p>
    <w:p w:rsidR="00F552A2" w:rsidRDefault="00F552A2" w:rsidP="00F552A2">
      <w:pPr>
        <w:pStyle w:val="a6"/>
        <w:spacing w:before="8" w:line="276" w:lineRule="auto"/>
        <w:ind w:right="102"/>
        <w:rPr>
          <w:rFonts w:cs="Times New Roman"/>
          <w:sz w:val="24"/>
          <w:szCs w:val="24"/>
          <w:lang w:val="ru-RU"/>
        </w:rPr>
      </w:pPr>
      <w:r>
        <w:rPr>
          <w:rFonts w:cs="Times New Roman"/>
          <w:color w:val="000009"/>
          <w:sz w:val="24"/>
          <w:szCs w:val="24"/>
          <w:lang w:val="ru-RU"/>
        </w:rPr>
        <w:t xml:space="preserve">Достижение поставленной цели </w:t>
      </w:r>
      <w:r>
        <w:rPr>
          <w:rFonts w:cs="Times New Roman"/>
          <w:sz w:val="24"/>
          <w:szCs w:val="24"/>
          <w:lang w:val="ru-RU"/>
        </w:rPr>
        <w:t xml:space="preserve">при разработке и реализации Организацией </w:t>
      </w:r>
      <w:r>
        <w:rPr>
          <w:rFonts w:cs="Times New Roman"/>
          <w:spacing w:val="-5"/>
          <w:sz w:val="24"/>
          <w:szCs w:val="24"/>
          <w:lang w:val="ru-RU"/>
        </w:rPr>
        <w:t xml:space="preserve">АООП </w:t>
      </w:r>
      <w:r>
        <w:rPr>
          <w:rFonts w:cs="Times New Roman"/>
          <w:color w:val="000009"/>
          <w:sz w:val="24"/>
          <w:szCs w:val="24"/>
          <w:lang w:val="ru-RU"/>
        </w:rPr>
        <w:t>обучающихся с ЗПР предусматривает решение следующих основных</w:t>
      </w:r>
      <w:r>
        <w:rPr>
          <w:rFonts w:cs="Times New Roman"/>
          <w:color w:val="000009"/>
          <w:spacing w:val="4"/>
          <w:sz w:val="24"/>
          <w:szCs w:val="24"/>
          <w:lang w:val="ru-RU"/>
        </w:rPr>
        <w:t xml:space="preserve"> </w:t>
      </w:r>
      <w:r>
        <w:rPr>
          <w:rFonts w:cs="Times New Roman"/>
          <w:color w:val="000009"/>
          <w:spacing w:val="-4"/>
          <w:sz w:val="24"/>
          <w:szCs w:val="24"/>
          <w:lang w:val="ru-RU"/>
        </w:rPr>
        <w:t>задач:</w:t>
      </w:r>
    </w:p>
    <w:p w:rsidR="00F552A2" w:rsidRDefault="00F552A2" w:rsidP="00F552A2">
      <w:pPr>
        <w:pStyle w:val="a4"/>
        <w:widowControl w:val="0"/>
        <w:numPr>
          <w:ilvl w:val="0"/>
          <w:numId w:val="16"/>
        </w:numPr>
        <w:tabs>
          <w:tab w:val="left" w:pos="978"/>
        </w:tabs>
        <w:spacing w:before="5" w:after="0"/>
        <w:ind w:right="102" w:firstLine="708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общей 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культуры, </w:t>
      </w:r>
      <w:r>
        <w:rPr>
          <w:rFonts w:ascii="Times New Roman" w:hAnsi="Times New Roman" w:cs="Times New Roman"/>
          <w:sz w:val="24"/>
          <w:szCs w:val="24"/>
        </w:rPr>
        <w:t xml:space="preserve">духовно-нравственное, гражданское, социальное, личностное и интеллектуальное развитие, развитие творческих способностей, сохранение и укрепление здоровья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обучающихся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ЗПР;</w:t>
      </w:r>
    </w:p>
    <w:p w:rsidR="00F552A2" w:rsidRDefault="00F552A2" w:rsidP="00F552A2">
      <w:pPr>
        <w:pStyle w:val="a4"/>
        <w:widowControl w:val="0"/>
        <w:numPr>
          <w:ilvl w:val="0"/>
          <w:numId w:val="16"/>
        </w:numPr>
        <w:tabs>
          <w:tab w:val="left" w:pos="978"/>
        </w:tabs>
        <w:spacing w:before="7" w:after="0"/>
        <w:ind w:right="101" w:firstLine="708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достижение планируемых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результатов </w:t>
      </w:r>
      <w:r>
        <w:rPr>
          <w:rFonts w:ascii="Times New Roman" w:hAnsi="Times New Roman" w:cs="Times New Roman"/>
          <w:sz w:val="24"/>
          <w:szCs w:val="24"/>
        </w:rPr>
        <w:t xml:space="preserve">освоения </w:t>
      </w:r>
      <w:r>
        <w:rPr>
          <w:rFonts w:ascii="Times New Roman" w:hAnsi="Times New Roman" w:cs="Times New Roman"/>
          <w:spacing w:val="-5"/>
          <w:sz w:val="24"/>
          <w:szCs w:val="24"/>
        </w:rPr>
        <w:t>АООП</w:t>
      </w:r>
      <w:r>
        <w:rPr>
          <w:rFonts w:ascii="Times New Roman" w:hAnsi="Times New Roman" w:cs="Times New Roman"/>
          <w:sz w:val="24"/>
          <w:szCs w:val="24"/>
        </w:rPr>
        <w:t xml:space="preserve">, целевых установок, приобретение знаний, умений,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навыков, компетенций </w:t>
      </w:r>
      <w:r>
        <w:rPr>
          <w:rFonts w:ascii="Times New Roman" w:hAnsi="Times New Roman" w:cs="Times New Roman"/>
          <w:sz w:val="24"/>
          <w:szCs w:val="24"/>
        </w:rPr>
        <w:t xml:space="preserve">и компетентностей, определяемых личностными, семейными, общественными,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государственными </w:t>
      </w:r>
      <w:r>
        <w:rPr>
          <w:rFonts w:ascii="Times New Roman" w:hAnsi="Times New Roman" w:cs="Times New Roman"/>
          <w:sz w:val="24"/>
          <w:szCs w:val="24"/>
        </w:rPr>
        <w:t xml:space="preserve">потребностями и возможностями обучающегося с 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ЗПР, </w:t>
      </w:r>
      <w:r>
        <w:rPr>
          <w:rFonts w:ascii="Times New Roman" w:hAnsi="Times New Roman" w:cs="Times New Roman"/>
          <w:sz w:val="24"/>
          <w:szCs w:val="24"/>
        </w:rPr>
        <w:t>индивидуальными особенностями развития и состояния</w:t>
      </w:r>
      <w:r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здоровья;</w:t>
      </w:r>
    </w:p>
    <w:p w:rsidR="00F552A2" w:rsidRDefault="00F552A2" w:rsidP="00F552A2">
      <w:pPr>
        <w:pStyle w:val="a4"/>
        <w:widowControl w:val="0"/>
        <w:numPr>
          <w:ilvl w:val="0"/>
          <w:numId w:val="16"/>
        </w:numPr>
        <w:tabs>
          <w:tab w:val="left" w:pos="978"/>
        </w:tabs>
        <w:spacing w:before="6" w:after="0"/>
        <w:ind w:right="99" w:firstLine="708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становление и развитие личности обучающегося с ЗПР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еѐ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индивидуальности, самобытности, уникальности и неповторимости с обеспечением преодоления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возможных трудностей </w:t>
      </w:r>
      <w:r>
        <w:rPr>
          <w:rFonts w:ascii="Times New Roman" w:hAnsi="Times New Roman" w:cs="Times New Roman"/>
          <w:sz w:val="24"/>
          <w:szCs w:val="24"/>
        </w:rPr>
        <w:t xml:space="preserve">познавательного,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коммуникативного, </w:t>
      </w:r>
      <w:r>
        <w:rPr>
          <w:rFonts w:ascii="Times New Roman" w:hAnsi="Times New Roman" w:cs="Times New Roman"/>
          <w:sz w:val="24"/>
          <w:szCs w:val="24"/>
        </w:rPr>
        <w:t>двигательного, личностного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развития;</w:t>
      </w:r>
    </w:p>
    <w:p w:rsidR="00F552A2" w:rsidRDefault="00F552A2" w:rsidP="00F552A2">
      <w:pPr>
        <w:pStyle w:val="a4"/>
        <w:widowControl w:val="0"/>
        <w:numPr>
          <w:ilvl w:val="0"/>
          <w:numId w:val="16"/>
        </w:numPr>
        <w:tabs>
          <w:tab w:val="left" w:pos="978"/>
        </w:tabs>
        <w:spacing w:before="5" w:after="0"/>
        <w:ind w:right="101" w:firstLine="708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создание благоприятных условий для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удовлетворения </w:t>
      </w:r>
      <w:r>
        <w:rPr>
          <w:rFonts w:ascii="Times New Roman" w:hAnsi="Times New Roman" w:cs="Times New Roman"/>
          <w:sz w:val="24"/>
          <w:szCs w:val="24"/>
        </w:rPr>
        <w:t xml:space="preserve">особых образовательных потребностей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обучающихся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ЗПР;</w:t>
      </w:r>
    </w:p>
    <w:p w:rsidR="00F552A2" w:rsidRDefault="00F552A2" w:rsidP="00F552A2">
      <w:pPr>
        <w:pStyle w:val="a4"/>
        <w:widowControl w:val="0"/>
        <w:numPr>
          <w:ilvl w:val="0"/>
          <w:numId w:val="16"/>
        </w:numPr>
        <w:tabs>
          <w:tab w:val="left" w:pos="978"/>
        </w:tabs>
        <w:spacing w:before="47" w:after="0"/>
        <w:ind w:right="106" w:firstLine="708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доступности получения качественного образования;</w:t>
      </w:r>
    </w:p>
    <w:p w:rsidR="00F552A2" w:rsidRDefault="00F552A2" w:rsidP="00F552A2">
      <w:pPr>
        <w:pStyle w:val="a4"/>
        <w:widowControl w:val="0"/>
        <w:numPr>
          <w:ilvl w:val="0"/>
          <w:numId w:val="16"/>
        </w:numPr>
        <w:tabs>
          <w:tab w:val="left" w:pos="978"/>
        </w:tabs>
        <w:spacing w:before="2" w:after="0"/>
        <w:ind w:right="112" w:firstLine="708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обеспечение преемственности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начального </w:t>
      </w:r>
      <w:r>
        <w:rPr>
          <w:rFonts w:ascii="Times New Roman" w:hAnsi="Times New Roman" w:cs="Times New Roman"/>
          <w:sz w:val="24"/>
          <w:szCs w:val="24"/>
        </w:rPr>
        <w:t>общего и основного общего образования;</w:t>
      </w:r>
    </w:p>
    <w:p w:rsidR="00F552A2" w:rsidRDefault="00F552A2" w:rsidP="00F552A2">
      <w:pPr>
        <w:pStyle w:val="a4"/>
        <w:widowControl w:val="0"/>
        <w:numPr>
          <w:ilvl w:val="0"/>
          <w:numId w:val="16"/>
        </w:numPr>
        <w:tabs>
          <w:tab w:val="left" w:pos="978"/>
        </w:tabs>
        <w:spacing w:before="5" w:after="0"/>
        <w:ind w:right="99" w:firstLine="708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выявление и развитие возможностей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способностей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обучающихся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  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ЗПР,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через организацию их общественно полезной деятельности, проведения спортивно–оздоровительной работы, организацию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художественного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творчества и др. с использованием системы клубов, секций,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студий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кружков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(включая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организационные формы на основе сетевого взаимодействия), проведении спортивных, творческих и др.</w:t>
      </w:r>
      <w:r>
        <w:rPr>
          <w:rFonts w:ascii="Times New Roman" w:eastAsia="Times New Roman" w:hAnsi="Times New Roman" w:cs="Times New Roman"/>
          <w:spacing w:val="-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соревнований;</w:t>
      </w:r>
    </w:p>
    <w:p w:rsidR="00F552A2" w:rsidRDefault="00F552A2" w:rsidP="00F552A2">
      <w:pPr>
        <w:pStyle w:val="a4"/>
        <w:widowControl w:val="0"/>
        <w:numPr>
          <w:ilvl w:val="0"/>
          <w:numId w:val="16"/>
        </w:numPr>
        <w:tabs>
          <w:tab w:val="left" w:pos="978"/>
        </w:tabs>
        <w:spacing w:before="5" w:after="0"/>
        <w:ind w:right="108" w:firstLine="708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использование в образовательном процессе современных образовательных технологий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типа;</w:t>
      </w:r>
    </w:p>
    <w:p w:rsidR="00F552A2" w:rsidRDefault="00F552A2" w:rsidP="00F552A2">
      <w:pPr>
        <w:pStyle w:val="a4"/>
        <w:widowControl w:val="0"/>
        <w:numPr>
          <w:ilvl w:val="0"/>
          <w:numId w:val="16"/>
        </w:numPr>
        <w:tabs>
          <w:tab w:val="left" w:pos="978"/>
        </w:tabs>
        <w:spacing w:before="5" w:after="0"/>
        <w:ind w:right="107" w:firstLine="708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возможности для эффективной самостоятельной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работы;</w:t>
      </w:r>
    </w:p>
    <w:p w:rsidR="00F552A2" w:rsidRDefault="00F552A2" w:rsidP="00F552A2">
      <w:pPr>
        <w:pStyle w:val="a4"/>
        <w:widowControl w:val="0"/>
        <w:numPr>
          <w:ilvl w:val="0"/>
          <w:numId w:val="16"/>
        </w:numPr>
        <w:tabs>
          <w:tab w:val="left" w:pos="978"/>
        </w:tabs>
        <w:spacing w:before="2" w:after="0"/>
        <w:ind w:right="103" w:firstLine="708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участие педагогических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работников, </w:t>
      </w:r>
      <w:r>
        <w:rPr>
          <w:rFonts w:ascii="Times New Roman" w:hAnsi="Times New Roman" w:cs="Times New Roman"/>
          <w:sz w:val="24"/>
          <w:szCs w:val="24"/>
        </w:rPr>
        <w:t xml:space="preserve">обучающихся, их родителей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(законных </w:t>
      </w:r>
      <w:r>
        <w:rPr>
          <w:rFonts w:ascii="Times New Roman" w:hAnsi="Times New Roman" w:cs="Times New Roman"/>
          <w:sz w:val="24"/>
          <w:szCs w:val="24"/>
        </w:rPr>
        <w:t xml:space="preserve">представителей) и общественности в проектировании и развитии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внутришкольной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социальной</w:t>
      </w:r>
      <w:r>
        <w:rPr>
          <w:rFonts w:ascii="Times New Roman" w:hAnsi="Times New Roman" w:cs="Times New Roman"/>
          <w:spacing w:val="-2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среды;</w:t>
      </w:r>
    </w:p>
    <w:p w:rsidR="00F552A2" w:rsidRDefault="00F552A2" w:rsidP="00F552A2">
      <w:pPr>
        <w:pStyle w:val="1"/>
        <w:spacing w:before="7" w:line="276" w:lineRule="auto"/>
        <w:ind w:left="102" w:right="102" w:firstLine="707"/>
        <w:rPr>
          <w:rFonts w:cs="Times New Roman"/>
          <w:sz w:val="24"/>
          <w:szCs w:val="24"/>
          <w:lang w:val="ru-RU"/>
        </w:rPr>
      </w:pPr>
    </w:p>
    <w:p w:rsidR="00F552A2" w:rsidRDefault="00F552A2" w:rsidP="00F552A2">
      <w:pPr>
        <w:pStyle w:val="1"/>
        <w:tabs>
          <w:tab w:val="left" w:pos="2606"/>
          <w:tab w:val="left" w:pos="5558"/>
          <w:tab w:val="left" w:pos="8559"/>
        </w:tabs>
        <w:spacing w:before="165" w:line="276" w:lineRule="auto"/>
        <w:ind w:left="102" w:right="103" w:firstLine="707"/>
        <w:jc w:val="center"/>
        <w:rPr>
          <w:rFonts w:cs="Times New Roman"/>
          <w:b w:val="0"/>
          <w:bCs w:val="0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  <w:t xml:space="preserve">Общая характеристика адаптированной основной общеобразовательной программы </w:t>
      </w:r>
      <w:proofErr w:type="gramStart"/>
      <w:r>
        <w:rPr>
          <w:rFonts w:cs="Times New Roman"/>
          <w:sz w:val="24"/>
          <w:szCs w:val="24"/>
          <w:lang w:val="ru-RU"/>
        </w:rPr>
        <w:t>обучающихся</w:t>
      </w:r>
      <w:proofErr w:type="gramEnd"/>
      <w:r>
        <w:rPr>
          <w:rFonts w:cs="Times New Roman"/>
          <w:sz w:val="24"/>
          <w:szCs w:val="24"/>
          <w:lang w:val="ru-RU"/>
        </w:rPr>
        <w:t xml:space="preserve"> с задержкой психического</w:t>
      </w:r>
      <w:r>
        <w:rPr>
          <w:rFonts w:cs="Times New Roman"/>
          <w:spacing w:val="-12"/>
          <w:sz w:val="24"/>
          <w:szCs w:val="24"/>
          <w:lang w:val="ru-RU"/>
        </w:rPr>
        <w:t xml:space="preserve"> </w:t>
      </w:r>
      <w:r>
        <w:rPr>
          <w:rFonts w:cs="Times New Roman"/>
          <w:sz w:val="24"/>
          <w:szCs w:val="24"/>
          <w:lang w:val="ru-RU"/>
        </w:rPr>
        <w:t>развития</w:t>
      </w:r>
    </w:p>
    <w:p w:rsidR="00F552A2" w:rsidRDefault="00F552A2" w:rsidP="00F552A2">
      <w:pPr>
        <w:pStyle w:val="a6"/>
        <w:spacing w:before="3" w:line="276" w:lineRule="auto"/>
        <w:ind w:right="100"/>
        <w:rPr>
          <w:rFonts w:cs="Times New Roman"/>
          <w:sz w:val="24"/>
          <w:szCs w:val="24"/>
          <w:lang w:val="ru-RU"/>
        </w:rPr>
      </w:pPr>
    </w:p>
    <w:p w:rsidR="00F552A2" w:rsidRDefault="00F552A2" w:rsidP="00F552A2">
      <w:pPr>
        <w:pStyle w:val="a6"/>
        <w:spacing w:before="3" w:line="276" w:lineRule="auto"/>
        <w:ind w:right="100"/>
        <w:rPr>
          <w:rFonts w:cs="Times New Roman"/>
          <w:sz w:val="24"/>
          <w:szCs w:val="24"/>
          <w:lang w:val="ru-RU"/>
        </w:rPr>
      </w:pPr>
      <w:proofErr w:type="gramStart"/>
      <w:r>
        <w:rPr>
          <w:rFonts w:cs="Times New Roman"/>
          <w:sz w:val="24"/>
          <w:szCs w:val="24"/>
          <w:lang w:val="ru-RU"/>
        </w:rPr>
        <w:t xml:space="preserve">Адаптированная основная общеобразовательная программа </w:t>
      </w:r>
      <w:r>
        <w:rPr>
          <w:rFonts w:cs="Times New Roman"/>
          <w:spacing w:val="-3"/>
          <w:sz w:val="24"/>
          <w:szCs w:val="24"/>
          <w:lang w:val="ru-RU"/>
        </w:rPr>
        <w:t xml:space="preserve">начального </w:t>
      </w:r>
      <w:r>
        <w:rPr>
          <w:rFonts w:cs="Times New Roman"/>
          <w:sz w:val="24"/>
          <w:szCs w:val="24"/>
          <w:lang w:val="ru-RU"/>
        </w:rPr>
        <w:t xml:space="preserve">общего образования </w:t>
      </w:r>
      <w:r>
        <w:rPr>
          <w:rFonts w:cs="Times New Roman"/>
          <w:spacing w:val="-3"/>
          <w:sz w:val="24"/>
          <w:szCs w:val="24"/>
          <w:lang w:val="ru-RU"/>
        </w:rPr>
        <w:t xml:space="preserve">обучающихся </w:t>
      </w:r>
      <w:r>
        <w:rPr>
          <w:rFonts w:cs="Times New Roman"/>
          <w:sz w:val="24"/>
          <w:szCs w:val="24"/>
          <w:lang w:val="ru-RU"/>
        </w:rPr>
        <w:t xml:space="preserve">с ОВЗ (вариант 7.1.) разработана в соответствии с требованиями федерального </w:t>
      </w:r>
      <w:r>
        <w:rPr>
          <w:rFonts w:cs="Times New Roman"/>
          <w:spacing w:val="-3"/>
          <w:sz w:val="24"/>
          <w:szCs w:val="24"/>
          <w:lang w:val="ru-RU"/>
        </w:rPr>
        <w:t xml:space="preserve">государственного образовательного </w:t>
      </w:r>
      <w:r>
        <w:rPr>
          <w:rFonts w:cs="Times New Roman"/>
          <w:sz w:val="24"/>
          <w:szCs w:val="24"/>
          <w:lang w:val="ru-RU"/>
        </w:rPr>
        <w:t>стандарта</w:t>
      </w:r>
      <w:r>
        <w:rPr>
          <w:rFonts w:cs="Times New Roman"/>
          <w:spacing w:val="-3"/>
          <w:sz w:val="24"/>
          <w:szCs w:val="24"/>
          <w:lang w:val="ru-RU"/>
        </w:rPr>
        <w:t xml:space="preserve">  </w:t>
      </w:r>
      <w:r>
        <w:rPr>
          <w:rFonts w:cs="Times New Roman"/>
          <w:sz w:val="24"/>
          <w:szCs w:val="24"/>
          <w:lang w:val="ru-RU"/>
        </w:rPr>
        <w:t xml:space="preserve">общего образования для </w:t>
      </w:r>
      <w:r>
        <w:rPr>
          <w:rFonts w:cs="Times New Roman"/>
          <w:spacing w:val="-3"/>
          <w:sz w:val="24"/>
          <w:szCs w:val="24"/>
          <w:lang w:val="ru-RU"/>
        </w:rPr>
        <w:t xml:space="preserve">обучающихся  </w:t>
      </w:r>
      <w:r>
        <w:rPr>
          <w:rFonts w:cs="Times New Roman"/>
          <w:sz w:val="24"/>
          <w:szCs w:val="24"/>
          <w:lang w:val="ru-RU"/>
        </w:rPr>
        <w:t xml:space="preserve">с </w:t>
      </w:r>
      <w:r>
        <w:rPr>
          <w:rFonts w:cs="Times New Roman"/>
          <w:spacing w:val="13"/>
          <w:sz w:val="24"/>
          <w:szCs w:val="24"/>
          <w:lang w:val="ru-RU"/>
        </w:rPr>
        <w:t xml:space="preserve"> </w:t>
      </w:r>
      <w:r>
        <w:rPr>
          <w:rFonts w:cs="Times New Roman"/>
          <w:sz w:val="24"/>
          <w:szCs w:val="24"/>
          <w:lang w:val="ru-RU"/>
        </w:rPr>
        <w:t xml:space="preserve">ограниченными возможностями здоровья к структуре адаптированной основной общеобразовательной программы, условиям ее реализации и </w:t>
      </w:r>
      <w:r>
        <w:rPr>
          <w:rFonts w:cs="Times New Roman"/>
          <w:spacing w:val="-4"/>
          <w:sz w:val="24"/>
          <w:szCs w:val="24"/>
          <w:lang w:val="ru-RU"/>
        </w:rPr>
        <w:t xml:space="preserve">результатам </w:t>
      </w:r>
      <w:r>
        <w:rPr>
          <w:rFonts w:cs="Times New Roman"/>
          <w:sz w:val="24"/>
          <w:szCs w:val="24"/>
          <w:lang w:val="ru-RU"/>
        </w:rPr>
        <w:t>освоения.</w:t>
      </w:r>
      <w:proofErr w:type="gramEnd"/>
    </w:p>
    <w:p w:rsidR="00F552A2" w:rsidRDefault="00F552A2" w:rsidP="00F552A2">
      <w:pPr>
        <w:pStyle w:val="a6"/>
        <w:spacing w:line="276" w:lineRule="auto"/>
        <w:ind w:left="122" w:right="124"/>
        <w:rPr>
          <w:rFonts w:cs="Times New Roman"/>
          <w:sz w:val="24"/>
          <w:szCs w:val="24"/>
          <w:lang w:val="ru-RU"/>
        </w:rPr>
      </w:pPr>
      <w:proofErr w:type="gramStart"/>
      <w:r>
        <w:rPr>
          <w:rFonts w:cs="Times New Roman"/>
          <w:sz w:val="24"/>
          <w:szCs w:val="24"/>
          <w:lang w:val="ru-RU"/>
        </w:rPr>
        <w:t xml:space="preserve">Вариант 7.1. </w:t>
      </w:r>
      <w:r>
        <w:rPr>
          <w:rFonts w:cs="Times New Roman"/>
          <w:spacing w:val="-3"/>
          <w:sz w:val="24"/>
          <w:szCs w:val="24"/>
          <w:lang w:val="ru-RU"/>
        </w:rPr>
        <w:t xml:space="preserve">предполагает, </w:t>
      </w:r>
      <w:r>
        <w:rPr>
          <w:rFonts w:cs="Times New Roman"/>
          <w:sz w:val="24"/>
          <w:szCs w:val="24"/>
          <w:lang w:val="ru-RU"/>
        </w:rPr>
        <w:t xml:space="preserve">что обучающийся с ЗПР получает образование, полностью соответствующее по итоговым достижениям к моменту завершения обучения образованию обучающихся, не имеющих ограничений по возможностям здоровья, в те </w:t>
      </w:r>
      <w:r>
        <w:rPr>
          <w:rFonts w:cs="Times New Roman"/>
          <w:spacing w:val="-3"/>
          <w:sz w:val="24"/>
          <w:szCs w:val="24"/>
          <w:lang w:val="ru-RU"/>
        </w:rPr>
        <w:t xml:space="preserve">же </w:t>
      </w:r>
      <w:r>
        <w:rPr>
          <w:rFonts w:cs="Times New Roman"/>
          <w:sz w:val="24"/>
          <w:szCs w:val="24"/>
          <w:lang w:val="ru-RU"/>
        </w:rPr>
        <w:t>сроки обучения</w:t>
      </w:r>
      <w:r>
        <w:rPr>
          <w:rFonts w:cs="Times New Roman"/>
          <w:color w:val="000009"/>
          <w:sz w:val="24"/>
          <w:szCs w:val="24"/>
          <w:lang w:val="ru-RU"/>
        </w:rPr>
        <w:t>)</w:t>
      </w:r>
      <w:r>
        <w:rPr>
          <w:rFonts w:cs="Times New Roman"/>
          <w:sz w:val="24"/>
          <w:szCs w:val="24"/>
          <w:lang w:val="ru-RU"/>
        </w:rPr>
        <w:t>.</w:t>
      </w:r>
      <w:proofErr w:type="gramEnd"/>
    </w:p>
    <w:p w:rsidR="00F552A2" w:rsidRDefault="00F552A2" w:rsidP="00F552A2">
      <w:pPr>
        <w:pStyle w:val="a6"/>
        <w:spacing w:line="276" w:lineRule="auto"/>
        <w:ind w:left="122" w:right="117"/>
        <w:rPr>
          <w:rFonts w:cs="Times New Roman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  <w:t>Адаптация программы предполагает введение</w:t>
      </w:r>
    </w:p>
    <w:p w:rsidR="00F552A2" w:rsidRDefault="00F552A2" w:rsidP="00F552A2">
      <w:pPr>
        <w:pStyle w:val="a6"/>
        <w:spacing w:line="276" w:lineRule="auto"/>
        <w:ind w:left="122" w:right="117" w:firstLine="0"/>
        <w:rPr>
          <w:rFonts w:cs="Times New Roman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  <w:t xml:space="preserve">  программы </w:t>
      </w:r>
      <w:r>
        <w:rPr>
          <w:rFonts w:cs="Times New Roman"/>
          <w:spacing w:val="-3"/>
          <w:sz w:val="24"/>
          <w:szCs w:val="24"/>
          <w:lang w:val="ru-RU"/>
        </w:rPr>
        <w:t xml:space="preserve">коррекционной </w:t>
      </w:r>
      <w:r>
        <w:rPr>
          <w:rFonts w:cs="Times New Roman"/>
          <w:sz w:val="24"/>
          <w:szCs w:val="24"/>
          <w:lang w:val="ru-RU"/>
        </w:rPr>
        <w:t xml:space="preserve">работы, ориентированной на  </w:t>
      </w:r>
      <w:r>
        <w:rPr>
          <w:rFonts w:cs="Times New Roman"/>
          <w:spacing w:val="-3"/>
          <w:sz w:val="24"/>
          <w:szCs w:val="24"/>
          <w:lang w:val="ru-RU"/>
        </w:rPr>
        <w:t xml:space="preserve">удовлетворение  </w:t>
      </w:r>
      <w:r>
        <w:rPr>
          <w:rFonts w:cs="Times New Roman"/>
          <w:sz w:val="24"/>
          <w:szCs w:val="24"/>
          <w:lang w:val="ru-RU"/>
        </w:rPr>
        <w:t xml:space="preserve">особых образовательных потребностей </w:t>
      </w:r>
      <w:r>
        <w:rPr>
          <w:rFonts w:cs="Times New Roman"/>
          <w:spacing w:val="-3"/>
          <w:sz w:val="24"/>
          <w:szCs w:val="24"/>
          <w:lang w:val="ru-RU"/>
        </w:rPr>
        <w:t xml:space="preserve">обучающихся </w:t>
      </w:r>
      <w:r>
        <w:rPr>
          <w:rFonts w:cs="Times New Roman"/>
          <w:sz w:val="24"/>
          <w:szCs w:val="24"/>
          <w:lang w:val="ru-RU"/>
        </w:rPr>
        <w:t xml:space="preserve">с ЗПР и </w:t>
      </w:r>
      <w:r>
        <w:rPr>
          <w:rFonts w:cs="Times New Roman"/>
          <w:spacing w:val="-3"/>
          <w:sz w:val="24"/>
          <w:szCs w:val="24"/>
          <w:lang w:val="ru-RU"/>
        </w:rPr>
        <w:t xml:space="preserve">поддержку </w:t>
      </w:r>
      <w:r>
        <w:rPr>
          <w:rFonts w:cs="Times New Roman"/>
          <w:sz w:val="24"/>
          <w:szCs w:val="24"/>
          <w:lang w:val="ru-RU"/>
        </w:rPr>
        <w:t xml:space="preserve">в освоении </w:t>
      </w:r>
      <w:r>
        <w:rPr>
          <w:rFonts w:cs="Times New Roman"/>
          <w:spacing w:val="-5"/>
          <w:sz w:val="24"/>
          <w:szCs w:val="24"/>
          <w:lang w:val="ru-RU"/>
        </w:rPr>
        <w:t>АООП</w:t>
      </w:r>
      <w:r>
        <w:rPr>
          <w:rFonts w:cs="Times New Roman"/>
          <w:sz w:val="24"/>
          <w:szCs w:val="24"/>
          <w:lang w:val="ru-RU"/>
        </w:rPr>
        <w:t xml:space="preserve">, требований к </w:t>
      </w:r>
      <w:r>
        <w:rPr>
          <w:rFonts w:cs="Times New Roman"/>
          <w:spacing w:val="-4"/>
          <w:sz w:val="24"/>
          <w:szCs w:val="24"/>
          <w:lang w:val="ru-RU"/>
        </w:rPr>
        <w:t xml:space="preserve">результатам </w:t>
      </w:r>
      <w:r>
        <w:rPr>
          <w:rFonts w:cs="Times New Roman"/>
          <w:sz w:val="24"/>
          <w:szCs w:val="24"/>
          <w:lang w:val="ru-RU"/>
        </w:rPr>
        <w:t xml:space="preserve">освоения программы </w:t>
      </w:r>
      <w:r>
        <w:rPr>
          <w:rFonts w:cs="Times New Roman"/>
          <w:spacing w:val="-3"/>
          <w:sz w:val="24"/>
          <w:szCs w:val="24"/>
          <w:lang w:val="ru-RU"/>
        </w:rPr>
        <w:t xml:space="preserve">коррекционной  </w:t>
      </w:r>
      <w:r>
        <w:rPr>
          <w:rFonts w:cs="Times New Roman"/>
          <w:sz w:val="24"/>
          <w:szCs w:val="24"/>
          <w:lang w:val="ru-RU"/>
        </w:rPr>
        <w:t xml:space="preserve">работы  и  условиям  реализации  </w:t>
      </w:r>
      <w:r>
        <w:rPr>
          <w:rFonts w:cs="Times New Roman"/>
          <w:spacing w:val="-5"/>
          <w:sz w:val="24"/>
          <w:szCs w:val="24"/>
          <w:lang w:val="ru-RU"/>
        </w:rPr>
        <w:t>АООП</w:t>
      </w:r>
      <w:proofErr w:type="gramStart"/>
      <w:r>
        <w:rPr>
          <w:rFonts w:cs="Times New Roman"/>
          <w:spacing w:val="-5"/>
          <w:sz w:val="24"/>
          <w:szCs w:val="24"/>
          <w:lang w:val="ru-RU"/>
        </w:rPr>
        <w:t xml:space="preserve">  </w:t>
      </w:r>
      <w:r>
        <w:rPr>
          <w:rFonts w:cs="Times New Roman"/>
          <w:sz w:val="24"/>
          <w:szCs w:val="24"/>
          <w:lang w:val="ru-RU"/>
        </w:rPr>
        <w:t>.</w:t>
      </w:r>
      <w:proofErr w:type="gramEnd"/>
      <w:r>
        <w:rPr>
          <w:rFonts w:cs="Times New Roman"/>
          <w:spacing w:val="59"/>
          <w:sz w:val="24"/>
          <w:szCs w:val="24"/>
          <w:lang w:val="ru-RU"/>
        </w:rPr>
        <w:t xml:space="preserve"> </w:t>
      </w:r>
      <w:r>
        <w:rPr>
          <w:rFonts w:cs="Times New Roman"/>
          <w:sz w:val="24"/>
          <w:szCs w:val="24"/>
          <w:lang w:val="ru-RU"/>
        </w:rPr>
        <w:t xml:space="preserve">Обязательными условиями реализации </w:t>
      </w:r>
      <w:r>
        <w:rPr>
          <w:rFonts w:cs="Times New Roman"/>
          <w:spacing w:val="-5"/>
          <w:sz w:val="24"/>
          <w:szCs w:val="24"/>
          <w:lang w:val="ru-RU"/>
        </w:rPr>
        <w:t xml:space="preserve">АООП </w:t>
      </w:r>
      <w:r>
        <w:rPr>
          <w:rFonts w:cs="Times New Roman"/>
          <w:sz w:val="24"/>
          <w:szCs w:val="24"/>
          <w:lang w:val="ru-RU"/>
        </w:rPr>
        <w:t xml:space="preserve">обучающихся с ЗПР является </w:t>
      </w:r>
      <w:r>
        <w:rPr>
          <w:rFonts w:cs="Times New Roman"/>
          <w:spacing w:val="-3"/>
          <w:sz w:val="24"/>
          <w:szCs w:val="24"/>
          <w:lang w:val="ru-RU"/>
        </w:rPr>
        <w:t xml:space="preserve">психолого- </w:t>
      </w:r>
      <w:r>
        <w:rPr>
          <w:rFonts w:cs="Times New Roman"/>
          <w:sz w:val="24"/>
          <w:szCs w:val="24"/>
          <w:lang w:val="ru-RU"/>
        </w:rPr>
        <w:t xml:space="preserve">педагогическое сопровождение обучающегося, </w:t>
      </w:r>
      <w:r>
        <w:rPr>
          <w:rFonts w:cs="Times New Roman"/>
          <w:spacing w:val="-3"/>
          <w:sz w:val="24"/>
          <w:szCs w:val="24"/>
          <w:lang w:val="ru-RU"/>
        </w:rPr>
        <w:t xml:space="preserve">согласованная </w:t>
      </w:r>
      <w:r>
        <w:rPr>
          <w:rFonts w:cs="Times New Roman"/>
          <w:sz w:val="24"/>
          <w:szCs w:val="24"/>
          <w:lang w:val="ru-RU"/>
        </w:rPr>
        <w:t xml:space="preserve">работа учителя с педагогами, реализующими программу </w:t>
      </w:r>
      <w:r>
        <w:rPr>
          <w:rFonts w:cs="Times New Roman"/>
          <w:spacing w:val="-3"/>
          <w:sz w:val="24"/>
          <w:szCs w:val="24"/>
          <w:lang w:val="ru-RU"/>
        </w:rPr>
        <w:t xml:space="preserve">коррекционной </w:t>
      </w:r>
      <w:r>
        <w:rPr>
          <w:rFonts w:cs="Times New Roman"/>
          <w:sz w:val="24"/>
          <w:szCs w:val="24"/>
          <w:lang w:val="ru-RU"/>
        </w:rPr>
        <w:t xml:space="preserve">работы, содержание </w:t>
      </w:r>
      <w:r>
        <w:rPr>
          <w:rFonts w:cs="Times New Roman"/>
          <w:spacing w:val="-5"/>
          <w:sz w:val="24"/>
          <w:szCs w:val="24"/>
          <w:lang w:val="ru-RU"/>
        </w:rPr>
        <w:t xml:space="preserve">которой </w:t>
      </w:r>
      <w:r>
        <w:rPr>
          <w:rFonts w:cs="Times New Roman"/>
          <w:sz w:val="24"/>
          <w:szCs w:val="24"/>
          <w:lang w:val="ru-RU"/>
        </w:rPr>
        <w:t xml:space="preserve">для </w:t>
      </w:r>
      <w:r>
        <w:rPr>
          <w:rFonts w:cs="Times New Roman"/>
          <w:spacing w:val="-3"/>
          <w:sz w:val="24"/>
          <w:szCs w:val="24"/>
          <w:lang w:val="ru-RU"/>
        </w:rPr>
        <w:t xml:space="preserve">каждого </w:t>
      </w:r>
      <w:r>
        <w:rPr>
          <w:rFonts w:cs="Times New Roman"/>
          <w:sz w:val="24"/>
          <w:szCs w:val="24"/>
          <w:lang w:val="ru-RU"/>
        </w:rPr>
        <w:t xml:space="preserve">обучающегося определяется с </w:t>
      </w:r>
      <w:r>
        <w:rPr>
          <w:rFonts w:cs="Times New Roman"/>
          <w:spacing w:val="-3"/>
          <w:sz w:val="24"/>
          <w:szCs w:val="24"/>
          <w:lang w:val="ru-RU"/>
        </w:rPr>
        <w:t xml:space="preserve">учетом его </w:t>
      </w:r>
      <w:r>
        <w:rPr>
          <w:rFonts w:cs="Times New Roman"/>
          <w:sz w:val="24"/>
          <w:szCs w:val="24"/>
          <w:lang w:val="ru-RU"/>
        </w:rPr>
        <w:t xml:space="preserve">особых образовательных потребностей на основе </w:t>
      </w:r>
      <w:r>
        <w:rPr>
          <w:rFonts w:cs="Times New Roman"/>
          <w:spacing w:val="-3"/>
          <w:sz w:val="24"/>
          <w:szCs w:val="24"/>
          <w:lang w:val="ru-RU"/>
        </w:rPr>
        <w:t xml:space="preserve">рекомендаций </w:t>
      </w:r>
      <w:r>
        <w:rPr>
          <w:rFonts w:cs="Times New Roman"/>
          <w:sz w:val="24"/>
          <w:szCs w:val="24"/>
          <w:lang w:val="ru-RU"/>
        </w:rPr>
        <w:t xml:space="preserve">ПМПК, </w:t>
      </w:r>
      <w:r>
        <w:rPr>
          <w:rFonts w:cs="Times New Roman"/>
          <w:spacing w:val="-11"/>
          <w:sz w:val="24"/>
          <w:szCs w:val="24"/>
          <w:lang w:val="ru-RU"/>
        </w:rPr>
        <w:t>ИПР.</w:t>
      </w:r>
    </w:p>
    <w:p w:rsidR="00F552A2" w:rsidRDefault="00F552A2" w:rsidP="00F552A2">
      <w:pPr>
        <w:pStyle w:val="a6"/>
        <w:spacing w:before="6" w:line="276" w:lineRule="auto"/>
        <w:ind w:left="122" w:right="117"/>
        <w:rPr>
          <w:rFonts w:cs="Times New Roman"/>
          <w:color w:val="000009"/>
          <w:spacing w:val="-3"/>
          <w:sz w:val="24"/>
          <w:szCs w:val="24"/>
          <w:lang w:val="ru-RU"/>
        </w:rPr>
      </w:pPr>
      <w:r>
        <w:rPr>
          <w:rFonts w:cs="Times New Roman"/>
          <w:color w:val="000009"/>
          <w:sz w:val="24"/>
          <w:szCs w:val="24"/>
          <w:lang w:val="ru-RU"/>
        </w:rPr>
        <w:t xml:space="preserve">Определение варианта </w:t>
      </w:r>
      <w:r>
        <w:rPr>
          <w:rFonts w:cs="Times New Roman"/>
          <w:color w:val="000009"/>
          <w:spacing w:val="-5"/>
          <w:sz w:val="24"/>
          <w:szCs w:val="24"/>
          <w:lang w:val="ru-RU"/>
        </w:rPr>
        <w:t xml:space="preserve">АООП </w:t>
      </w:r>
      <w:r>
        <w:rPr>
          <w:rFonts w:cs="Times New Roman"/>
          <w:color w:val="000009"/>
          <w:sz w:val="24"/>
          <w:szCs w:val="24"/>
          <w:lang w:val="ru-RU"/>
        </w:rPr>
        <w:t xml:space="preserve">обучающегося с ЗПР осуществляется на основе </w:t>
      </w:r>
      <w:r>
        <w:rPr>
          <w:rFonts w:cs="Times New Roman"/>
          <w:color w:val="000009"/>
          <w:spacing w:val="-3"/>
          <w:sz w:val="24"/>
          <w:szCs w:val="24"/>
          <w:lang w:val="ru-RU"/>
        </w:rPr>
        <w:t xml:space="preserve">рекомендаций Территориальной психолого-медико-педагогической </w:t>
      </w:r>
      <w:r>
        <w:rPr>
          <w:rFonts w:cs="Times New Roman"/>
          <w:color w:val="000009"/>
          <w:spacing w:val="-4"/>
          <w:sz w:val="24"/>
          <w:szCs w:val="24"/>
          <w:lang w:val="ru-RU"/>
        </w:rPr>
        <w:t xml:space="preserve">комиссии </w:t>
      </w:r>
      <w:r>
        <w:rPr>
          <w:rFonts w:cs="Times New Roman"/>
          <w:color w:val="000009"/>
          <w:sz w:val="24"/>
          <w:szCs w:val="24"/>
          <w:lang w:val="ru-RU"/>
        </w:rPr>
        <w:t xml:space="preserve">(ПМПК), сформулированных    по    </w:t>
      </w:r>
      <w:r>
        <w:rPr>
          <w:rFonts w:cs="Times New Roman"/>
          <w:color w:val="000009"/>
          <w:spacing w:val="-4"/>
          <w:sz w:val="24"/>
          <w:szCs w:val="24"/>
          <w:lang w:val="ru-RU"/>
        </w:rPr>
        <w:t xml:space="preserve">результатам    </w:t>
      </w:r>
      <w:r>
        <w:rPr>
          <w:rFonts w:cs="Times New Roman"/>
          <w:color w:val="000009"/>
          <w:spacing w:val="-3"/>
          <w:sz w:val="24"/>
          <w:szCs w:val="24"/>
          <w:lang w:val="ru-RU"/>
        </w:rPr>
        <w:t xml:space="preserve">его    </w:t>
      </w:r>
      <w:r>
        <w:rPr>
          <w:rFonts w:cs="Times New Roman"/>
          <w:color w:val="000009"/>
          <w:spacing w:val="-4"/>
          <w:sz w:val="24"/>
          <w:szCs w:val="24"/>
          <w:lang w:val="ru-RU"/>
        </w:rPr>
        <w:t xml:space="preserve">комплексного  </w:t>
      </w:r>
      <w:r>
        <w:rPr>
          <w:rFonts w:cs="Times New Roman"/>
          <w:color w:val="000009"/>
          <w:spacing w:val="33"/>
          <w:sz w:val="24"/>
          <w:szCs w:val="24"/>
          <w:lang w:val="ru-RU"/>
        </w:rPr>
        <w:t xml:space="preserve"> </w:t>
      </w:r>
      <w:r>
        <w:rPr>
          <w:rFonts w:cs="Times New Roman"/>
          <w:color w:val="000009"/>
          <w:spacing w:val="-3"/>
          <w:sz w:val="24"/>
          <w:szCs w:val="24"/>
          <w:lang w:val="ru-RU"/>
        </w:rPr>
        <w:t xml:space="preserve">психолого-медико-педагогического </w:t>
      </w:r>
      <w:r>
        <w:rPr>
          <w:rFonts w:cs="Times New Roman"/>
          <w:color w:val="000009"/>
          <w:sz w:val="24"/>
          <w:szCs w:val="24"/>
          <w:lang w:val="ru-RU"/>
        </w:rPr>
        <w:t xml:space="preserve">обследования, с </w:t>
      </w:r>
      <w:r>
        <w:rPr>
          <w:rFonts w:cs="Times New Roman"/>
          <w:color w:val="000009"/>
          <w:spacing w:val="-3"/>
          <w:sz w:val="24"/>
          <w:szCs w:val="24"/>
          <w:lang w:val="ru-RU"/>
        </w:rPr>
        <w:t xml:space="preserve">учетом </w:t>
      </w:r>
      <w:r>
        <w:rPr>
          <w:rFonts w:cs="Times New Roman"/>
          <w:color w:val="000009"/>
          <w:sz w:val="24"/>
          <w:szCs w:val="24"/>
          <w:lang w:val="ru-RU"/>
        </w:rPr>
        <w:t xml:space="preserve">ИПР и в порядке, установленном </w:t>
      </w:r>
      <w:r>
        <w:rPr>
          <w:rFonts w:cs="Times New Roman"/>
          <w:color w:val="000009"/>
          <w:spacing w:val="-3"/>
          <w:sz w:val="24"/>
          <w:szCs w:val="24"/>
          <w:lang w:val="ru-RU"/>
        </w:rPr>
        <w:t>законодательством Российской</w:t>
      </w:r>
      <w:r>
        <w:rPr>
          <w:rFonts w:cs="Times New Roman"/>
          <w:color w:val="000009"/>
          <w:spacing w:val="13"/>
          <w:sz w:val="24"/>
          <w:szCs w:val="24"/>
          <w:lang w:val="ru-RU"/>
        </w:rPr>
        <w:t xml:space="preserve"> </w:t>
      </w:r>
      <w:r>
        <w:rPr>
          <w:rFonts w:cs="Times New Roman"/>
          <w:color w:val="000009"/>
          <w:sz w:val="24"/>
          <w:szCs w:val="24"/>
          <w:lang w:val="ru-RU"/>
        </w:rPr>
        <w:t>Федерации.</w:t>
      </w:r>
    </w:p>
    <w:p w:rsidR="00332CE4" w:rsidRDefault="00332CE4" w:rsidP="00332CE4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32CE4" w:rsidRPr="00332CE4" w:rsidRDefault="00332CE4" w:rsidP="00332CE4">
      <w:pPr>
        <w:rPr>
          <w:rFonts w:ascii="Times New Roman" w:hAnsi="Times New Roman" w:cs="Times New Roman"/>
          <w:sz w:val="24"/>
          <w:szCs w:val="24"/>
        </w:rPr>
      </w:pPr>
      <w:r w:rsidRPr="00332CE4">
        <w:rPr>
          <w:rFonts w:ascii="Times New Roman" w:hAnsi="Times New Roman" w:cs="Times New Roman"/>
          <w:b/>
          <w:sz w:val="24"/>
          <w:szCs w:val="24"/>
          <w:u w:val="single"/>
        </w:rPr>
        <w:t>Основные подходы к организации учебного процесса для детей с ЗПР:</w:t>
      </w:r>
      <w:r>
        <w:br/>
      </w:r>
      <w:r w:rsidRPr="00332CE4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332CE4">
        <w:rPr>
          <w:rFonts w:ascii="Times New Roman" w:hAnsi="Times New Roman" w:cs="Times New Roman"/>
          <w:sz w:val="24"/>
          <w:szCs w:val="24"/>
        </w:rPr>
        <w:t>Подбор заданий, максимально возбуждающих активность ребенка, пробуждающие у него потребность в познавательной деятельности, требующих разнообразной деятельности.</w:t>
      </w:r>
      <w:r w:rsidRPr="00332CE4">
        <w:rPr>
          <w:rFonts w:ascii="Times New Roman" w:hAnsi="Times New Roman" w:cs="Times New Roman"/>
          <w:sz w:val="24"/>
          <w:szCs w:val="24"/>
        </w:rPr>
        <w:br/>
        <w:t>2.</w:t>
      </w:r>
      <w:proofErr w:type="gramEnd"/>
      <w:r w:rsidRPr="00332CE4">
        <w:rPr>
          <w:rFonts w:ascii="Times New Roman" w:hAnsi="Times New Roman" w:cs="Times New Roman"/>
          <w:sz w:val="24"/>
          <w:szCs w:val="24"/>
        </w:rPr>
        <w:t xml:space="preserve"> Приспособление темпа изучения учебного материала и методов обучения к уровню развития детей с ЗПР.</w:t>
      </w:r>
      <w:r w:rsidRPr="00332CE4">
        <w:rPr>
          <w:rFonts w:ascii="Times New Roman" w:hAnsi="Times New Roman" w:cs="Times New Roman"/>
          <w:sz w:val="24"/>
          <w:szCs w:val="24"/>
        </w:rPr>
        <w:br/>
        <w:t>3. Индивидуальный подход.</w:t>
      </w:r>
      <w:r w:rsidRPr="00332CE4">
        <w:rPr>
          <w:rFonts w:ascii="Times New Roman" w:hAnsi="Times New Roman" w:cs="Times New Roman"/>
          <w:sz w:val="24"/>
          <w:szCs w:val="24"/>
        </w:rPr>
        <w:br/>
      </w:r>
      <w:r w:rsidRPr="00332CE4">
        <w:rPr>
          <w:rFonts w:ascii="Times New Roman" w:hAnsi="Times New Roman" w:cs="Times New Roman"/>
          <w:sz w:val="24"/>
          <w:szCs w:val="24"/>
        </w:rPr>
        <w:lastRenderedPageBreak/>
        <w:t>4. Сочетание коррекционного обучения с лечебно-оздоровительными мероприятиями.</w:t>
      </w:r>
      <w:r w:rsidRPr="00332CE4">
        <w:rPr>
          <w:rFonts w:ascii="Times New Roman" w:hAnsi="Times New Roman" w:cs="Times New Roman"/>
          <w:sz w:val="24"/>
          <w:szCs w:val="24"/>
        </w:rPr>
        <w:br/>
        <w:t>5. Повторное объяснение учебного материала и подбор дополнительных заданий;</w:t>
      </w:r>
      <w:r w:rsidRPr="00332CE4">
        <w:rPr>
          <w:rFonts w:ascii="Times New Roman" w:hAnsi="Times New Roman" w:cs="Times New Roman"/>
          <w:sz w:val="24"/>
          <w:szCs w:val="24"/>
        </w:rPr>
        <w:br/>
        <w:t>6. Постоянное использование наглядности, наводящих вопросов, аналогий.</w:t>
      </w:r>
      <w:r w:rsidRPr="00332CE4">
        <w:rPr>
          <w:rFonts w:ascii="Times New Roman" w:hAnsi="Times New Roman" w:cs="Times New Roman"/>
          <w:sz w:val="24"/>
          <w:szCs w:val="24"/>
        </w:rPr>
        <w:br/>
        <w:t>7. Использование многократных указаний, упражнений.</w:t>
      </w:r>
      <w:r w:rsidRPr="00332CE4">
        <w:rPr>
          <w:rFonts w:ascii="Times New Roman" w:hAnsi="Times New Roman" w:cs="Times New Roman"/>
          <w:sz w:val="24"/>
          <w:szCs w:val="24"/>
        </w:rPr>
        <w:br/>
        <w:t>8. Проявление большого такта со стороны учителя</w:t>
      </w:r>
      <w:r w:rsidRPr="00332CE4">
        <w:rPr>
          <w:rFonts w:ascii="Times New Roman" w:hAnsi="Times New Roman" w:cs="Times New Roman"/>
          <w:sz w:val="24"/>
          <w:szCs w:val="24"/>
        </w:rPr>
        <w:br/>
        <w:t>9. Использование поощрений, повышение самооценки ребенка, укрепление в нем веры в свои силы.</w:t>
      </w:r>
      <w:r w:rsidRPr="00332CE4">
        <w:rPr>
          <w:rFonts w:ascii="Times New Roman" w:hAnsi="Times New Roman" w:cs="Times New Roman"/>
          <w:sz w:val="24"/>
          <w:szCs w:val="24"/>
        </w:rPr>
        <w:br/>
        <w:t>10. Поэтапное обобщение проделанной на уроке работы;</w:t>
      </w:r>
      <w:r w:rsidRPr="00332CE4">
        <w:rPr>
          <w:rFonts w:ascii="Times New Roman" w:hAnsi="Times New Roman" w:cs="Times New Roman"/>
          <w:sz w:val="24"/>
          <w:szCs w:val="24"/>
        </w:rPr>
        <w:br/>
        <w:t>11. Использование заданий с опорой на образцы, доступных инструкций.</w:t>
      </w:r>
      <w:r w:rsidRPr="00332CE4">
        <w:rPr>
          <w:rFonts w:ascii="Times New Roman" w:hAnsi="Times New Roman" w:cs="Times New Roman"/>
          <w:sz w:val="24"/>
          <w:szCs w:val="24"/>
        </w:rPr>
        <w:br/>
      </w:r>
    </w:p>
    <w:p w:rsidR="00332CE4" w:rsidRDefault="00332CE4" w:rsidP="00332CE4">
      <w:pPr>
        <w:pStyle w:val="a8"/>
      </w:pPr>
      <w:r>
        <w:t xml:space="preserve">Таким </w:t>
      </w:r>
      <w:proofErr w:type="gramStart"/>
      <w:r>
        <w:t>образом</w:t>
      </w:r>
      <w:proofErr w:type="gramEnd"/>
      <w:r>
        <w:t xml:space="preserve"> можно выделить задачи, которые стоят перед учителем при проведении коррекционных уроков:</w:t>
      </w:r>
    </w:p>
    <w:p w:rsidR="00332CE4" w:rsidRDefault="00332CE4" w:rsidP="00332CE4">
      <w:pPr>
        <w:pStyle w:val="a8"/>
        <w:numPr>
          <w:ilvl w:val="0"/>
          <w:numId w:val="21"/>
        </w:numPr>
      </w:pPr>
      <w:r>
        <w:t>научить учащихся принимать задание;</w:t>
      </w:r>
    </w:p>
    <w:p w:rsidR="00332CE4" w:rsidRDefault="00332CE4" w:rsidP="00332CE4">
      <w:pPr>
        <w:pStyle w:val="a8"/>
        <w:numPr>
          <w:ilvl w:val="0"/>
          <w:numId w:val="21"/>
        </w:numPr>
      </w:pPr>
      <w:r>
        <w:t>удерживать задание в памяти до начала работы;</w:t>
      </w:r>
    </w:p>
    <w:p w:rsidR="00332CE4" w:rsidRDefault="00332CE4" w:rsidP="00332CE4">
      <w:pPr>
        <w:pStyle w:val="a8"/>
        <w:numPr>
          <w:ilvl w:val="0"/>
          <w:numId w:val="21"/>
        </w:numPr>
      </w:pPr>
      <w:r>
        <w:t>обдумывать предстоящие действия;</w:t>
      </w:r>
    </w:p>
    <w:p w:rsidR="00332CE4" w:rsidRDefault="00332CE4" w:rsidP="00332CE4">
      <w:pPr>
        <w:pStyle w:val="a8"/>
        <w:numPr>
          <w:ilvl w:val="0"/>
          <w:numId w:val="21"/>
        </w:numPr>
      </w:pPr>
      <w:r>
        <w:t xml:space="preserve">оценивать результат деятельности; </w:t>
      </w:r>
    </w:p>
    <w:p w:rsidR="00332CE4" w:rsidRDefault="00332CE4" w:rsidP="00332CE4">
      <w:pPr>
        <w:pStyle w:val="a8"/>
        <w:numPr>
          <w:ilvl w:val="0"/>
          <w:numId w:val="21"/>
        </w:numPr>
      </w:pPr>
      <w:r>
        <w:t>самостоятельно выполнять задание, которое завершил с по</w:t>
      </w:r>
      <w:r>
        <w:softHyphen/>
        <w:t>мощью взрослого;</w:t>
      </w:r>
    </w:p>
    <w:p w:rsidR="00332CE4" w:rsidRDefault="00332CE4" w:rsidP="00332CE4">
      <w:pPr>
        <w:pStyle w:val="a8"/>
        <w:numPr>
          <w:ilvl w:val="0"/>
          <w:numId w:val="21"/>
        </w:numPr>
      </w:pPr>
      <w:r>
        <w:t>переключаться с одного способа действия на другой;</w:t>
      </w:r>
    </w:p>
    <w:p w:rsidR="00332CE4" w:rsidRDefault="00332CE4" w:rsidP="00332CE4">
      <w:pPr>
        <w:pStyle w:val="a8"/>
        <w:numPr>
          <w:ilvl w:val="0"/>
          <w:numId w:val="21"/>
        </w:numPr>
      </w:pPr>
      <w:r>
        <w:t>давать словесный отчет о своей работе.</w:t>
      </w:r>
    </w:p>
    <w:p w:rsidR="00432593" w:rsidRDefault="00432593" w:rsidP="0043259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32593" w:rsidRDefault="00432593" w:rsidP="0043259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14BE7" w:rsidRDefault="00A14BE7" w:rsidP="00A14BE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Цели и задачи курса:</w:t>
      </w:r>
    </w:p>
    <w:p w:rsidR="00A14BE7" w:rsidRDefault="00A14BE7" w:rsidP="00A14BE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Основная цель курса «География. Землеведение» систематизация знаний о природе и человеке, подготовке учащихся к восприятию страноведческого курса с помощью рассмотрения причинно-следственных связей между географическими явлениями и объектами.</w:t>
      </w:r>
    </w:p>
    <w:p w:rsidR="00A14BE7" w:rsidRDefault="00A14BE7" w:rsidP="00A14BE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успешного достижения основной цели необходимо решать следующие учебно-методические задачи:</w:t>
      </w:r>
    </w:p>
    <w:p w:rsidR="00A14BE7" w:rsidRDefault="00A14BE7" w:rsidP="00A14BE7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Актуализировать знания и умения школьников, сформированных у них при изучении курса «Окружающий мир;</w:t>
      </w:r>
    </w:p>
    <w:p w:rsidR="00A14BE7" w:rsidRDefault="00A14BE7" w:rsidP="00A14BE7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познавательный интерес учащихся 5 класса к объектам и процессам окружающего мира;</w:t>
      </w:r>
    </w:p>
    <w:p w:rsidR="00A14BE7" w:rsidRDefault="00A14BE7" w:rsidP="00A14BE7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Научить применять знания о своей местности;</w:t>
      </w:r>
    </w:p>
    <w:p w:rsidR="00A14BE7" w:rsidRDefault="00A14BE7" w:rsidP="00A14BE7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Научить устанавливать связи в системе географических знаний</w:t>
      </w:r>
    </w:p>
    <w:p w:rsidR="00A14BE7" w:rsidRDefault="00A14BE7" w:rsidP="00A14BE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Общая характеристика курса:</w:t>
      </w:r>
    </w:p>
    <w:p w:rsidR="00A14BE7" w:rsidRDefault="00A14BE7" w:rsidP="00A14BE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«География. Землеведение» - первый систематический курс, новой для школьников учебной дисциплины. Предметная область: общественно-научные предметы. В процессе формирования представлений  и знаний о Земле, как природном комплексе, дается характеристика особенностей  земных оболочек. При изучении курса начинается обучение географической культуре и географическому языку; учащиеся овладевают первоначальными представлениями и понятиями, а также приобретают умения использовать источники географической информации. Большое внимание уделяется изучению влияния человека на географические процессы, исследование своей местности, используемые для накопления знаний, которые будут необходимы в дальнейшем при  овладении   курса географии.</w:t>
      </w:r>
    </w:p>
    <w:p w:rsidR="00A14BE7" w:rsidRDefault="00A14BE7" w:rsidP="00A14BE7">
      <w:pPr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МЕСТО УЧЕБНОГО ПРЕДМЕТА В УЧЕБНОМ ПЛАНЕ.</w:t>
      </w:r>
    </w:p>
    <w:p w:rsidR="00165021" w:rsidRPr="0083071D" w:rsidRDefault="00A14BE7" w:rsidP="0083071D">
      <w:pPr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География в основной школе изучается с 5 по 9 класс. На изучение географии отводится в 5 и 6 классах по 35 ч (1 ч в неделю). В соответствии с базисным учебным (образовательным) планом курсу географии на ступени начального общего образования предшествует курс «Окружающий мир», включающий определенные географические сведения. По отношению к курсу географии данный курс является пропедевтическим. В свою очередь, содержание курса географии в основной школе является базой для изучения общих географических закономерностей, теорий, законов, гипотез в старшей школе. Таким образом, содержание курса в основной школе представляет собой базовое звено в системе непрерывного географического образования и является основой для последующей уровневой и профильной дифференциации.</w:t>
      </w:r>
    </w:p>
    <w:p w:rsidR="00165021" w:rsidRPr="00165021" w:rsidRDefault="00165021" w:rsidP="001650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6502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Виды и формы организации учебного процесса для </w:t>
      </w:r>
      <w:proofErr w:type="gramStart"/>
      <w:r w:rsidRPr="0016502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обучающихся</w:t>
      </w:r>
      <w:proofErr w:type="gramEnd"/>
      <w:r w:rsidRPr="0016502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(ОВЗ)</w:t>
      </w:r>
    </w:p>
    <w:p w:rsidR="00165021" w:rsidRPr="00165021" w:rsidRDefault="00165021" w:rsidP="001650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5021" w:rsidRPr="00165021" w:rsidRDefault="00165021" w:rsidP="001650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02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Инклюзивная образовательная среда характеризуется системой ценностного отношения к обучению, воспитанию и личностному развитию детей с ОВЗ, совокупностью ресурсов (средств, внутренних и внешних условий) их жизнедеятельности в школе и направленностью на индивидуальные образовательные стратегии обучающихся. ФГОС служит реализации права каждого ребенка на образование, соответствующее его потребностям и возможностям, вне зависимости от тяжести нарушения психофизического развития, способности к усвоению базового уровня образования.</w:t>
      </w:r>
    </w:p>
    <w:p w:rsidR="00165021" w:rsidRPr="00165021" w:rsidRDefault="00165021" w:rsidP="001650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02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реализации адаптированной общеобразовательной программы школы в образовательном процессе используются современные образовательные технологии:</w:t>
      </w:r>
    </w:p>
    <w:p w:rsidR="00165021" w:rsidRPr="00165021" w:rsidRDefault="00165021" w:rsidP="0016502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021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дифференцированное обучение;</w:t>
      </w:r>
    </w:p>
    <w:p w:rsidR="00165021" w:rsidRPr="00165021" w:rsidRDefault="00165021" w:rsidP="0016502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65021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здоровьесберегающие</w:t>
      </w:r>
      <w:proofErr w:type="spellEnd"/>
      <w:r w:rsidRPr="00165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технологии;</w:t>
      </w:r>
    </w:p>
    <w:p w:rsidR="00165021" w:rsidRPr="00165021" w:rsidRDefault="00165021" w:rsidP="0016502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0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технологии развивающего обучения (личностно ориентированное развивающее обучение, технология саморазвития личности учащегося);</w:t>
      </w:r>
    </w:p>
    <w:p w:rsidR="00165021" w:rsidRPr="00165021" w:rsidRDefault="00165021" w:rsidP="0016502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021">
        <w:rPr>
          <w:rFonts w:ascii="Times New Roman" w:eastAsia="Times New Roman" w:hAnsi="Times New Roman" w:cs="Times New Roman"/>
          <w:sz w:val="24"/>
          <w:szCs w:val="24"/>
          <w:lang w:eastAsia="ru-RU"/>
        </w:rPr>
        <w:t>ИКТ: формирование информационной культуры, воспитание и социализация средствами массовой информации и коммуникации;</w:t>
      </w:r>
    </w:p>
    <w:p w:rsidR="00165021" w:rsidRPr="00165021" w:rsidRDefault="00165021" w:rsidP="0016502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021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игровые технологии;</w:t>
      </w:r>
    </w:p>
    <w:p w:rsidR="00165021" w:rsidRPr="00165021" w:rsidRDefault="00165021" w:rsidP="0016502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02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технологию проектов;</w:t>
      </w:r>
    </w:p>
    <w:p w:rsidR="00165021" w:rsidRPr="00165021" w:rsidRDefault="00165021" w:rsidP="0016502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02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технологию проблемного обучения (частично);</w:t>
      </w:r>
    </w:p>
    <w:p w:rsidR="00165021" w:rsidRPr="00165021" w:rsidRDefault="00165021" w:rsidP="0016502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02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социально-воспитательные технологии (технология трудового и профессионального воспитания и образования, модели коррекции технологии воспитания и обучения детей с проблемами, технологии социально-педагогической реабилитации и поддержки детей с ОВЗ, технологии профилактики злоупотребления ПАВ);</w:t>
      </w:r>
    </w:p>
    <w:p w:rsidR="00165021" w:rsidRPr="00165021" w:rsidRDefault="00165021" w:rsidP="0016502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02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управления и прогнозирования педагогического процесса (технологии уровневой дифференциации, индивидуализации, групповой деятельности).</w:t>
      </w:r>
    </w:p>
    <w:p w:rsidR="00165021" w:rsidRPr="00165021" w:rsidRDefault="00165021" w:rsidP="001650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021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учебном процессе применяются различные методы коррекционно-развивающей работы, направленные на оптимальное усвоение учащимися изучаемого материала, решаются педагогические задачи с учётом способностей и возможностей, уровня актуального и ближайшего развития учащихся, обучение планируется на основе результатов диагностического изучения. Создаются условия для мобилизации резервов личности каждого учащегося, развития ее творческих качеств и потенциальных возможностей.</w:t>
      </w:r>
    </w:p>
    <w:p w:rsidR="00165021" w:rsidRPr="00165021" w:rsidRDefault="00165021" w:rsidP="001650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02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реализации учебных программ вносятся изменения в дидактические и методические материалы с целью достижения оптимальных результатов обучения; постоянно обновляется содержание и методическое наполнение преподаваемого предмета за счёт повышения уровня квалификации педагогов.</w:t>
      </w:r>
    </w:p>
    <w:p w:rsidR="00165021" w:rsidRPr="00165021" w:rsidRDefault="00165021" w:rsidP="001650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6502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проектированным результатом освоения адаптированной общеобразовательной программы является - достижение выпускниками социальной зрелости, достаточной для дальнейшего самоопределения и самореализации в учебной, трудовой, культурной сферах деятельности.</w:t>
      </w:r>
      <w:proofErr w:type="gramEnd"/>
    </w:p>
    <w:p w:rsidR="00165021" w:rsidRPr="00165021" w:rsidRDefault="00165021" w:rsidP="001650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5021" w:rsidRPr="00165021" w:rsidRDefault="00165021" w:rsidP="001650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BE7" w:rsidRDefault="00A14BE7" w:rsidP="00A14BE7">
      <w:pPr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ПЛАНИРУЕМЫЕ РЕЗУЛЬТАТЫ ИЗУЧЕНИЯ ПРЕДМЕТА.</w:t>
      </w:r>
    </w:p>
    <w:p w:rsidR="00A14BE7" w:rsidRDefault="00A14BE7" w:rsidP="00A14BE7">
      <w:pPr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Личностными результатами</w:t>
      </w:r>
      <w:r>
        <w:rPr>
          <w:rFonts w:ascii="Times New Roman" w:eastAsia="Times New Roman" w:hAnsi="Times New Roman" w:cs="Times New Roman"/>
          <w:sz w:val="24"/>
          <w:szCs w:val="24"/>
        </w:rPr>
        <w:t> обучения географии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эстетических принципов и норм поведения.</w:t>
      </w:r>
    </w:p>
    <w:p w:rsidR="00A14BE7" w:rsidRDefault="00A14BE7" w:rsidP="00A14BE7">
      <w:pPr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Изучение географии в основной школе обуславливает достижение следующих результатов личностного развития:</w:t>
      </w:r>
    </w:p>
    <w:p w:rsidR="00A14BE7" w:rsidRDefault="00A14BE7" w:rsidP="00A14BE7">
      <w:pPr>
        <w:numPr>
          <w:ilvl w:val="0"/>
          <w:numId w:val="2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воспитание российской гражданской идентичности: патриотизма, уважения к Отечеству, прошлое и настоящее многонационального народа России; воспитание чувства ответственности и долга перед Родиной;</w:t>
      </w:r>
    </w:p>
    <w:p w:rsidR="00A14BE7" w:rsidRDefault="00A14BE7" w:rsidP="00A14BE7">
      <w:pPr>
        <w:numPr>
          <w:ilvl w:val="0"/>
          <w:numId w:val="2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способности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познанию;</w:t>
      </w:r>
    </w:p>
    <w:p w:rsidR="00A14BE7" w:rsidRDefault="00A14BE7" w:rsidP="00A14BE7">
      <w:pPr>
        <w:numPr>
          <w:ilvl w:val="0"/>
          <w:numId w:val="2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целостного мировоззрения;</w:t>
      </w:r>
    </w:p>
    <w:p w:rsidR="00A14BE7" w:rsidRDefault="00A14BE7" w:rsidP="00A14BE7">
      <w:pPr>
        <w:numPr>
          <w:ilvl w:val="0"/>
          <w:numId w:val="2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религии, традициям, ценностям народов России и народов мира;</w:t>
      </w:r>
    </w:p>
    <w:p w:rsidR="00A14BE7" w:rsidRDefault="00A14BE7" w:rsidP="00A14BE7">
      <w:pPr>
        <w:numPr>
          <w:ilvl w:val="0"/>
          <w:numId w:val="2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A14BE7" w:rsidRDefault="00A14BE7" w:rsidP="00A14BE7">
      <w:pPr>
        <w:numPr>
          <w:ilvl w:val="0"/>
          <w:numId w:val="2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основ экологической культуры, соответствующей современному уровню экологического мышления.</w:t>
      </w:r>
    </w:p>
    <w:p w:rsidR="00A14BE7" w:rsidRDefault="00A14BE7" w:rsidP="00A14BE7">
      <w:pPr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Метапредметными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результатами</w:t>
      </w:r>
      <w:r>
        <w:rPr>
          <w:rFonts w:ascii="Times New Roman" w:eastAsia="Times New Roman" w:hAnsi="Times New Roman" w:cs="Times New Roman"/>
          <w:sz w:val="24"/>
          <w:szCs w:val="24"/>
        </w:rPr>
        <w:t> освоения основной образовательной программы основного общего образования являются:</w:t>
      </w:r>
    </w:p>
    <w:p w:rsidR="00A14BE7" w:rsidRDefault="00A14BE7" w:rsidP="00A14BE7">
      <w:pPr>
        <w:numPr>
          <w:ilvl w:val="0"/>
          <w:numId w:val="3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A14BE7" w:rsidRDefault="00A14BE7" w:rsidP="00A14BE7">
      <w:pPr>
        <w:numPr>
          <w:ilvl w:val="0"/>
          <w:numId w:val="3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A14BE7" w:rsidRDefault="00A14BE7" w:rsidP="00A14BE7">
      <w:pPr>
        <w:numPr>
          <w:ilvl w:val="0"/>
          <w:numId w:val="3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14BE7" w:rsidRDefault="00A14BE7" w:rsidP="00A14BE7">
      <w:pPr>
        <w:numPr>
          <w:ilvl w:val="0"/>
          <w:numId w:val="3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оценивать правильность выполнения учебной задачи, собственные возможности её решения;</w:t>
      </w:r>
    </w:p>
    <w:p w:rsidR="00A14BE7" w:rsidRDefault="00A14BE7" w:rsidP="00A14BE7">
      <w:pPr>
        <w:numPr>
          <w:ilvl w:val="0"/>
          <w:numId w:val="3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A14BE7" w:rsidRDefault="00A14BE7" w:rsidP="00A14BE7">
      <w:pPr>
        <w:numPr>
          <w:ilvl w:val="0"/>
          <w:numId w:val="3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логические рассуждения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 умозаключения и делать выводы;</w:t>
      </w:r>
    </w:p>
    <w:p w:rsidR="00A14BE7" w:rsidRDefault="00A14BE7" w:rsidP="00A14BE7">
      <w:pPr>
        <w:numPr>
          <w:ilvl w:val="0"/>
          <w:numId w:val="3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A14BE7" w:rsidRDefault="00A14BE7" w:rsidP="00A14BE7">
      <w:pPr>
        <w:numPr>
          <w:ilvl w:val="0"/>
          <w:numId w:val="3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смысловое чтение;</w:t>
      </w:r>
    </w:p>
    <w:p w:rsidR="00A14BE7" w:rsidRDefault="00A14BE7" w:rsidP="00A14BE7">
      <w:pPr>
        <w:numPr>
          <w:ilvl w:val="0"/>
          <w:numId w:val="3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группе; формулировать, аргументировать и отстаивать своё мнение;</w:t>
      </w:r>
    </w:p>
    <w:p w:rsidR="00A14BE7" w:rsidRDefault="00A14BE7" w:rsidP="00A14BE7">
      <w:pPr>
        <w:numPr>
          <w:ilvl w:val="0"/>
          <w:numId w:val="3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регуляция своей деятельности; владение устной и письменной речью, монологической контекстной речью;</w:t>
      </w:r>
    </w:p>
    <w:p w:rsidR="00A14BE7" w:rsidRDefault="00A14BE7" w:rsidP="00A14BE7">
      <w:pPr>
        <w:numPr>
          <w:ilvl w:val="0"/>
          <w:numId w:val="3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технологий;</w:t>
      </w:r>
    </w:p>
    <w:p w:rsidR="00A14BE7" w:rsidRDefault="00A14BE7" w:rsidP="00A14BE7">
      <w:pPr>
        <w:numPr>
          <w:ilvl w:val="0"/>
          <w:numId w:val="3"/>
        </w:numPr>
        <w:tabs>
          <w:tab w:val="num" w:pos="-5954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A14BE7" w:rsidRDefault="00A14BE7" w:rsidP="00A14BE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Метапредметными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курса  является формирование УУД (универсальные учебные действия):</w:t>
      </w:r>
    </w:p>
    <w:p w:rsidR="00A14BE7" w:rsidRDefault="00A14BE7" w:rsidP="00A14BE7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УУД</w:t>
      </w:r>
    </w:p>
    <w:p w:rsidR="00A14BE7" w:rsidRDefault="00A14BE7" w:rsidP="00A14BE7">
      <w:pPr>
        <w:numPr>
          <w:ilvl w:val="0"/>
          <w:numId w:val="4"/>
        </w:numPr>
        <w:spacing w:after="0" w:line="240" w:lineRule="auto"/>
        <w:ind w:left="284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следовать этническим нормам поведения в повседневной жизни и производственной деятельности</w:t>
      </w:r>
    </w:p>
    <w:p w:rsidR="00A14BE7" w:rsidRDefault="00A14BE7" w:rsidP="00A14BE7">
      <w:pPr>
        <w:numPr>
          <w:ilvl w:val="0"/>
          <w:numId w:val="4"/>
        </w:numPr>
        <w:spacing w:after="0" w:line="240" w:lineRule="auto"/>
        <w:ind w:left="284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</w:t>
      </w:r>
    </w:p>
    <w:p w:rsidR="00A14BE7" w:rsidRDefault="00A14BE7" w:rsidP="00A14BE7">
      <w:pPr>
        <w:numPr>
          <w:ilvl w:val="0"/>
          <w:numId w:val="4"/>
        </w:numPr>
        <w:spacing w:after="0" w:line="240" w:lineRule="auto"/>
        <w:ind w:left="284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с позиции социальных норм собственные поступки и поступки других людей;</w:t>
      </w:r>
    </w:p>
    <w:p w:rsidR="00A14BE7" w:rsidRDefault="00A14BE7" w:rsidP="00A14BE7">
      <w:pPr>
        <w:numPr>
          <w:ilvl w:val="0"/>
          <w:numId w:val="4"/>
        </w:numPr>
        <w:spacing w:after="0" w:line="240" w:lineRule="auto"/>
        <w:ind w:left="284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Эмоционально-ценностное отношение к окружающей среде, необходимости ее сохранения и рационального использования;</w:t>
      </w:r>
    </w:p>
    <w:p w:rsidR="00A14BE7" w:rsidRDefault="00A14BE7" w:rsidP="00A14BE7">
      <w:pPr>
        <w:numPr>
          <w:ilvl w:val="0"/>
          <w:numId w:val="4"/>
        </w:numPr>
        <w:spacing w:after="0" w:line="240" w:lineRule="auto"/>
        <w:ind w:left="284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Патриотизм, любовь к своей местности, своему региону, своей стране;</w:t>
      </w:r>
    </w:p>
    <w:p w:rsidR="00A14BE7" w:rsidRDefault="00A14BE7" w:rsidP="00A14BE7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 УУД</w:t>
      </w:r>
    </w:p>
    <w:p w:rsidR="00A14BE7" w:rsidRDefault="00A14BE7" w:rsidP="00A14BE7">
      <w:pPr>
        <w:numPr>
          <w:ilvl w:val="0"/>
          <w:numId w:val="5"/>
        </w:numPr>
        <w:spacing w:after="0" w:line="240" w:lineRule="auto"/>
        <w:ind w:left="284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самостоятельному приобретению новых знаний и практических умений, умение управлять своей познавательной деятельностью, безопасно использовать учебное оборудование;</w:t>
      </w:r>
    </w:p>
    <w:p w:rsidR="00A14BE7" w:rsidRDefault="00A14BE7" w:rsidP="00A14BE7">
      <w:pPr>
        <w:numPr>
          <w:ilvl w:val="0"/>
          <w:numId w:val="5"/>
        </w:numPr>
        <w:spacing w:after="0" w:line="240" w:lineRule="auto"/>
        <w:ind w:left="284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организовывать свою деятельность, определять ее цели и задачи, выбирать средства реализации цели и применять их на практике, оценивать достигнутые результаты</w:t>
      </w:r>
    </w:p>
    <w:p w:rsidR="00A14BE7" w:rsidRDefault="00A14BE7" w:rsidP="00A14BE7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УУД</w:t>
      </w:r>
    </w:p>
    <w:p w:rsidR="00A14BE7" w:rsidRDefault="00A14BE7" w:rsidP="00A14BE7">
      <w:pPr>
        <w:numPr>
          <w:ilvl w:val="0"/>
          <w:numId w:val="6"/>
        </w:numPr>
        <w:spacing w:after="0" w:line="240" w:lineRule="auto"/>
        <w:ind w:left="284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по средствам географического знания познавательных интересов, интеллектуальных и творческих способностей учащихся;</w:t>
      </w:r>
    </w:p>
    <w:p w:rsidR="00A14BE7" w:rsidRDefault="00A14BE7" w:rsidP="00A14BE7">
      <w:pPr>
        <w:numPr>
          <w:ilvl w:val="0"/>
          <w:numId w:val="6"/>
        </w:numPr>
        <w:spacing w:after="0" w:line="240" w:lineRule="auto"/>
        <w:ind w:left="284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вести самостоятельный поиск, анализ, отбор информации, ее преобразование, сохранение, передачу  и презентацию с помощью технических средств и информации;</w:t>
      </w:r>
    </w:p>
    <w:p w:rsidR="00A14BE7" w:rsidRDefault="00A14BE7" w:rsidP="00A14BE7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УУД</w:t>
      </w:r>
    </w:p>
    <w:p w:rsidR="00A14BE7" w:rsidRDefault="00A14BE7" w:rsidP="00A14BE7">
      <w:pPr>
        <w:numPr>
          <w:ilvl w:val="0"/>
          <w:numId w:val="7"/>
        </w:numPr>
        <w:spacing w:after="0" w:line="240" w:lineRule="auto"/>
        <w:ind w:left="284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формировать общие цели, распределять роли, договариваться друг с другом, вступать в диалог, интегрироваться в группу сверстников, участвовать в коллективном обсуждении проблем и строить продуктивное взаимодействие и сотрудничество со сверстниками и взрослыми.</w:t>
      </w:r>
    </w:p>
    <w:p w:rsidR="00A14BE7" w:rsidRDefault="00A14BE7" w:rsidP="00A14BE7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результаты:</w:t>
      </w:r>
    </w:p>
    <w:p w:rsidR="00A14BE7" w:rsidRDefault="00A14BE7" w:rsidP="00A14BE7">
      <w:pPr>
        <w:numPr>
          <w:ilvl w:val="0"/>
          <w:numId w:val="7"/>
        </w:numPr>
        <w:spacing w:after="0" w:line="240" w:lineRule="auto"/>
        <w:ind w:left="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формирование представлений о географической науке, ее роли в освоении планеты человеком, о географических знаниях как компоненте научной картины мира, их необходимости решения современных практических задач человечества и своей страны. В том числе задачи охраны окружающей среды и рационального природопользования;</w:t>
      </w:r>
    </w:p>
    <w:p w:rsidR="00A14BE7" w:rsidRDefault="00A14BE7" w:rsidP="00A14BE7">
      <w:pPr>
        <w:numPr>
          <w:ilvl w:val="0"/>
          <w:numId w:val="7"/>
        </w:numPr>
        <w:spacing w:after="0" w:line="240" w:lineRule="auto"/>
        <w:ind w:left="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первичных навыков использования территориального подхода, как основы географического мышления для осознания своего места в целостном многообразном и быстро изменяющемся мире и адекватной ориентации в нем;</w:t>
      </w:r>
    </w:p>
    <w:p w:rsidR="00A14BE7" w:rsidRDefault="00A14BE7" w:rsidP="00A14BE7">
      <w:pPr>
        <w:numPr>
          <w:ilvl w:val="0"/>
          <w:numId w:val="7"/>
        </w:numPr>
        <w:spacing w:after="0" w:line="240" w:lineRule="auto"/>
        <w:ind w:left="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основных этапах ее географического освоения, особенностях природы</w:t>
      </w:r>
    </w:p>
    <w:p w:rsidR="00A14BE7" w:rsidRDefault="00A14BE7" w:rsidP="00A14BE7">
      <w:pPr>
        <w:numPr>
          <w:ilvl w:val="0"/>
          <w:numId w:val="7"/>
        </w:numPr>
        <w:spacing w:after="0" w:line="240" w:lineRule="auto"/>
        <w:ind w:left="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ее экологических параметров. Освоение общенаучных методов (наблюдение, измерение, моделирование);</w:t>
      </w:r>
    </w:p>
    <w:p w:rsidR="00A14BE7" w:rsidRDefault="00A14BE7" w:rsidP="00A14BE7">
      <w:pPr>
        <w:numPr>
          <w:ilvl w:val="0"/>
          <w:numId w:val="7"/>
        </w:numPr>
        <w:spacing w:after="0" w:line="240" w:lineRule="auto"/>
        <w:ind w:left="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A14BE7" w:rsidRDefault="00A14BE7" w:rsidP="00A14BE7">
      <w:pPr>
        <w:numPr>
          <w:ilvl w:val="0"/>
          <w:numId w:val="7"/>
        </w:numPr>
        <w:spacing w:after="0" w:line="240" w:lineRule="auto"/>
        <w:ind w:left="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основными навыками нахождения, использования и презентации географической информации; </w:t>
      </w:r>
    </w:p>
    <w:p w:rsidR="00A14BE7" w:rsidRDefault="00A14BE7" w:rsidP="00A14BE7">
      <w:pPr>
        <w:numPr>
          <w:ilvl w:val="0"/>
          <w:numId w:val="7"/>
        </w:numPr>
        <w:spacing w:after="0" w:line="240" w:lineRule="auto"/>
        <w:ind w:left="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проживания, соблюдение мер безопасности в случае природных стихийных бедствий и техногенных катастроф;</w:t>
      </w:r>
    </w:p>
    <w:p w:rsidR="00A14BE7" w:rsidRDefault="00A14BE7" w:rsidP="00A14BE7">
      <w:pPr>
        <w:numPr>
          <w:ilvl w:val="0"/>
          <w:numId w:val="7"/>
        </w:numPr>
        <w:spacing w:after="0" w:line="240" w:lineRule="auto"/>
        <w:ind w:left="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представлений об особенностях экологических проблем на различных территориях и акваториях, умений и навыков безопасного и экологически целесообразного поведения в окружающей среде.</w:t>
      </w:r>
    </w:p>
    <w:p w:rsidR="00A14BE7" w:rsidRDefault="00A14BE7" w:rsidP="00A14B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BE7" w:rsidRDefault="00A14BE7" w:rsidP="00A14BE7">
      <w:pPr>
        <w:spacing w:after="0" w:line="240" w:lineRule="auto"/>
        <w:ind w:left="36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BE7" w:rsidRDefault="00A14BE7" w:rsidP="00A14BE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Требования к подготовке учащихся по предмету</w:t>
      </w:r>
    </w:p>
    <w:p w:rsidR="00A14BE7" w:rsidRDefault="00A14BE7" w:rsidP="00A14BE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1. Источники географической информации</w:t>
      </w:r>
    </w:p>
    <w:p w:rsidR="00A14BE7" w:rsidRDefault="00A14BE7" w:rsidP="00A14BE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Учащийся 5 класса научится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p w:rsidR="00A14BE7" w:rsidRDefault="00A14BE7" w:rsidP="00A14BE7">
      <w:pPr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поиска и извлечения информации, необходимой для решения учебных и практико-ориентированных задач;</w:t>
      </w:r>
    </w:p>
    <w:p w:rsidR="00A14BE7" w:rsidRDefault="00A14BE7" w:rsidP="00A14BE7">
      <w:pPr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анализировать, обобщать и интерпретировать географическую информацию;</w:t>
      </w:r>
    </w:p>
    <w:p w:rsidR="00A14BE7" w:rsidRDefault="00A14BE7" w:rsidP="00A14BE7">
      <w:pPr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результатам наблюдений (в том числе инструментальных) находить и формулировать зависимости и закономерности; </w:t>
      </w:r>
    </w:p>
    <w:p w:rsidR="00A14BE7" w:rsidRDefault="00A14BE7" w:rsidP="00A14BE7">
      <w:pPr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содержания;</w:t>
      </w:r>
    </w:p>
    <w:p w:rsidR="00A14BE7" w:rsidRDefault="00A14BE7" w:rsidP="00A14BE7">
      <w:pPr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процессе работы с одним или несколькими источниками географической информации выявлять содержащуюся в них противоречивую информацию; </w:t>
      </w:r>
    </w:p>
    <w:p w:rsidR="00A14BE7" w:rsidRDefault="00A14BE7" w:rsidP="00A14BE7">
      <w:pPr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составлять описания географических объектов, процессов и явлений с использованием разных источников географической информации;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:rsidR="00A14BE7" w:rsidRDefault="00A14BE7" w:rsidP="00A14BE7">
      <w:pPr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представлять в различных формах географическую информацию, необходимую для решения учебных и практико-ориентированных задач.</w:t>
      </w:r>
    </w:p>
    <w:p w:rsidR="00A14BE7" w:rsidRDefault="00A14BE7" w:rsidP="00A14BE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Учащийся 5 класса получит возможность научиться</w:t>
      </w:r>
    </w:p>
    <w:p w:rsidR="00A14BE7" w:rsidRDefault="00A14BE7" w:rsidP="00A14BE7">
      <w:pPr>
        <w:numPr>
          <w:ilvl w:val="1"/>
          <w:numId w:val="9"/>
        </w:numPr>
        <w:tabs>
          <w:tab w:val="num" w:pos="360"/>
          <w:tab w:val="num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ориентироваться на местности при помощи компаса, топографических карт и современных навигационных приборов;</w:t>
      </w:r>
    </w:p>
    <w:p w:rsidR="00A14BE7" w:rsidRDefault="00A14BE7" w:rsidP="00A14BE7">
      <w:pPr>
        <w:numPr>
          <w:ilvl w:val="1"/>
          <w:numId w:val="9"/>
        </w:numPr>
        <w:tabs>
          <w:tab w:val="num" w:pos="360"/>
          <w:tab w:val="num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читать космические снимки и аэрофотоснимки, планы местности и географические карты;</w:t>
      </w:r>
    </w:p>
    <w:p w:rsidR="00A14BE7" w:rsidRDefault="00A14BE7" w:rsidP="00A14BE7">
      <w:pPr>
        <w:numPr>
          <w:ilvl w:val="1"/>
          <w:numId w:val="9"/>
        </w:numPr>
        <w:tabs>
          <w:tab w:val="num" w:pos="360"/>
          <w:tab w:val="num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строить простые планы местности;</w:t>
      </w:r>
    </w:p>
    <w:p w:rsidR="00A14BE7" w:rsidRDefault="00A14BE7" w:rsidP="00A14BE7">
      <w:pPr>
        <w:numPr>
          <w:ilvl w:val="1"/>
          <w:numId w:val="9"/>
        </w:numPr>
        <w:tabs>
          <w:tab w:val="num" w:pos="360"/>
          <w:tab w:val="num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создавать простейшие географические карты различного содержания;</w:t>
      </w:r>
    </w:p>
    <w:p w:rsidR="00A14BE7" w:rsidRDefault="00A14BE7" w:rsidP="00A14BE7">
      <w:pPr>
        <w:keepNext/>
        <w:keepLines/>
        <w:spacing w:after="0" w:line="240" w:lineRule="auto"/>
        <w:ind w:firstLine="284"/>
        <w:jc w:val="both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A14BE7" w:rsidRDefault="00A14BE7" w:rsidP="00A14BE7">
      <w:pPr>
        <w:keepNext/>
        <w:keepLines/>
        <w:spacing w:after="0" w:line="240" w:lineRule="auto"/>
        <w:ind w:firstLine="284"/>
        <w:jc w:val="both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Раздел 2. Природа Земли и человек</w:t>
      </w:r>
    </w:p>
    <w:p w:rsidR="00A14BE7" w:rsidRDefault="00A14BE7" w:rsidP="00A14BE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Учащийся 5 класса научится: </w:t>
      </w:r>
    </w:p>
    <w:p w:rsidR="00A14BE7" w:rsidRDefault="00A14BE7" w:rsidP="00A14BE7">
      <w:pPr>
        <w:numPr>
          <w:ilvl w:val="0"/>
          <w:numId w:val="10"/>
        </w:numPr>
        <w:tabs>
          <w:tab w:val="num" w:pos="-5812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A14BE7" w:rsidRDefault="00A14BE7" w:rsidP="00A14BE7">
      <w:pPr>
        <w:numPr>
          <w:ilvl w:val="0"/>
          <w:numId w:val="10"/>
        </w:numPr>
        <w:tabs>
          <w:tab w:val="num" w:pos="-5812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использовать знания о географических законах и закономерностях, о взаимосвязях между изученными географическими объектами процессами и явлениями для объяснения их свойств, условий протекания и географических различий;</w:t>
      </w:r>
    </w:p>
    <w:p w:rsidR="00A14BE7" w:rsidRDefault="00A14BE7" w:rsidP="00A14BE7">
      <w:pPr>
        <w:numPr>
          <w:ilvl w:val="0"/>
          <w:numId w:val="10"/>
        </w:numPr>
        <w:tabs>
          <w:tab w:val="num" w:pos="-5812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проводить с помощью приборов измерения  абсолютной и относительной высоты;</w:t>
      </w:r>
    </w:p>
    <w:p w:rsidR="00A14BE7" w:rsidRDefault="00A14BE7" w:rsidP="00A14BE7">
      <w:pPr>
        <w:numPr>
          <w:ilvl w:val="0"/>
          <w:numId w:val="10"/>
        </w:numPr>
        <w:tabs>
          <w:tab w:val="num" w:pos="-5812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A14BE7" w:rsidRDefault="00A14BE7" w:rsidP="00A14BE7">
      <w:pPr>
        <w:tabs>
          <w:tab w:val="num" w:pos="-5812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Учащийся 5 класса получит возможность научиться:</w:t>
      </w:r>
    </w:p>
    <w:p w:rsidR="00A14BE7" w:rsidRDefault="00A14BE7" w:rsidP="00A14BE7">
      <w:pPr>
        <w:numPr>
          <w:ilvl w:val="1"/>
          <w:numId w:val="11"/>
        </w:numPr>
        <w:tabs>
          <w:tab w:val="num" w:pos="-5812"/>
          <w:tab w:val="num" w:pos="851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A14BE7" w:rsidRDefault="00A14BE7" w:rsidP="00A14BE7">
      <w:pPr>
        <w:numPr>
          <w:ilvl w:val="1"/>
          <w:numId w:val="11"/>
        </w:numPr>
        <w:tabs>
          <w:tab w:val="num" w:pos="-5812"/>
          <w:tab w:val="num" w:pos="851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приводить примеры практического использования географических знаний в различных областях деятельности;</w:t>
      </w:r>
    </w:p>
    <w:p w:rsidR="00A14BE7" w:rsidRDefault="00A14BE7" w:rsidP="00A14BE7">
      <w:pPr>
        <w:numPr>
          <w:ilvl w:val="1"/>
          <w:numId w:val="11"/>
        </w:numPr>
        <w:tabs>
          <w:tab w:val="num" w:pos="-5812"/>
          <w:tab w:val="num" w:pos="851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воспринимать и критически оценивать информацию географического содержания в научно-популярной литературе и средствах массовой информации;</w:t>
      </w:r>
    </w:p>
    <w:p w:rsidR="00A14BE7" w:rsidRDefault="00A14BE7" w:rsidP="00A14BE7">
      <w:pPr>
        <w:numPr>
          <w:ilvl w:val="1"/>
          <w:numId w:val="11"/>
        </w:numPr>
        <w:tabs>
          <w:tab w:val="num" w:pos="-5812"/>
          <w:tab w:val="num" w:pos="851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создавать письменные тексты и устные сообщения о географических явлениях на основе нескольких источников информации, сопровождать выступление презентацией.</w:t>
      </w:r>
    </w:p>
    <w:p w:rsidR="00A14BE7" w:rsidRDefault="00A14BE7" w:rsidP="00A14BE7">
      <w:pPr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 оценки планируемых результатов</w:t>
      </w:r>
    </w:p>
    <w:p w:rsidR="00A14BE7" w:rsidRDefault="00A14BE7" w:rsidP="00A14BE7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теоретических знаний</w:t>
      </w:r>
    </w:p>
    <w:p w:rsidR="00A14BE7" w:rsidRDefault="00A14BE7" w:rsidP="00A14BE7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Отметка «5»: </w:t>
      </w:r>
      <w:r>
        <w:rPr>
          <w:rFonts w:ascii="Times New Roman" w:hAnsi="Times New Roman"/>
          <w:sz w:val="24"/>
          <w:szCs w:val="24"/>
        </w:rPr>
        <w:t>ответ полный и правильный на основании изученных теорий; материал изложен в определенной логической последовательности, литературным языком; ответ самостоятельный.</w:t>
      </w:r>
    </w:p>
    <w:p w:rsidR="00A14BE7" w:rsidRDefault="00A14BE7" w:rsidP="00A14BE7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Отметка «4»: </w:t>
      </w:r>
      <w:r>
        <w:rPr>
          <w:rFonts w:ascii="Times New Roman" w:hAnsi="Times New Roman"/>
          <w:sz w:val="24"/>
          <w:szCs w:val="24"/>
        </w:rPr>
        <w:t>ответ полный и правильный на основании изученных теорий; 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:rsidR="00A14BE7" w:rsidRDefault="00A14BE7" w:rsidP="00A14BE7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Отметка «3»: </w:t>
      </w:r>
      <w:r>
        <w:rPr>
          <w:rFonts w:ascii="Times New Roman" w:hAnsi="Times New Roman"/>
          <w:sz w:val="24"/>
          <w:szCs w:val="24"/>
        </w:rPr>
        <w:t>ответ полный, но при этом допущена существенная ошибка или ответ неполный, несвязный.</w:t>
      </w:r>
    </w:p>
    <w:p w:rsidR="00A14BE7" w:rsidRDefault="00A14BE7" w:rsidP="00A14BE7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Отметка «2»: </w:t>
      </w:r>
      <w:r>
        <w:rPr>
          <w:rFonts w:ascii="Times New Roman" w:hAnsi="Times New Roman"/>
          <w:sz w:val="24"/>
          <w:szCs w:val="24"/>
        </w:rPr>
        <w:t>при ответе обнаружено непонимание учащимся основного содержания учебного материала или допущены существенные ошибки, которые учащийся не может исправить при наводящих вопросах учителя.</w:t>
      </w:r>
    </w:p>
    <w:p w:rsidR="00A14BE7" w:rsidRDefault="00A14BE7" w:rsidP="00A14BE7">
      <w:pPr>
        <w:numPr>
          <w:ilvl w:val="0"/>
          <w:numId w:val="12"/>
        </w:numPr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Оценка практических умений и навыков</w:t>
      </w:r>
    </w:p>
    <w:p w:rsidR="00A14BE7" w:rsidRDefault="00A14BE7" w:rsidP="00A14BE7">
      <w:pPr>
        <w:shd w:val="clear" w:color="auto" w:fill="FFFFFF"/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Практические работы – неотъемлемая часть процесса обучения географии. Их выполнение обеспечивает формирование умений применять теоретические знания на практике, вооружает важными умениями – чтение карты, их анализ и сопоставление, способствует воспитанию трудолюбия и самостоятельности. Практические работы могут быть тренировочными и итоговыми, их оценивание может быть сразу, одновременно, проверяя результаты работы у всех, или поэтапно, проверяя работу по мере готовности ее у разных школьников. Разработаны следующие примерные нормы оценок выполнения практических работ:</w:t>
      </w:r>
    </w:p>
    <w:p w:rsidR="00A14BE7" w:rsidRDefault="00A14BE7" w:rsidP="00A14BE7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«5»:</w:t>
      </w:r>
      <w:r>
        <w:rPr>
          <w:rFonts w:ascii="Times New Roman" w:hAnsi="Times New Roman"/>
          <w:sz w:val="24"/>
          <w:szCs w:val="24"/>
        </w:rPr>
        <w:t xml:space="preserve"> правильно даны ответы по содержанию, нет погрешностей в оформлении,</w:t>
      </w:r>
    </w:p>
    <w:p w:rsidR="00A14BE7" w:rsidRDefault="00A14BE7" w:rsidP="00A14BE7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«4»:</w:t>
      </w:r>
      <w:r>
        <w:rPr>
          <w:rFonts w:ascii="Times New Roman" w:hAnsi="Times New Roman"/>
          <w:sz w:val="24"/>
          <w:szCs w:val="24"/>
        </w:rPr>
        <w:t xml:space="preserve"> погрешности в оформлении, несущественные недочеты по содержанию,</w:t>
      </w:r>
    </w:p>
    <w:p w:rsidR="00A14BE7" w:rsidRDefault="00A14BE7" w:rsidP="00A14BE7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«3»:</w:t>
      </w:r>
      <w:r>
        <w:rPr>
          <w:rFonts w:ascii="Times New Roman" w:hAnsi="Times New Roman"/>
          <w:sz w:val="24"/>
          <w:szCs w:val="24"/>
        </w:rPr>
        <w:t xml:space="preserve"> погрешности в раскрытии сути вопроса, неточности в измерениях, небрежность в оформлении,</w:t>
      </w:r>
    </w:p>
    <w:p w:rsidR="00A14BE7" w:rsidRDefault="00A14BE7" w:rsidP="00A14BE7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«2»:</w:t>
      </w:r>
      <w:r>
        <w:rPr>
          <w:rFonts w:ascii="Times New Roman" w:hAnsi="Times New Roman"/>
          <w:sz w:val="24"/>
          <w:szCs w:val="24"/>
        </w:rPr>
        <w:t xml:space="preserve"> серьезные ошибки по содержанию, отсутствие навыков оформления,</w:t>
      </w:r>
    </w:p>
    <w:p w:rsidR="00A14BE7" w:rsidRDefault="00A14BE7" w:rsidP="00A14BE7">
      <w:pPr>
        <w:numPr>
          <w:ilvl w:val="0"/>
          <w:numId w:val="13"/>
        </w:numPr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Оценка умений решать географические задачи</w:t>
      </w:r>
    </w:p>
    <w:p w:rsidR="00A14BE7" w:rsidRDefault="00A14BE7" w:rsidP="00A14BE7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«5»</w:t>
      </w:r>
      <w:r>
        <w:rPr>
          <w:rFonts w:ascii="Times New Roman" w:hAnsi="Times New Roman"/>
          <w:sz w:val="24"/>
          <w:szCs w:val="24"/>
        </w:rPr>
        <w:t xml:space="preserve">: в </w:t>
      </w:r>
      <w:proofErr w:type="gramStart"/>
      <w:r>
        <w:rPr>
          <w:rFonts w:ascii="Times New Roman" w:hAnsi="Times New Roman"/>
          <w:sz w:val="24"/>
          <w:szCs w:val="24"/>
        </w:rPr>
        <w:t>логическом рассуждении</w:t>
      </w:r>
      <w:proofErr w:type="gramEnd"/>
      <w:r>
        <w:rPr>
          <w:rFonts w:ascii="Times New Roman" w:hAnsi="Times New Roman"/>
          <w:sz w:val="24"/>
          <w:szCs w:val="24"/>
        </w:rPr>
        <w:t xml:space="preserve"> и решении нет ошибок, задача решена рациональным способом.</w:t>
      </w:r>
    </w:p>
    <w:p w:rsidR="00A14BE7" w:rsidRDefault="00A14BE7" w:rsidP="00A14BE7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«4»:</w:t>
      </w:r>
      <w:r>
        <w:rPr>
          <w:rFonts w:ascii="Times New Roman" w:hAnsi="Times New Roman"/>
          <w:sz w:val="24"/>
          <w:szCs w:val="24"/>
        </w:rPr>
        <w:t xml:space="preserve"> в </w:t>
      </w:r>
      <w:proofErr w:type="gramStart"/>
      <w:r>
        <w:rPr>
          <w:rFonts w:ascii="Times New Roman" w:hAnsi="Times New Roman"/>
          <w:sz w:val="24"/>
          <w:szCs w:val="24"/>
        </w:rPr>
        <w:t>логическом рассуждении</w:t>
      </w:r>
      <w:proofErr w:type="gramEnd"/>
      <w:r>
        <w:rPr>
          <w:rFonts w:ascii="Times New Roman" w:hAnsi="Times New Roman"/>
          <w:sz w:val="24"/>
          <w:szCs w:val="24"/>
        </w:rPr>
        <w:t xml:space="preserve"> и решении нет существенных ошибок, но задача решена нерациональным способом или допущено не более двух несущественных ошибок.</w:t>
      </w:r>
    </w:p>
    <w:p w:rsidR="00A14BE7" w:rsidRDefault="00A14BE7" w:rsidP="00A14BE7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«3»:</w:t>
      </w:r>
      <w:r>
        <w:rPr>
          <w:rFonts w:ascii="Times New Roman" w:hAnsi="Times New Roman"/>
          <w:sz w:val="24"/>
          <w:szCs w:val="24"/>
        </w:rPr>
        <w:t xml:space="preserve"> в </w:t>
      </w:r>
      <w:proofErr w:type="gramStart"/>
      <w:r>
        <w:rPr>
          <w:rFonts w:ascii="Times New Roman" w:hAnsi="Times New Roman"/>
          <w:sz w:val="24"/>
          <w:szCs w:val="24"/>
        </w:rPr>
        <w:t>логическом рассуждении</w:t>
      </w:r>
      <w:proofErr w:type="gramEnd"/>
      <w:r>
        <w:rPr>
          <w:rFonts w:ascii="Times New Roman" w:hAnsi="Times New Roman"/>
          <w:sz w:val="24"/>
          <w:szCs w:val="24"/>
        </w:rPr>
        <w:t xml:space="preserve"> нет существенных ошибок, но допущена существенная ошибка в математических расчетах.</w:t>
      </w:r>
    </w:p>
    <w:p w:rsidR="00A14BE7" w:rsidRDefault="00A14BE7" w:rsidP="00A14BE7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Отметка «2»:</w:t>
      </w:r>
      <w:r>
        <w:rPr>
          <w:rFonts w:ascii="Times New Roman" w:hAnsi="Times New Roman"/>
          <w:sz w:val="24"/>
          <w:szCs w:val="24"/>
        </w:rPr>
        <w:t xml:space="preserve"> имеются существенные ошибки в </w:t>
      </w:r>
      <w:proofErr w:type="gramStart"/>
      <w:r>
        <w:rPr>
          <w:rFonts w:ascii="Times New Roman" w:hAnsi="Times New Roman"/>
          <w:sz w:val="24"/>
          <w:szCs w:val="24"/>
        </w:rPr>
        <w:t>логическом рассуждении</w:t>
      </w:r>
      <w:proofErr w:type="gramEnd"/>
      <w:r>
        <w:rPr>
          <w:rFonts w:ascii="Times New Roman" w:hAnsi="Times New Roman"/>
          <w:sz w:val="24"/>
          <w:szCs w:val="24"/>
        </w:rPr>
        <w:t xml:space="preserve"> и решении.</w:t>
      </w:r>
    </w:p>
    <w:p w:rsidR="00A14BE7" w:rsidRDefault="00A14BE7" w:rsidP="00A14BE7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оценке выполнения письменной контрольной работы необходимо учитывать требования единого орфографического режима.</w:t>
      </w:r>
    </w:p>
    <w:p w:rsidR="00A14BE7" w:rsidRDefault="00A14BE7" w:rsidP="00A14BE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D22CA" w:rsidRPr="009D22CA" w:rsidRDefault="009D22CA" w:rsidP="009D22CA">
      <w:pPr>
        <w:pStyle w:val="2"/>
        <w:spacing w:before="20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D22CA">
        <w:rPr>
          <w:rFonts w:ascii="Times New Roman" w:hAnsi="Times New Roman" w:cs="Times New Roman"/>
          <w:color w:val="auto"/>
          <w:sz w:val="24"/>
          <w:szCs w:val="24"/>
        </w:rPr>
        <w:t>Формы контроля и учета достижений обучающихся</w:t>
      </w:r>
    </w:p>
    <w:p w:rsidR="009D22CA" w:rsidRPr="009D22CA" w:rsidRDefault="009D22CA" w:rsidP="009D22CA">
      <w:pPr>
        <w:pStyle w:val="a6"/>
        <w:spacing w:before="0" w:line="276" w:lineRule="auto"/>
        <w:ind w:left="284" w:hanging="284"/>
        <w:jc w:val="both"/>
        <w:rPr>
          <w:rFonts w:cs="Times New Roman"/>
          <w:b/>
          <w:i/>
          <w:sz w:val="24"/>
          <w:szCs w:val="24"/>
          <w:lang w:val="ru-RU"/>
        </w:rPr>
      </w:pPr>
    </w:p>
    <w:p w:rsidR="009D22CA" w:rsidRPr="009D22CA" w:rsidRDefault="009D22CA" w:rsidP="009D22CA">
      <w:pPr>
        <w:pStyle w:val="a6"/>
        <w:spacing w:before="0" w:line="276" w:lineRule="auto"/>
        <w:ind w:left="284" w:hanging="284"/>
        <w:jc w:val="both"/>
        <w:rPr>
          <w:rFonts w:cs="Times New Roman"/>
          <w:b/>
          <w:i/>
          <w:sz w:val="24"/>
          <w:szCs w:val="24"/>
          <w:lang w:val="ru-RU"/>
        </w:rPr>
      </w:pPr>
    </w:p>
    <w:tbl>
      <w:tblPr>
        <w:tblW w:w="9495" w:type="dxa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2561"/>
        <w:gridCol w:w="2410"/>
        <w:gridCol w:w="1970"/>
      </w:tblGrid>
      <w:tr w:rsidR="009D22CA" w:rsidRPr="009D22CA" w:rsidTr="009D22CA">
        <w:trPr>
          <w:trHeight w:hRule="exact" w:val="618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CA" w:rsidRPr="009D22CA" w:rsidRDefault="009D22CA" w:rsidP="009D22CA">
            <w:pPr>
              <w:pStyle w:val="TableParagraph"/>
              <w:tabs>
                <w:tab w:val="left" w:pos="1161"/>
                <w:tab w:val="left" w:pos="1589"/>
              </w:tabs>
              <w:spacing w:line="276" w:lineRule="auto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22C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Обязательные формы</w:t>
            </w:r>
            <w:r w:rsidRPr="009D22C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ab/>
              <w:t xml:space="preserve">и </w:t>
            </w:r>
            <w:r w:rsidRPr="009D22CA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>методы</w:t>
            </w:r>
            <w:r w:rsidRPr="009D22CA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D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контроля</w:t>
            </w:r>
          </w:p>
        </w:tc>
        <w:tc>
          <w:tcPr>
            <w:tcW w:w="6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CA" w:rsidRPr="009D22CA" w:rsidRDefault="009D22CA" w:rsidP="009D22CA">
            <w:pPr>
              <w:pStyle w:val="TableParagraph"/>
              <w:spacing w:line="276" w:lineRule="auto"/>
              <w:ind w:left="284" w:hanging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D22C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Формы учета достижений</w:t>
            </w:r>
          </w:p>
        </w:tc>
      </w:tr>
      <w:tr w:rsidR="009D22CA" w:rsidRPr="009D22CA" w:rsidTr="009D22CA">
        <w:trPr>
          <w:trHeight w:hRule="exact" w:val="716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CA" w:rsidRPr="009D22CA" w:rsidRDefault="009D22CA" w:rsidP="009D22CA">
            <w:pPr>
              <w:pStyle w:val="TableParagraph"/>
              <w:spacing w:line="276" w:lineRule="auto"/>
              <w:ind w:left="284" w:right="330" w:hanging="284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9D22C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lastRenderedPageBreak/>
              <w:t>текущая аттестация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CA" w:rsidRPr="009D22CA" w:rsidRDefault="009D22CA" w:rsidP="009D22CA">
            <w:pPr>
              <w:pStyle w:val="TableParagraph"/>
              <w:spacing w:line="276" w:lineRule="auto"/>
              <w:ind w:left="284" w:right="310" w:hanging="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9D22CA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итоговая (четверть,</w:t>
            </w:r>
            <w:r w:rsidRPr="009D22CA">
              <w:rPr>
                <w:rFonts w:ascii="Times New Roman" w:hAnsi="Times New Roman" w:cs="Times New Roman"/>
                <w:b/>
                <w:i/>
                <w:spacing w:val="-18"/>
                <w:sz w:val="24"/>
                <w:szCs w:val="24"/>
                <w:lang w:val="ru-RU"/>
              </w:rPr>
              <w:t xml:space="preserve"> </w:t>
            </w:r>
            <w:r w:rsidRPr="009D22CA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год) аттестация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CA" w:rsidRPr="009D22CA" w:rsidRDefault="009D22CA" w:rsidP="009D22CA">
            <w:pPr>
              <w:pStyle w:val="TableParagraph"/>
              <w:spacing w:line="276" w:lineRule="auto"/>
              <w:ind w:left="284" w:right="167" w:hanging="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9D22CA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урочная деятельность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CA" w:rsidRPr="009D22CA" w:rsidRDefault="009D22CA" w:rsidP="009D22CA">
            <w:pPr>
              <w:pStyle w:val="TableParagraph"/>
              <w:spacing w:line="276" w:lineRule="auto"/>
              <w:ind w:left="284" w:hanging="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D22CA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Внеурочна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D22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деятельност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ь</w:t>
            </w:r>
            <w:r w:rsidRPr="009D22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ь</w:t>
            </w:r>
          </w:p>
        </w:tc>
      </w:tr>
      <w:tr w:rsidR="009D22CA" w:rsidRPr="009D22CA" w:rsidTr="009D22CA">
        <w:trPr>
          <w:trHeight w:hRule="exact" w:val="339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CA" w:rsidRPr="009D22CA" w:rsidRDefault="009D22CA" w:rsidP="009D22CA">
            <w:pPr>
              <w:pStyle w:val="TableParagraph"/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CA" w:rsidRPr="009D22CA" w:rsidRDefault="009D22CA" w:rsidP="009D22CA">
            <w:pPr>
              <w:pStyle w:val="TableParagraph"/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22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>диагностическая</w:t>
            </w:r>
            <w:proofErr w:type="spellEnd"/>
          </w:p>
          <w:p w:rsidR="009D22CA" w:rsidRPr="009D22CA" w:rsidRDefault="009D22CA" w:rsidP="009D22CA">
            <w:pPr>
              <w:pStyle w:val="TableParagraph"/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proofErr w:type="spellEnd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D22CA" w:rsidRPr="009D22CA" w:rsidRDefault="009D22CA" w:rsidP="009D22CA">
            <w:pPr>
              <w:pStyle w:val="TableParagraph"/>
              <w:numPr>
                <w:ilvl w:val="0"/>
                <w:numId w:val="18"/>
              </w:numPr>
              <w:tabs>
                <w:tab w:val="left" w:pos="164"/>
              </w:tabs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>диктанты</w:t>
            </w:r>
            <w:proofErr w:type="spellEnd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D22CA" w:rsidRPr="009D22CA" w:rsidRDefault="009D22CA" w:rsidP="009D22CA">
            <w:pPr>
              <w:pStyle w:val="TableParagraph"/>
              <w:numPr>
                <w:ilvl w:val="0"/>
                <w:numId w:val="18"/>
              </w:numPr>
              <w:tabs>
                <w:tab w:val="left" w:pos="164"/>
              </w:tabs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тесты</w:t>
            </w:r>
            <w:r w:rsidRPr="009D22C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D22CA" w:rsidRPr="009D22CA" w:rsidRDefault="009D22CA" w:rsidP="009D22CA">
            <w:pPr>
              <w:pStyle w:val="TableParagraph"/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proofErr w:type="gramStart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  <w:proofErr w:type="gramEnd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>техники</w:t>
            </w:r>
            <w:proofErr w:type="spellEnd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>чтения</w:t>
            </w:r>
            <w:proofErr w:type="spellEnd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CA" w:rsidRPr="009D22CA" w:rsidRDefault="009D22CA" w:rsidP="009D22CA">
            <w:pPr>
              <w:pStyle w:val="TableParagraph"/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22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>динамики</w:t>
            </w:r>
            <w:proofErr w:type="spellEnd"/>
          </w:p>
          <w:p w:rsidR="009D22CA" w:rsidRPr="009D22CA" w:rsidRDefault="009D22CA" w:rsidP="009D22CA">
            <w:pPr>
              <w:pStyle w:val="TableParagraph"/>
              <w:spacing w:before="33" w:line="276" w:lineRule="auto"/>
              <w:ind w:left="284" w:right="659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proofErr w:type="spellStart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>екущей</w:t>
            </w:r>
            <w:proofErr w:type="spellEnd"/>
            <w:r w:rsidRPr="009D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>успеваемости</w:t>
            </w:r>
            <w:proofErr w:type="spellEnd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D22CA" w:rsidRPr="009D22CA" w:rsidRDefault="009D22CA" w:rsidP="009D22CA">
            <w:pPr>
              <w:pStyle w:val="TableParagraph"/>
              <w:spacing w:before="7" w:line="276" w:lineRule="auto"/>
              <w:ind w:right="1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-активность </w:t>
            </w:r>
            <w:proofErr w:type="gramStart"/>
            <w:r w:rsidRPr="009D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</w:p>
          <w:p w:rsidR="009D22CA" w:rsidRPr="009D22CA" w:rsidRDefault="009D22CA" w:rsidP="009D22CA">
            <w:pPr>
              <w:pStyle w:val="TableParagraph"/>
              <w:spacing w:before="43" w:line="276" w:lineRule="auto"/>
              <w:ind w:left="284" w:right="740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D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проектах</w:t>
            </w:r>
            <w:proofErr w:type="gramEnd"/>
            <w:r w:rsidRPr="009D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программах в урочной деятельности.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CA" w:rsidRPr="009D22CA" w:rsidRDefault="009D22CA" w:rsidP="009D22CA">
            <w:pPr>
              <w:pStyle w:val="TableParagraph"/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-участие  в выставках,</w:t>
            </w:r>
          </w:p>
          <w:p w:rsidR="009D22CA" w:rsidRPr="009D22CA" w:rsidRDefault="009D22CA" w:rsidP="009D22CA">
            <w:pPr>
              <w:pStyle w:val="TableParagraph"/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D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конкурсах</w:t>
            </w:r>
            <w:proofErr w:type="gramEnd"/>
            <w:r w:rsidRPr="009D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9D22CA" w:rsidRPr="009D22CA" w:rsidRDefault="009D22CA" w:rsidP="009D22CA">
            <w:pPr>
              <w:pStyle w:val="TableParagraph"/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D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соревнованиях</w:t>
            </w:r>
            <w:proofErr w:type="gramEnd"/>
            <w:r w:rsidRPr="009D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9D22CA" w:rsidRPr="009D22CA" w:rsidRDefault="009D22CA" w:rsidP="009D22CA">
            <w:pPr>
              <w:pStyle w:val="TableParagraph"/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активность в проектах</w:t>
            </w:r>
          </w:p>
          <w:p w:rsidR="009D22CA" w:rsidRPr="009D22CA" w:rsidRDefault="009D22CA" w:rsidP="009D22CA">
            <w:pPr>
              <w:pStyle w:val="TableParagraph"/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proofErr w:type="gramStart"/>
            <w:r w:rsidRPr="009D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программах</w:t>
            </w:r>
            <w:proofErr w:type="gramEnd"/>
          </w:p>
          <w:p w:rsidR="009D22CA" w:rsidRPr="009D22CA" w:rsidRDefault="009D22CA" w:rsidP="009D22CA">
            <w:pPr>
              <w:pStyle w:val="TableParagraph"/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внеурочной</w:t>
            </w:r>
          </w:p>
          <w:p w:rsidR="009D22CA" w:rsidRPr="009D22CA" w:rsidRDefault="009D22CA" w:rsidP="009D22CA">
            <w:pPr>
              <w:pStyle w:val="TableParagraph"/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деятельности;</w:t>
            </w:r>
          </w:p>
          <w:p w:rsidR="009D22CA" w:rsidRPr="009D22CA" w:rsidRDefault="009D22CA" w:rsidP="009D22CA">
            <w:pPr>
              <w:pStyle w:val="TableParagraph"/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творческий отчет.</w:t>
            </w:r>
          </w:p>
        </w:tc>
      </w:tr>
      <w:tr w:rsidR="009D22CA" w:rsidRPr="009D22CA" w:rsidTr="009D22CA">
        <w:trPr>
          <w:trHeight w:val="1199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CA" w:rsidRPr="009D22CA" w:rsidRDefault="009D22CA" w:rsidP="009D22CA">
            <w:pPr>
              <w:pStyle w:val="TableParagraph"/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9D22CA" w:rsidRPr="009D22CA" w:rsidRDefault="009D22CA" w:rsidP="009D22CA">
            <w:pPr>
              <w:pStyle w:val="TableParagraph"/>
              <w:spacing w:line="276" w:lineRule="auto"/>
              <w:ind w:left="284" w:right="51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proofErr w:type="spellEnd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2CA" w:rsidRPr="009D22CA" w:rsidRDefault="009D22CA" w:rsidP="009D22C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2CA" w:rsidRPr="009D22CA" w:rsidRDefault="009D22CA" w:rsidP="009D2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2CA" w:rsidRPr="009D22CA" w:rsidRDefault="009D22CA" w:rsidP="009D2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2CA" w:rsidRPr="009D22CA" w:rsidTr="009D22CA">
        <w:trPr>
          <w:trHeight w:val="579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CA" w:rsidRPr="009D22CA" w:rsidRDefault="009D22CA" w:rsidP="009D22CA">
            <w:pPr>
              <w:pStyle w:val="TableParagraph"/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>диктанты</w:t>
            </w:r>
            <w:proofErr w:type="spellEnd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2CA" w:rsidRPr="009D22CA" w:rsidRDefault="009D22CA" w:rsidP="009D22C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2CA" w:rsidRPr="009D22CA" w:rsidRDefault="009D22CA" w:rsidP="009D2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2CA" w:rsidRPr="009D22CA" w:rsidRDefault="009D22CA" w:rsidP="009D2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2CA" w:rsidRPr="009D22CA" w:rsidTr="009D22CA">
        <w:trPr>
          <w:trHeight w:val="842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CA" w:rsidRPr="009D22CA" w:rsidRDefault="009D22CA" w:rsidP="009D22CA">
            <w:pPr>
              <w:pStyle w:val="TableParagraph"/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>контрольное</w:t>
            </w:r>
            <w:proofErr w:type="spellEnd"/>
          </w:p>
          <w:p w:rsidR="009D22CA" w:rsidRPr="009D22CA" w:rsidRDefault="009D22CA" w:rsidP="009D22CA">
            <w:pPr>
              <w:pStyle w:val="TableParagraph"/>
              <w:spacing w:line="276" w:lineRule="auto"/>
              <w:ind w:left="284" w:right="35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>списывание</w:t>
            </w:r>
            <w:proofErr w:type="spellEnd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>тестовые</w:t>
            </w:r>
            <w:proofErr w:type="spellEnd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2CA" w:rsidRPr="009D22CA" w:rsidRDefault="009D22CA" w:rsidP="009D22C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2CA" w:rsidRPr="009D22CA" w:rsidRDefault="009D22CA" w:rsidP="009D2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2CA" w:rsidRPr="009D22CA" w:rsidRDefault="009D22CA" w:rsidP="009D2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2CA" w:rsidRPr="009D22CA" w:rsidTr="009D22CA">
        <w:trPr>
          <w:trHeight w:val="1992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CA" w:rsidRPr="009D22CA" w:rsidRDefault="009D22CA" w:rsidP="009D22CA">
            <w:pPr>
              <w:pStyle w:val="TableParagraph"/>
              <w:numPr>
                <w:ilvl w:val="0"/>
                <w:numId w:val="19"/>
              </w:numPr>
              <w:tabs>
                <w:tab w:val="left" w:pos="164"/>
              </w:tabs>
              <w:spacing w:line="276" w:lineRule="auto"/>
              <w:ind w:left="284" w:right="875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>графическая</w:t>
            </w:r>
            <w:proofErr w:type="spellEnd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D22CA" w:rsidRPr="009D22CA" w:rsidRDefault="009D22CA" w:rsidP="009D22CA">
            <w:pPr>
              <w:pStyle w:val="TableParagraph"/>
              <w:numPr>
                <w:ilvl w:val="0"/>
                <w:numId w:val="19"/>
              </w:numPr>
              <w:tabs>
                <w:tab w:val="left" w:pos="164"/>
              </w:tabs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>изложение</w:t>
            </w:r>
            <w:proofErr w:type="spellEnd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D22CA" w:rsidRPr="009D22CA" w:rsidRDefault="009D22CA" w:rsidP="009D22CA">
            <w:pPr>
              <w:pStyle w:val="TableParagraph"/>
              <w:numPr>
                <w:ilvl w:val="0"/>
                <w:numId w:val="19"/>
              </w:numPr>
              <w:tabs>
                <w:tab w:val="left" w:pos="164"/>
              </w:tabs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  <w:proofErr w:type="spellEnd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D22CA" w:rsidRPr="009D22CA" w:rsidRDefault="009D22CA" w:rsidP="009D22CA">
            <w:pPr>
              <w:pStyle w:val="TableParagraph"/>
              <w:numPr>
                <w:ilvl w:val="0"/>
                <w:numId w:val="19"/>
              </w:numPr>
              <w:tabs>
                <w:tab w:val="left" w:pos="164"/>
              </w:tabs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>творческая</w:t>
            </w:r>
            <w:proofErr w:type="spellEnd"/>
            <w:r w:rsidRPr="009D22C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D22CA" w:rsidRPr="009D22CA" w:rsidRDefault="009D22CA" w:rsidP="001F1345">
            <w:pPr>
              <w:pStyle w:val="TableParagraph"/>
              <w:tabs>
                <w:tab w:val="left" w:pos="164"/>
              </w:tabs>
              <w:spacing w:line="276" w:lineRule="auto"/>
              <w:ind w:left="284" w:righ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2CA" w:rsidRPr="009D22CA" w:rsidRDefault="009D22CA" w:rsidP="009D22CA">
            <w:pPr>
              <w:widowControl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CA" w:rsidRPr="009D22CA" w:rsidRDefault="009D22CA" w:rsidP="009D22CA">
            <w:pPr>
              <w:pStyle w:val="TableParagraph"/>
              <w:numPr>
                <w:ilvl w:val="0"/>
                <w:numId w:val="20"/>
              </w:numPr>
              <w:tabs>
                <w:tab w:val="left" w:pos="872"/>
              </w:tabs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</w:p>
          <w:p w:rsidR="009D22CA" w:rsidRPr="009D22CA" w:rsidRDefault="009D22CA" w:rsidP="009D22CA">
            <w:pPr>
              <w:pStyle w:val="TableParagraph"/>
              <w:numPr>
                <w:ilvl w:val="0"/>
                <w:numId w:val="20"/>
              </w:numPr>
              <w:tabs>
                <w:tab w:val="left" w:pos="872"/>
              </w:tabs>
              <w:spacing w:line="276" w:lineRule="auto"/>
              <w:ind w:left="284" w:right="439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 w:rsidRPr="009D22CA">
              <w:rPr>
                <w:rFonts w:ascii="Times New Roman" w:hAnsi="Times New Roman" w:cs="Times New Roman"/>
                <w:spacing w:val="-29"/>
                <w:sz w:val="24"/>
                <w:szCs w:val="24"/>
              </w:rPr>
              <w:t xml:space="preserve"> </w:t>
            </w:r>
            <w:proofErr w:type="spellStart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психолого-педагогических</w:t>
            </w:r>
            <w:proofErr w:type="spellEnd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22CA">
              <w:rPr>
                <w:rFonts w:ascii="Times New Roman" w:hAnsi="Times New Roman" w:cs="Times New Roman"/>
                <w:sz w:val="24"/>
                <w:szCs w:val="24"/>
              </w:rPr>
              <w:t>исследований</w:t>
            </w:r>
            <w:proofErr w:type="spellEnd"/>
          </w:p>
        </w:tc>
      </w:tr>
    </w:tbl>
    <w:p w:rsidR="009D22CA" w:rsidRPr="009D22CA" w:rsidRDefault="009D22CA" w:rsidP="009D22CA">
      <w:pPr>
        <w:pStyle w:val="a6"/>
        <w:spacing w:before="2" w:line="276" w:lineRule="auto"/>
        <w:ind w:left="284" w:hanging="284"/>
        <w:jc w:val="both"/>
        <w:rPr>
          <w:rFonts w:cs="Times New Roman"/>
          <w:b/>
          <w:i/>
          <w:sz w:val="24"/>
          <w:szCs w:val="24"/>
        </w:rPr>
      </w:pPr>
    </w:p>
    <w:p w:rsidR="00A14BE7" w:rsidRDefault="00A14BE7" w:rsidP="009D22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14BE7" w:rsidRDefault="00A14BE7" w:rsidP="00A14B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Содержание  курса географии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14BE7" w:rsidRDefault="00A14BE7" w:rsidP="00A14BE7">
      <w:pPr>
        <w:spacing w:after="0" w:line="240" w:lineRule="auto"/>
        <w:ind w:left="72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«География. Землеведение». 5 класс</w:t>
      </w:r>
    </w:p>
    <w:p w:rsidR="00A14BE7" w:rsidRDefault="00A14BE7" w:rsidP="00A14BE7">
      <w:pPr>
        <w:spacing w:after="0" w:line="240" w:lineRule="auto"/>
        <w:ind w:left="720"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4BE7" w:rsidRDefault="00A14BE7" w:rsidP="00A14BE7">
      <w:pPr>
        <w:spacing w:after="0" w:line="240" w:lineRule="auto"/>
        <w:ind w:left="720"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ВВЕДЕНИЕ (1ч.)</w:t>
      </w:r>
    </w:p>
    <w:p w:rsidR="00A14BE7" w:rsidRDefault="00A14BE7" w:rsidP="00A14BE7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Что изучает география.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География как наука. Многообразие географических объектов. Природные и антропогенные объекты, процессы и явления.</w:t>
      </w:r>
    </w:p>
    <w:p w:rsidR="00A14BE7" w:rsidRDefault="00A14BE7" w:rsidP="00A14BE7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1. </w:t>
      </w:r>
      <w:r>
        <w:rPr>
          <w:rFonts w:ascii="Times New Roman" w:hAnsi="Times New Roman" w:cs="Times New Roman"/>
          <w:b/>
          <w:sz w:val="24"/>
          <w:szCs w:val="24"/>
        </w:rPr>
        <w:t xml:space="preserve">Развитие географических знаний о  Земле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(4 ч.)</w:t>
      </w:r>
    </w:p>
    <w:p w:rsidR="00A14BE7" w:rsidRDefault="00A14BE7" w:rsidP="00A14BE7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Познание Земли в древности.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Представления о мире в древности </w:t>
      </w:r>
      <w:r>
        <w:rPr>
          <w:rFonts w:ascii="Times New Roman" w:hAnsi="Times New Roman" w:cs="Times New Roman"/>
          <w:i/>
          <w:sz w:val="24"/>
          <w:szCs w:val="24"/>
        </w:rPr>
        <w:t>(Древний Китай, Древний Египет, Древняя Греция, Древний Рим)</w:t>
      </w:r>
      <w:r>
        <w:rPr>
          <w:rFonts w:ascii="Times New Roman" w:hAnsi="Times New Roman" w:cs="Times New Roman"/>
          <w:sz w:val="24"/>
          <w:szCs w:val="24"/>
        </w:rPr>
        <w:t xml:space="preserve">. Древняя география и географы. </w:t>
      </w:r>
      <w:r>
        <w:rPr>
          <w:rFonts w:ascii="Times New Roman" w:hAnsi="Times New Roman" w:cs="Times New Roman"/>
          <w:i/>
          <w:sz w:val="24"/>
          <w:szCs w:val="24"/>
        </w:rPr>
        <w:t xml:space="preserve">География в эпоху Средневековья: путешествия и открытия викингов, древних арабов, русских землепроходцев. Путешествия Марко Поло и Афанасия Никитина. Появление первых карт. </w:t>
      </w:r>
    </w:p>
    <w:p w:rsidR="00A14BE7" w:rsidRDefault="00A14BE7" w:rsidP="00A14BE7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Великие географические открытия.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Эпоха Великих географических открытий. Что такое Великие  географические открытия. Экспедиции Христофора Колумба. </w:t>
      </w:r>
      <w:r>
        <w:rPr>
          <w:rFonts w:ascii="Times New Roman" w:hAnsi="Times New Roman" w:cs="Times New Roman"/>
          <w:i/>
          <w:sz w:val="24"/>
          <w:szCs w:val="24"/>
        </w:rPr>
        <w:t>Открытие Нового света, южного морского пути в Индию. Первое кругосветное плавание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>Значение великих географических открытий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A14BE7" w:rsidRDefault="00A14BE7" w:rsidP="00A14BE7">
      <w:pPr>
        <w:ind w:firstLine="3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Открытие Австралии и Антарктиды.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 xml:space="preserve">Географические открытия 17-19 вв. (исследования и открытия на территории Евразии, в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т.ч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 на территории России).</w:t>
      </w:r>
    </w:p>
    <w:p w:rsidR="00A14BE7" w:rsidRDefault="00A14BE7" w:rsidP="00A14BE7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Открытие Австралии, Океании и Антарктиды. Открытие и исследования Австралии и Океании. Первооткрыватели Антарктиды. </w:t>
      </w:r>
      <w:r>
        <w:rPr>
          <w:rFonts w:ascii="Times New Roman" w:hAnsi="Times New Roman" w:cs="Times New Roman"/>
          <w:i/>
          <w:sz w:val="24"/>
          <w:szCs w:val="24"/>
        </w:rPr>
        <w:t>Первое русское кругосветное плавание (И.Ф. Крузенштерн и Ю.Ф. Лисянский).</w:t>
      </w:r>
      <w:r>
        <w:rPr>
          <w:rFonts w:ascii="Times New Roman" w:hAnsi="Times New Roman" w:cs="Times New Roman"/>
          <w:sz w:val="24"/>
          <w:szCs w:val="24"/>
        </w:rPr>
        <w:t xml:space="preserve"> Результаты и значение великих географических открытий.</w:t>
      </w:r>
    </w:p>
    <w:p w:rsidR="00A14BE7" w:rsidRDefault="00A14BE7" w:rsidP="00A14BE7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Современная география.  </w:t>
      </w:r>
      <w:r>
        <w:rPr>
          <w:rFonts w:ascii="Times New Roman" w:hAnsi="Times New Roman" w:cs="Times New Roman"/>
          <w:i/>
          <w:sz w:val="24"/>
          <w:szCs w:val="24"/>
        </w:rPr>
        <w:t>Географические исследования в 20 веке (открытие Южного и Северного полюсов, океанов, покорение высочайших вершин и глубочайших впадин, исследование верхних слоев атмосферы, открытия и разработки в области Российского Севера). Значение освоения космоса для географической науки. Современные географические методы исследования Земли.  Развитие физической географии. География на мониторе компьютера. Географические информационные системы. Виртуальное познание мира. Географические знания в современном мире.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14BE7" w:rsidRDefault="00A14BE7" w:rsidP="00A14BE7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Практическая работа 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с электронными картами.</w:t>
      </w:r>
    </w:p>
    <w:p w:rsidR="00A14BE7" w:rsidRDefault="00A14BE7" w:rsidP="00A14BE7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BE7" w:rsidRDefault="00A14BE7" w:rsidP="00A14BE7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2. Земля во Вселенной. Движения Земли и их следствия (7ч.)</w:t>
      </w:r>
    </w:p>
    <w:p w:rsidR="00A14BE7" w:rsidRDefault="00A14BE7" w:rsidP="00A14BE7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4BE7" w:rsidRDefault="00A14BE7" w:rsidP="00A14BE7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Земля и космос.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Земля -  часть Вселенной. Как ориентироваться по звездам.</w:t>
      </w:r>
    </w:p>
    <w:p w:rsidR="00A14BE7" w:rsidRDefault="00A14BE7" w:rsidP="00A14BE7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Земля-часть Солнечной системы.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такое Солнечная система. Похожа ли Земля на другие планеты. Земля – уникальная планета.</w:t>
      </w:r>
    </w:p>
    <w:p w:rsidR="00A14BE7" w:rsidRDefault="00A14BE7" w:rsidP="00A14BE7">
      <w:pPr>
        <w:spacing w:after="0" w:line="240" w:lineRule="auto"/>
        <w:ind w:right="-143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Влияние космоса на Землю и жизнь людей.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Влияние космоса на Землю и жизнь людей. Земля и космос. Земля и Луна.</w:t>
      </w:r>
    </w:p>
    <w:p w:rsidR="00A14BE7" w:rsidRDefault="00A14BE7" w:rsidP="00A14BE7">
      <w:pPr>
        <w:spacing w:after="0" w:line="240" w:lineRule="auto"/>
        <w:ind w:right="-143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Осевое вращение Земли.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Осевое вращение Земли. Вращение Земли вокруг своей оси.  Наклон земной оси к плоскости орбиты. Географические следствия вращения Земли вокруг своей оси.</w:t>
      </w:r>
    </w:p>
    <w:p w:rsidR="00A14BE7" w:rsidRDefault="00A14BE7" w:rsidP="00A14BE7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Обращение Земли вокруг Солнца.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Обращение Земли вокруг Солнца. Движение Земли по орбите вокруг Солнца. Времена года на Земле. Виды движения земли и их географические следствия. Тропики и полярные круги. Пояса освещенности.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14BE7" w:rsidRDefault="00A14BE7" w:rsidP="00A14BE7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Форма и размеры Земли.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Форма и размеры Земли. Как люди определили форму Земли. Размеры Земли. Как форма и размеры Земли влияют на жизнь планеты. </w:t>
      </w:r>
      <w:r>
        <w:rPr>
          <w:rFonts w:ascii="Times New Roman" w:hAnsi="Times New Roman" w:cs="Times New Roman"/>
          <w:i/>
          <w:sz w:val="24"/>
          <w:szCs w:val="24"/>
        </w:rPr>
        <w:t>Календарь – как система измерения больших промежутков времени, основанная на периодичности таких явлений природы, как смена дня и ночи, смена фаз Луны, смена времен года. Осевое вращение Земли. Смена дня и ночи, сутки, календарный год.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Практическая работа 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Характеристика видов движений Земли, их географических следствий.</w:t>
      </w:r>
    </w:p>
    <w:p w:rsidR="00A14BE7" w:rsidRDefault="00A14BE7" w:rsidP="00A14BE7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4BE7" w:rsidRDefault="00A14BE7" w:rsidP="00A14BE7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3.   Изображение земной поверхности. Географические модели Земли (10ч.)</w:t>
      </w:r>
    </w:p>
    <w:p w:rsidR="00A14BE7" w:rsidRDefault="00A14BE7" w:rsidP="00A14BE7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Ориентирование на земной поверхности.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люди ориентируются. Определение направлений по компасу. Азимут.</w:t>
      </w:r>
    </w:p>
    <w:p w:rsidR="00A14BE7" w:rsidRDefault="00A14BE7" w:rsidP="00A14BE7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Изображение земной поверхности.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Виды изображения земной поверхности: план местности, глобус, географическая карта,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аэрофото</w:t>
      </w:r>
      <w:proofErr w:type="spellEnd"/>
      <w:r>
        <w:rPr>
          <w:rFonts w:ascii="Times New Roman" w:hAnsi="Times New Roman" w:cs="Times New Roman"/>
          <w:sz w:val="24"/>
          <w:szCs w:val="24"/>
        </w:rPr>
        <w:t>- и аэрокосмические снимки. Глобус. Чем глобус похож на Землю. Зачем нужны плоские изображения Земли. Аэрофотоснимки и космические снимки. Что такое план и карта.</w:t>
      </w:r>
    </w:p>
    <w:p w:rsidR="00A14BE7" w:rsidRDefault="00A14BE7" w:rsidP="00A14BE7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Масштаб и его виды.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Масштаб. Виды записи масштаба. Измерение расстояний по планам, картам и глобусу.</w:t>
      </w:r>
    </w:p>
    <w:p w:rsidR="00A14BE7" w:rsidRDefault="00A14BE7" w:rsidP="00A14BE7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Изображение неровностей земной поверхности на планах и картах.</w:t>
      </w:r>
    </w:p>
    <w:p w:rsidR="00A14BE7" w:rsidRDefault="00A14BE7" w:rsidP="00A14BE7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Абсолютная и относительная высота. Изображение неровностей горизонталями.</w:t>
      </w:r>
    </w:p>
    <w:p w:rsidR="00A14BE7" w:rsidRDefault="00A14BE7" w:rsidP="00A14BE7">
      <w:pPr>
        <w:ind w:firstLine="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Планы местности и их чтение. </w:t>
      </w:r>
      <w:r>
        <w:rPr>
          <w:rFonts w:ascii="Times New Roman" w:hAnsi="Times New Roman" w:cs="Times New Roman"/>
          <w:sz w:val="24"/>
          <w:szCs w:val="24"/>
        </w:rPr>
        <w:t xml:space="preserve">Планы местности и их чтение. Условные знаки. План местности— </w:t>
      </w:r>
      <w:proofErr w:type="gramStart"/>
      <w:r>
        <w:rPr>
          <w:rFonts w:ascii="Times New Roman" w:hAnsi="Times New Roman" w:cs="Times New Roman"/>
          <w:sz w:val="24"/>
          <w:szCs w:val="24"/>
        </w:rPr>
        <w:t>кр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упномасштабное изображение земной поверхности. Определение направлений. Транспортир. Как составить план местности. Самостоятельное составление плана местности. Глазомерная полярная съемка.  Правила оформления плана местности. Ориентирование на местности: определение сторон горизонта по компасу и местным признакам, определение азимута. </w:t>
      </w:r>
      <w:r>
        <w:rPr>
          <w:rFonts w:ascii="Times New Roman" w:hAnsi="Times New Roman" w:cs="Times New Roman"/>
          <w:i/>
          <w:sz w:val="24"/>
          <w:szCs w:val="24"/>
        </w:rPr>
        <w:t>Особенности ориентирования в мегалополисе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и в природе.</w:t>
      </w:r>
    </w:p>
    <w:p w:rsidR="00A14BE7" w:rsidRDefault="00A14BE7" w:rsidP="00A14BE7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Параллели и меридианы.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Параллели. Меридианы. Параллели и меридианы на картах.</w:t>
      </w:r>
    </w:p>
    <w:p w:rsidR="00A14BE7" w:rsidRDefault="00A14BE7" w:rsidP="00A14BE7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Градусная сеть. Географические координаты.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Градусная сеть. Географическая широта. Географическая долгота. Определение расстояний на градусной сетке.</w:t>
      </w:r>
    </w:p>
    <w:p w:rsidR="00A14BE7" w:rsidRDefault="00A14BE7" w:rsidP="00A14BE7">
      <w:pPr>
        <w:spacing w:after="0" w:line="240" w:lineRule="auto"/>
        <w:ind w:right="-143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Географические карты.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Географические карты особый источник информации.   Географическая карта как изображение поверхности Земли. </w:t>
      </w:r>
      <w:r>
        <w:rPr>
          <w:rFonts w:ascii="Times New Roman" w:hAnsi="Times New Roman" w:cs="Times New Roman"/>
          <w:i/>
          <w:sz w:val="24"/>
          <w:szCs w:val="24"/>
        </w:rPr>
        <w:t>Содержание и значение карт. Топографические карты. Масштаб и условные знаки на карте.</w:t>
      </w:r>
      <w:r>
        <w:rPr>
          <w:rFonts w:ascii="Times New Roman" w:hAnsi="Times New Roman" w:cs="Times New Roman"/>
          <w:sz w:val="24"/>
          <w:szCs w:val="24"/>
        </w:rPr>
        <w:t xml:space="preserve"> Разнообразие карт. Использование планов и карт.</w:t>
      </w:r>
    </w:p>
    <w:p w:rsidR="00A14BE7" w:rsidRDefault="00A14BE7" w:rsidP="00A14BE7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Практическая работа 3.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плана местности способом глазомерной, полярной съемки.</w:t>
      </w:r>
    </w:p>
    <w:p w:rsidR="00A14BE7" w:rsidRDefault="00A14BE7" w:rsidP="00A14BE7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Практическая работа 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Определение географических координат объектов, географических объектов по их координатам и расстояний между объектами с помощью градусной сетки.</w:t>
      </w:r>
    </w:p>
    <w:p w:rsidR="00A14BE7" w:rsidRDefault="00A14BE7" w:rsidP="00A14BE7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BE7" w:rsidRDefault="00A14BE7" w:rsidP="00A14BE7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4. Литосфера. Земная кора.(13ч.)</w:t>
      </w:r>
    </w:p>
    <w:p w:rsidR="00A14BE7" w:rsidRDefault="00A14BE7" w:rsidP="00A14BE7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Внутреннее строение земной коры. Состав земной коры.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Строение Земли. Из чего состоит земная кора.</w:t>
      </w:r>
    </w:p>
    <w:p w:rsidR="00A14BE7" w:rsidRDefault="00A14BE7" w:rsidP="00A14BE7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Разнообразие горных пород.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Разнообразие горных пород и минералов на Земле.</w:t>
      </w:r>
      <w:r>
        <w:rPr>
          <w:rFonts w:ascii="Times New Roman" w:hAnsi="Times New Roman" w:cs="Times New Roman"/>
          <w:sz w:val="24"/>
          <w:szCs w:val="24"/>
        </w:rPr>
        <w:t xml:space="preserve"> Магматические горные породы. Магма. Лава. Осадочные горные породы. Метаморфические горные породы. Породы химического и органического происхождения, их свойства. </w:t>
      </w:r>
      <w:r>
        <w:rPr>
          <w:rFonts w:ascii="Times New Roman" w:hAnsi="Times New Roman" w:cs="Times New Roman"/>
          <w:i/>
          <w:sz w:val="24"/>
          <w:szCs w:val="24"/>
        </w:rPr>
        <w:t>Полезные ископаемые и их значение в жизни современного общества.</w:t>
      </w:r>
    </w:p>
    <w:p w:rsidR="00A14BE7" w:rsidRDefault="00A14BE7" w:rsidP="00A14BE7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Земная кора и литосфера – каменные оболочки Земли.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Земная кора и ее устройство. Литосфера.</w:t>
      </w:r>
    </w:p>
    <w:p w:rsidR="00A14BE7" w:rsidRDefault="00A14BE7" w:rsidP="00A14BE7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Разнообразие форм рельефа земли.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рельеф. Формы рельефа. Причины разнообразия  рельефа.</w:t>
      </w:r>
    </w:p>
    <w:p w:rsidR="00A14BE7" w:rsidRDefault="00A14BE7" w:rsidP="00A14BE7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Движение земной коры.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Медленные движения земной коры. Движения земной коры и залегание горных пород.</w:t>
      </w:r>
    </w:p>
    <w:p w:rsidR="00A14BE7" w:rsidRDefault="00A14BE7" w:rsidP="00A14BE7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Землетрясения.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землетрясения. Где происходят землетрясения. Как и зачем изучают землетрясения.</w:t>
      </w:r>
    </w:p>
    <w:p w:rsidR="00A14BE7" w:rsidRDefault="00A14BE7" w:rsidP="00A14BE7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Вулканизм.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вулканизм и вулканы. Где наблюдается вулканизм.</w:t>
      </w:r>
    </w:p>
    <w:p w:rsidR="00A14BE7" w:rsidRDefault="00A14BE7" w:rsidP="00A14BE7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Внешние силы, изменяющие рельеф. Выветривание.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внешние силы воздействуют на рельеф. Выветривание.</w:t>
      </w:r>
    </w:p>
    <w:p w:rsidR="00A14BE7" w:rsidRDefault="00A14BE7" w:rsidP="00A14BE7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Работа текучих вод, ледников и ветра.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текучих вод. Работа ледников. Работа ветра. Деятельность человека.</w:t>
      </w:r>
    </w:p>
    <w:p w:rsidR="00A14BE7" w:rsidRDefault="00A14BE7" w:rsidP="00A14BE7">
      <w:pPr>
        <w:spacing w:after="0" w:line="240" w:lineRule="auto"/>
        <w:ind w:right="-143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Главные формы рельефа суши.   </w:t>
      </w:r>
      <w:r>
        <w:rPr>
          <w:rFonts w:ascii="Times New Roman" w:hAnsi="Times New Roman" w:cs="Times New Roman"/>
          <w:sz w:val="24"/>
          <w:szCs w:val="24"/>
        </w:rPr>
        <w:t>Основные  формы рельефа – горы и равнины. Что такое горы и равнины. Горы суши. Равнины суши. Образование и изменение равнин с течением времени. Классификация равнин по абсолютной высоте. Определение относительной и абсолютной высоты равнин. Разнообразие гор по возрасту и строению. Классификация гор по абсолютной высоте. Определение относительной и абсолютной высоты гор</w:t>
      </w:r>
    </w:p>
    <w:p w:rsidR="00A14BE7" w:rsidRDefault="00A14BE7" w:rsidP="00A14BE7">
      <w:pPr>
        <w:spacing w:after="0" w:line="240" w:lineRule="auto"/>
        <w:ind w:right="-143" w:firstLine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Рельеф дна океанов. </w:t>
      </w:r>
      <w:r>
        <w:rPr>
          <w:rFonts w:ascii="Times New Roman" w:hAnsi="Times New Roman" w:cs="Times New Roman"/>
          <w:sz w:val="24"/>
          <w:szCs w:val="24"/>
        </w:rPr>
        <w:t xml:space="preserve"> Неровности океанического дна.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Рифтовые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области, срединные океанические хребты, шельф, материковый склон. Методы изучения глубин Мирового океана. Исследователи подводных глубин  и их открытия.</w:t>
      </w:r>
    </w:p>
    <w:p w:rsidR="00A14BE7" w:rsidRDefault="00A14BE7" w:rsidP="00A14BE7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Человек и земная кора.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земная кора воздействует на человека. Как человек вмешивается в жизнь земной коры.</w:t>
      </w:r>
    </w:p>
    <w:p w:rsidR="00A14BE7" w:rsidRDefault="00A14BE7" w:rsidP="00A14BE7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Практическая работа. 5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горных пород и описание их свойств.</w:t>
      </w:r>
    </w:p>
    <w:p w:rsidR="00A14BE7" w:rsidRDefault="00A14BE7" w:rsidP="00A14BE7">
      <w:pPr>
        <w:spacing w:after="0" w:line="240" w:lineRule="auto"/>
        <w:ind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Практическая работа.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6.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крупных форм рельефа на основе анализа карт.</w:t>
      </w:r>
    </w:p>
    <w:p w:rsidR="00A14BE7" w:rsidRDefault="00A14BE7" w:rsidP="00A14BE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BE7" w:rsidRDefault="00A14BE7" w:rsidP="00A14BE7">
      <w:pPr>
        <w:tabs>
          <w:tab w:val="left" w:pos="4065"/>
        </w:tabs>
        <w:spacing w:line="240" w:lineRule="auto"/>
        <w:ind w:firstLine="284"/>
        <w:jc w:val="both"/>
        <w:rPr>
          <w:rFonts w:ascii="Times New Roman" w:eastAsia="PetersburgC" w:hAnsi="Times New Roman" w:cs="Times New Roman"/>
          <w:iCs/>
          <w:w w:val="112"/>
          <w:sz w:val="24"/>
          <w:szCs w:val="24"/>
        </w:rPr>
      </w:pPr>
      <w:r>
        <w:rPr>
          <w:rFonts w:ascii="Times New Roman" w:eastAsia="PetersburgC" w:hAnsi="Times New Roman" w:cs="Times New Roman"/>
          <w:b/>
          <w:iCs/>
          <w:w w:val="112"/>
          <w:sz w:val="24"/>
          <w:szCs w:val="24"/>
        </w:rPr>
        <w:t>Условные обозначения</w:t>
      </w:r>
      <w:r>
        <w:rPr>
          <w:rFonts w:ascii="Times New Roman" w:eastAsia="PetersburgC" w:hAnsi="Times New Roman" w:cs="Times New Roman"/>
          <w:iCs/>
          <w:w w:val="112"/>
          <w:sz w:val="24"/>
          <w:szCs w:val="24"/>
        </w:rPr>
        <w:t>:</w:t>
      </w:r>
    </w:p>
    <w:p w:rsidR="00A14BE7" w:rsidRDefault="00A14BE7" w:rsidP="00A14BE7">
      <w:pPr>
        <w:tabs>
          <w:tab w:val="left" w:pos="4065"/>
        </w:tabs>
        <w:spacing w:after="0" w:line="240" w:lineRule="auto"/>
        <w:ind w:firstLine="284"/>
        <w:jc w:val="both"/>
        <w:rPr>
          <w:rFonts w:ascii="Times New Roman" w:eastAsia="PetersburgC" w:hAnsi="Times New Roman" w:cs="Times New Roman"/>
          <w:iCs/>
          <w:w w:val="112"/>
          <w:sz w:val="24"/>
          <w:szCs w:val="24"/>
        </w:rPr>
      </w:pPr>
      <w:r>
        <w:rPr>
          <w:rFonts w:ascii="Times New Roman" w:eastAsia="PetersburgC" w:hAnsi="Times New Roman" w:cs="Times New Roman"/>
          <w:iCs/>
          <w:w w:val="112"/>
          <w:sz w:val="24"/>
          <w:szCs w:val="24"/>
        </w:rPr>
        <w:t>В планируемых результатах обозначен уровень достижений:</w:t>
      </w:r>
    </w:p>
    <w:p w:rsidR="00A14BE7" w:rsidRDefault="00A14BE7" w:rsidP="00A14BE7">
      <w:pPr>
        <w:tabs>
          <w:tab w:val="left" w:pos="4065"/>
        </w:tabs>
        <w:spacing w:after="0" w:line="240" w:lineRule="auto"/>
        <w:ind w:firstLine="284"/>
        <w:jc w:val="both"/>
        <w:rPr>
          <w:rFonts w:ascii="Times New Roman" w:eastAsia="PetersburgC" w:hAnsi="Times New Roman" w:cs="Times New Roman"/>
          <w:iCs/>
          <w:w w:val="112"/>
          <w:sz w:val="24"/>
          <w:szCs w:val="24"/>
        </w:rPr>
      </w:pPr>
      <w:proofErr w:type="gramStart"/>
      <w:r>
        <w:rPr>
          <w:rFonts w:ascii="Times New Roman" w:eastAsia="PetersburgC" w:hAnsi="Times New Roman" w:cs="Times New Roman"/>
          <w:iCs/>
          <w:w w:val="112"/>
          <w:sz w:val="24"/>
          <w:szCs w:val="24"/>
        </w:rPr>
        <w:t>Б</w:t>
      </w:r>
      <w:proofErr w:type="gramEnd"/>
      <w:r>
        <w:rPr>
          <w:rFonts w:ascii="Times New Roman" w:eastAsia="PetersburgC" w:hAnsi="Times New Roman" w:cs="Times New Roman"/>
          <w:iCs/>
          <w:w w:val="112"/>
          <w:sz w:val="24"/>
          <w:szCs w:val="24"/>
        </w:rPr>
        <w:t xml:space="preserve"> - базовый «3»-удовл.</w:t>
      </w:r>
    </w:p>
    <w:p w:rsidR="00A14BE7" w:rsidRDefault="00A14BE7" w:rsidP="00A14BE7">
      <w:pPr>
        <w:tabs>
          <w:tab w:val="left" w:pos="4065"/>
        </w:tabs>
        <w:spacing w:after="0" w:line="240" w:lineRule="auto"/>
        <w:ind w:firstLine="284"/>
        <w:jc w:val="both"/>
        <w:rPr>
          <w:rFonts w:ascii="Times New Roman" w:eastAsia="PetersburgC" w:hAnsi="Times New Roman" w:cs="Times New Roman"/>
          <w:iCs/>
          <w:w w:val="112"/>
          <w:sz w:val="24"/>
          <w:szCs w:val="24"/>
        </w:rPr>
      </w:pPr>
      <w:proofErr w:type="gramStart"/>
      <w:r>
        <w:rPr>
          <w:rFonts w:ascii="Times New Roman" w:eastAsia="PetersburgC" w:hAnsi="Times New Roman" w:cs="Times New Roman"/>
          <w:iCs/>
          <w:w w:val="112"/>
          <w:sz w:val="24"/>
          <w:szCs w:val="24"/>
        </w:rPr>
        <w:t>П</w:t>
      </w:r>
      <w:proofErr w:type="gramEnd"/>
      <w:r>
        <w:rPr>
          <w:rFonts w:ascii="Times New Roman" w:eastAsia="PetersburgC" w:hAnsi="Times New Roman" w:cs="Times New Roman"/>
          <w:iCs/>
          <w:w w:val="112"/>
          <w:sz w:val="24"/>
          <w:szCs w:val="24"/>
        </w:rPr>
        <w:t xml:space="preserve"> – повышенный «4»-хорошо</w:t>
      </w:r>
    </w:p>
    <w:p w:rsidR="00A14BE7" w:rsidRDefault="00A14BE7" w:rsidP="00A14BE7">
      <w:pPr>
        <w:tabs>
          <w:tab w:val="left" w:pos="4065"/>
        </w:tabs>
        <w:spacing w:after="0" w:line="240" w:lineRule="auto"/>
        <w:ind w:firstLine="284"/>
        <w:jc w:val="both"/>
        <w:rPr>
          <w:rFonts w:ascii="Times New Roman" w:eastAsia="PetersburgC" w:hAnsi="Times New Roman" w:cs="Times New Roman"/>
          <w:iCs/>
          <w:w w:val="112"/>
          <w:sz w:val="24"/>
          <w:szCs w:val="24"/>
        </w:rPr>
      </w:pPr>
      <w:r>
        <w:rPr>
          <w:rFonts w:ascii="Times New Roman" w:eastAsia="PetersburgC" w:hAnsi="Times New Roman" w:cs="Times New Roman"/>
          <w:iCs/>
          <w:w w:val="112"/>
          <w:sz w:val="24"/>
          <w:szCs w:val="24"/>
        </w:rPr>
        <w:t>В – высокий «5» - отлично</w:t>
      </w:r>
    </w:p>
    <w:p w:rsidR="00A14BE7" w:rsidRDefault="00A14BE7" w:rsidP="00A14B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14BE7" w:rsidRDefault="00A14BE7" w:rsidP="00A14B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4.      КАЛЕНДАРНО-ТЕМАТИЧЕСКОЕ ПЛАНИРОВАНИЕ </w:t>
      </w:r>
    </w:p>
    <w:p w:rsidR="00A14BE7" w:rsidRDefault="00A14BE7" w:rsidP="00A14BE7">
      <w:pPr>
        <w:spacing w:after="0" w:line="240" w:lineRule="auto"/>
        <w:ind w:left="-709" w:right="-172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ГЕОГРАФИЯ 5 КЛАСС «ЗЕМЛЕВЕДЕНИЕ».</w:t>
      </w:r>
    </w:p>
    <w:p w:rsidR="00A14BE7" w:rsidRDefault="00A14BE7" w:rsidP="00A14BE7">
      <w:pPr>
        <w:spacing w:after="0" w:line="240" w:lineRule="auto"/>
        <w:ind w:right="111"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58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58"/>
        <w:gridCol w:w="709"/>
        <w:gridCol w:w="1418"/>
        <w:gridCol w:w="1700"/>
        <w:gridCol w:w="1700"/>
        <w:gridCol w:w="1983"/>
        <w:gridCol w:w="1560"/>
        <w:gridCol w:w="1558"/>
        <w:gridCol w:w="1417"/>
        <w:gridCol w:w="1559"/>
        <w:gridCol w:w="708"/>
      </w:tblGrid>
      <w:tr w:rsidR="00A14BE7" w:rsidTr="00A14BE7">
        <w:trPr>
          <w:cantSplit/>
          <w:trHeight w:val="1296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Календарные сроки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BE7" w:rsidRDefault="00A14BE7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4BE7" w:rsidRDefault="00A14BE7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урока.</w:t>
            </w:r>
          </w:p>
          <w:p w:rsidR="00A14BE7" w:rsidRDefault="00A14BE7">
            <w:pPr>
              <w:ind w:firstLine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A14BE7" w:rsidRDefault="00A14BE7">
            <w:pPr>
              <w:ind w:firstLine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урока.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содержание темы, понятия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</w:p>
          <w:p w:rsidR="00A14BE7" w:rsidRDefault="001F1345">
            <w:pPr>
              <w:ind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14BE7">
              <w:rPr>
                <w:rFonts w:ascii="Times New Roman" w:hAnsi="Times New Roman" w:cs="Times New Roman"/>
                <w:sz w:val="24"/>
                <w:szCs w:val="24"/>
              </w:rPr>
              <w:t>аботы</w:t>
            </w:r>
          </w:p>
          <w:p w:rsidR="00DE2303" w:rsidRDefault="00DE2303">
            <w:pPr>
              <w:ind w:firstLine="38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F1345" w:rsidRPr="001F1345" w:rsidRDefault="001F1345" w:rsidP="00DE2303">
            <w:pPr>
              <w:ind w:firstLine="38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коррекционная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деятельности. Освоение предметных знаний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УУД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 УУД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 УУД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УУД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</w:tr>
      <w:tr w:rsidR="00A14BE7" w:rsidTr="00A14BE7">
        <w:tc>
          <w:tcPr>
            <w:tcW w:w="158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left="33" w:right="33" w:firstLine="3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(1 час)</w:t>
            </w:r>
          </w:p>
        </w:tc>
      </w:tr>
      <w:tr w:rsidR="00A14BE7" w:rsidTr="00A14BE7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1-я  четверть</w:t>
            </w:r>
          </w:p>
          <w:p w:rsidR="00A14BE7" w:rsidRDefault="00A14BE7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  <w:p w:rsidR="00A14BE7" w:rsidRDefault="00A14BE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1-я неделя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BE7" w:rsidRDefault="00A14BE7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4BE7" w:rsidRDefault="00A14BE7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4BE7" w:rsidRDefault="00A14BE7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BE7" w:rsidRDefault="00A14BE7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BE7" w:rsidRDefault="00A14BE7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BE7" w:rsidRDefault="00A14BE7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изучает география?</w:t>
            </w:r>
          </w:p>
          <w:p w:rsidR="00A14BE7" w:rsidRDefault="00A14BE7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 на уроке.</w:t>
            </w:r>
          </w:p>
          <w:p w:rsidR="00A14BE7" w:rsidRDefault="00A14BE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открытия новых знаний</w:t>
            </w:r>
          </w:p>
          <w:p w:rsidR="00A14BE7" w:rsidRDefault="00A14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BE7" w:rsidRDefault="00A14BE7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BE7" w:rsidRDefault="00A14BE7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BE7" w:rsidRDefault="00A14BE7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 как наука. Многообразие географическ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объектов. Природные и антропогенные объекты, процессы и явления. Обучение приемам ведения наблюдений в природе. Дневник наблюдений.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BE7" w:rsidRDefault="00A14BE7">
            <w:pPr>
              <w:keepLines/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BE7" w:rsidRDefault="00A14BE7">
            <w:pPr>
              <w:keepLines/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BE7" w:rsidRDefault="00A14BE7">
            <w:pPr>
              <w:keepLines/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парная, индивидуальная, работа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малых группах.</w:t>
            </w:r>
          </w:p>
          <w:p w:rsidR="00DE2303" w:rsidRDefault="00DE2303">
            <w:pPr>
              <w:keepLines/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303" w:rsidRDefault="00DE2303">
            <w:pPr>
              <w:keepLines/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23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Дозированная помощь учителя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 работа со схемами, рисунками, работа по образцу.</w:t>
            </w:r>
            <w:r w:rsidR="00667E2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Работа с термометром и наблюдение за погодой.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BE7" w:rsidRDefault="00A14BE7">
            <w:pPr>
              <w:ind w:firstLine="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4BE7" w:rsidRDefault="00A14BE7">
            <w:pPr>
              <w:ind w:firstLine="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4BE7" w:rsidRDefault="00A14BE7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Слушают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рекомендации учител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A14BE7" w:rsidRDefault="00A14BE7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Работают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учебником (Б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справочными материалами</w:t>
            </w:r>
          </w:p>
          <w:p w:rsidR="00A14BE7" w:rsidRDefault="00A14BE7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Формулируют (П)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понятия «география».</w:t>
            </w:r>
          </w:p>
          <w:p w:rsidR="00A14BE7" w:rsidRDefault="00A14BE7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Находят (Б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различия,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приводят примеры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Выявляют (Б)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 изучения Земли географией по сравнению с другими науками.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BE7" w:rsidRDefault="00A14BE7">
            <w:pPr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BE7" w:rsidRDefault="00A14BE7">
            <w:pPr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BE7" w:rsidRDefault="00A14BE7">
            <w:pPr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познаватель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ную цель. Осознанно и произвольно строят речевые высказывания в устной и письменной форме </w:t>
            </w:r>
          </w:p>
          <w:p w:rsidR="00A14BE7" w:rsidRDefault="00A14BE7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заменять термины определениями.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BE7" w:rsidRDefault="00A14BE7">
            <w:pPr>
              <w:keepLines/>
              <w:autoSpaceDE w:val="0"/>
              <w:autoSpaceDN w:val="0"/>
              <w:adjustRightInd w:val="0"/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BE7" w:rsidRDefault="00A14BE7">
            <w:pPr>
              <w:keepLines/>
              <w:autoSpaceDE w:val="0"/>
              <w:autoSpaceDN w:val="0"/>
              <w:adjustRightInd w:val="0"/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BE7" w:rsidRDefault="00A14BE7">
            <w:pPr>
              <w:keepLines/>
              <w:autoSpaceDE w:val="0"/>
              <w:autoSpaceDN w:val="0"/>
              <w:adjustRightInd w:val="0"/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познавательную цель, сохраняют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ее при выполнении учебных действий.</w:t>
            </w:r>
          </w:p>
          <w:p w:rsidR="00A14BE7" w:rsidRDefault="00A14BE7">
            <w:pPr>
              <w:keepLines/>
              <w:autoSpaceDE w:val="0"/>
              <w:autoSpaceDN w:val="0"/>
              <w:adjustRightInd w:val="0"/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Начинают и заканчивают работу в нужный момент. Тормозят ненужные реакции.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BE7" w:rsidRDefault="00A14BE7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BE7" w:rsidRDefault="00A14BE7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BE7" w:rsidRDefault="00A14BE7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Высказывают суждения, слушают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других, приходят к единому мнению  и подтверждают его фактами.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BE7" w:rsidRDefault="00A14BE7">
            <w:pPr>
              <w:ind w:firstLine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BE7" w:rsidRDefault="00A14BE7">
            <w:pPr>
              <w:ind w:firstLine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BE7" w:rsidRDefault="00A14BE7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Формируют представления о географичес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кой науке ее роли в освоении планеты человеком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BE7" w:rsidRDefault="00A14BE7">
            <w:pPr>
              <w:ind w:firstLine="284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</w:p>
          <w:p w:rsidR="00A14BE7" w:rsidRDefault="00A14BE7">
            <w:pPr>
              <w:ind w:firstLine="284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</w:p>
          <w:p w:rsidR="00A14BE7" w:rsidRDefault="00A14BE7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§1, </w:t>
            </w:r>
            <w:proofErr w:type="gramStart"/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/т с.4-5.</w:t>
            </w:r>
          </w:p>
        </w:tc>
      </w:tr>
      <w:tr w:rsidR="00A14BE7" w:rsidTr="00A14BE7">
        <w:tc>
          <w:tcPr>
            <w:tcW w:w="158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left="33" w:right="33" w:firstLine="3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1 Развитие географических знаний о  Земле (4 часа)</w:t>
            </w:r>
          </w:p>
        </w:tc>
      </w:tr>
      <w:tr w:rsidR="00A14BE7" w:rsidTr="00A14BE7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  <w:p w:rsidR="00A14BE7" w:rsidRDefault="00A14BE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2-я неделя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Познание Земли в древности.</w:t>
            </w:r>
          </w:p>
          <w:p w:rsidR="00A14BE7" w:rsidRDefault="00A14BE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открытия новых знаний</w:t>
            </w:r>
          </w:p>
          <w:p w:rsidR="00A14BE7" w:rsidRDefault="00A14BE7">
            <w:pPr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о мире в древности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(Древний Китай, Древний Египет, Древняя Греция, Древний Рим)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Древняя география и географы.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География в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эпоху Средневековья: путешествия и открытия викингов, древних арабов, русских землепроходцев. Путешествия Марко Поло и Афанасия Никитина. Появление первых карт.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keepLines/>
              <w:autoSpaceDE w:val="0"/>
              <w:autoSpaceDN w:val="0"/>
              <w:adjustRightInd w:val="0"/>
              <w:ind w:firstLine="3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в парах, в малых группах.</w:t>
            </w:r>
          </w:p>
          <w:p w:rsidR="00DE2303" w:rsidRDefault="00DE2303">
            <w:pPr>
              <w:keepLines/>
              <w:autoSpaceDE w:val="0"/>
              <w:autoSpaceDN w:val="0"/>
              <w:adjustRightInd w:val="0"/>
              <w:ind w:firstLine="3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303" w:rsidRDefault="00DE2303">
            <w:pPr>
              <w:keepLines/>
              <w:autoSpaceDE w:val="0"/>
              <w:autoSpaceDN w:val="0"/>
              <w:adjustRightInd w:val="0"/>
              <w:ind w:firstLine="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Дозированная помощь учителя,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714C9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работа со схемами, рисунками</w:t>
            </w:r>
            <w:r w:rsidR="00714C9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работа по алгоритму, рисунок по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образцу</w:t>
            </w:r>
            <w:r w:rsidR="00714C9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pStyle w:val="a3"/>
              <w:ind w:firstLine="3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Работают с картой и учебником (Б).</w:t>
            </w:r>
          </w:p>
          <w:p w:rsidR="00A14BE7" w:rsidRDefault="00A14BE7">
            <w:pPr>
              <w:pStyle w:val="a3"/>
              <w:ind w:firstLine="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Ищут информацию (Б)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 накоплении географических знаний в интернете.</w:t>
            </w:r>
          </w:p>
          <w:p w:rsidR="00A14BE7" w:rsidRDefault="00A14BE7">
            <w:pPr>
              <w:pStyle w:val="a3"/>
              <w:ind w:firstLine="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Заполняют таблицу (Б).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keepLines/>
              <w:autoSpaceDE w:val="0"/>
              <w:autoSpaceDN w:val="0"/>
              <w:adjustRightInd w:val="0"/>
              <w:ind w:firstLine="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основную и второстепенную информацию. Выдвигают и обосновывают гипотезы, предлагают способы их проверки.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keepLines/>
              <w:autoSpaceDE w:val="0"/>
              <w:autoSpaceDN w:val="0"/>
              <w:adjustRightInd w:val="0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Принимают познавательную цель, сохраняют ее при выполнении учебных действий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Контролируют, корректируют и оценивают работу одноклассников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Создают историко-географические образы,  о территориях и границах.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§2, </w:t>
            </w:r>
            <w:proofErr w:type="gramStart"/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/т с.6-7 №1-6,  </w:t>
            </w:r>
            <w:proofErr w:type="spellStart"/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подг</w:t>
            </w:r>
            <w:proofErr w:type="spellEnd"/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сообщения</w:t>
            </w:r>
          </w:p>
        </w:tc>
      </w:tr>
      <w:tr w:rsidR="00A14BE7" w:rsidTr="00A14BE7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Сентябрь</w:t>
            </w:r>
          </w:p>
          <w:p w:rsidR="00A14BE7" w:rsidRDefault="00A14BE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3-я неделя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Великие географические открытия.</w:t>
            </w:r>
          </w:p>
          <w:p w:rsidR="00A14BE7" w:rsidRDefault="00A14BE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открытия новых знаний</w:t>
            </w:r>
          </w:p>
          <w:p w:rsidR="00A14BE7" w:rsidRDefault="00A14BE7">
            <w:pPr>
              <w:ind w:firstLine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Проектная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Эпоха Великих географических открытий. Что такое Великие  географические открытия. Экспедиции Христофора Колумба.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Открытие Нового света, южного морского пути в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Индию. Первое кругосветное плавание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Значение великих географических открытий.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keepLines/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в парах и малых группах.</w:t>
            </w:r>
          </w:p>
          <w:p w:rsidR="00714C9C" w:rsidRDefault="00714C9C">
            <w:pPr>
              <w:keepLines/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C9C" w:rsidRDefault="00714C9C">
            <w:pPr>
              <w:keepLines/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Дозированная помощь учителя,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работа с текстом – восстанови рассказ, исключи лишнее,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рисунок по образцу.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pStyle w:val="a3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Описывают (Б)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картам маршруты путешествий в разных районах Земли.</w:t>
            </w:r>
          </w:p>
          <w:p w:rsidR="00A14BE7" w:rsidRDefault="00A14BE7">
            <w:pPr>
              <w:pStyle w:val="a3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Обозначают (Б)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их  на контурной карте.</w:t>
            </w:r>
          </w:p>
          <w:p w:rsidR="00A14BE7" w:rsidRDefault="00A14BE7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Решают учебную задачу (П)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поиск и открытие нового способа действия.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pStyle w:val="a3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Выбирают основания и критерии для сравнения, классификации объектов. Анализируют объект, выделяя существенные и несущественные признаки. Исследуют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картаммаршруты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известных путешественников.</w:t>
            </w:r>
          </w:p>
          <w:p w:rsidR="00A14BE7" w:rsidRDefault="00A14BE7">
            <w:pPr>
              <w:pStyle w:val="a3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Наносят эти маршруты на к\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Описывают маршруты  путешествий.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keepLines/>
              <w:autoSpaceDE w:val="0"/>
              <w:autoSpaceDN w:val="0"/>
              <w:adjustRightInd w:val="0"/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Составляют план и последовательность действий. Ставят учебную задачу на основе соотнесения того, что уже известно и усвоено, и того, что еще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неизвестно.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Обсуждают значения  географических открытий.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план ответа.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Создают историко-географические образы,  о территориях и границах.</w:t>
            </w:r>
          </w:p>
          <w:p w:rsidR="00A14BE7" w:rsidRDefault="00A14BE7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поступки и события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3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§3, </w:t>
            </w:r>
            <w:proofErr w:type="gramStart"/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/т с.7-8 №7-13, </w:t>
            </w:r>
            <w:proofErr w:type="spellStart"/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подг</w:t>
            </w:r>
            <w:proofErr w:type="spellEnd"/>
          </w:p>
          <w:p w:rsidR="00A14BE7" w:rsidRDefault="00A14BE7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A14BE7" w:rsidTr="00A14BE7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Сентябрь</w:t>
            </w:r>
          </w:p>
          <w:p w:rsidR="00A14BE7" w:rsidRDefault="00A14BE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4-я неделя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BE7" w:rsidRDefault="00A14BE7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 Австралии и Антарктиды.</w:t>
            </w:r>
          </w:p>
          <w:p w:rsidR="00A14BE7" w:rsidRDefault="00A14BE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открытия новых знаний</w:t>
            </w:r>
          </w:p>
          <w:p w:rsidR="00A14BE7" w:rsidRDefault="00A14BE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Практикум</w:t>
            </w:r>
          </w:p>
          <w:p w:rsidR="00A14BE7" w:rsidRDefault="00A14BE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14BE7" w:rsidRDefault="00A14BE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Вводный тестовый контроль.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Географические открытия 17-19 вв. (исследования и открытия на территории Евразии, в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 на территории России).</w:t>
            </w:r>
          </w:p>
          <w:p w:rsidR="00A14BE7" w:rsidRDefault="00A14BE7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 Австралии, Океании и Антарктиды. Открытие и исследования Австралии и Океании. Первооткрыва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тели Антарктиды.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Первое русское кругосветное плавание (И.Ф. Крузенштерн и Ю.Ф. Лисянский).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и значение великих географических открытий.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keepLines/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Индивидуальная работа, работа в группах. </w:t>
            </w:r>
          </w:p>
          <w:p w:rsidR="00714C9C" w:rsidRDefault="00714C9C" w:rsidP="00714C9C">
            <w:pPr>
              <w:keepLines/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Дозированная помощь учителя,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работа по алгоритму, составление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пазлов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 внимательное письмо, р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исунок по образцу.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pStyle w:val="a3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Работают с учебником, картами (Б)</w:t>
            </w:r>
            <w:r>
              <w:rPr>
                <w:rFonts w:ascii="Times New Roman" w:hAnsi="Times New Roman"/>
                <w:sz w:val="24"/>
                <w:szCs w:val="24"/>
              </w:rPr>
              <w:t>, дополнительной литературой.</w:t>
            </w:r>
          </w:p>
          <w:p w:rsidR="00A14BE7" w:rsidRDefault="00A14BE7">
            <w:pPr>
              <w:pStyle w:val="a3"/>
              <w:ind w:firstLine="3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Описывают (Б)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картам маршруты путешествий.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Анализируют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обобщают (П)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географическую информацию. </w:t>
            </w:r>
          </w:p>
          <w:p w:rsidR="00A14BE7" w:rsidRDefault="00A14BE7">
            <w:pPr>
              <w:pStyle w:val="a3"/>
              <w:ind w:firstLine="3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Ведут поиск (Б)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информации (в Интернете и других источниках).</w:t>
            </w:r>
          </w:p>
          <w:p w:rsidR="00A14BE7" w:rsidRDefault="00A14BE7">
            <w:pPr>
              <w:pStyle w:val="a3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Готовят и делают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сообщение о выдающихся путешественниках и путешествиях (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Определяют основную и второстепенную информацию.  Осознанно и произвольно строят речевые высказывания в устной и письменной форме.</w:t>
            </w:r>
          </w:p>
          <w:p w:rsidR="00A14BE7" w:rsidRDefault="00A14BE7">
            <w:pPr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Оценивают  результаты  и значение географических открытий.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keepLines/>
              <w:autoSpaceDE w:val="0"/>
              <w:autoSpaceDN w:val="0"/>
              <w:adjustRightInd w:val="0"/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план и последовательность действий. Ставят учебную задачу на основе соотнесения того, что уже известно и усвоено, и того, что еще неизвестно.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Организовывают взаимодействие в группе.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Обсуждают  значения путешествий.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Создают историко-географические образы,  о территориях и границах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A14BE7" w:rsidRDefault="00A14BE7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Эмоциональная оценка событий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§4, </w:t>
            </w:r>
            <w:proofErr w:type="gramStart"/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/т с.9№ 14-18</w:t>
            </w:r>
          </w:p>
        </w:tc>
      </w:tr>
      <w:tr w:rsidR="00A14BE7" w:rsidTr="00A14BE7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Октябрь</w:t>
            </w:r>
          </w:p>
          <w:p w:rsidR="00A14BE7" w:rsidRDefault="00A14BE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5-я неделя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Современная география.</w:t>
            </w:r>
          </w:p>
          <w:p w:rsidR="00A14BE7" w:rsidRDefault="00A14BE7">
            <w:pPr>
              <w:ind w:firstLine="35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Пр.р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. №1.</w:t>
            </w:r>
          </w:p>
          <w:p w:rsidR="00A14BE7" w:rsidRDefault="00A14BE7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Работа с электронными картами.</w:t>
            </w:r>
          </w:p>
          <w:p w:rsidR="00A14BE7" w:rsidRDefault="00A14BE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открытия новых знаний</w:t>
            </w:r>
          </w:p>
          <w:p w:rsidR="00A14BE7" w:rsidRDefault="00A14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практикум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Географические исследования в 20 веке (открытие Южного и Северного полюсов, океанов, покорение высочайших вершин и глубочайших впадин, исследование верхних слоев атмосферы,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открытия и разработки в области Российского Севера.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Значение освоения космоса для географической науки. Современные географические методы исследования Земли.  Развитие физической географии. География на мониторе компьютера. Географические информационные системы. Виртуальное познание мира. Географические знания в современном мире.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</w:t>
            </w:r>
          </w:p>
          <w:p w:rsidR="00A14BE7" w:rsidRDefault="00A14BE7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работа, индивидуальная и в парах. </w:t>
            </w:r>
          </w:p>
          <w:p w:rsidR="00381767" w:rsidRDefault="00381767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767" w:rsidRDefault="00381767" w:rsidP="00381767">
            <w:pPr>
              <w:ind w:firstLine="38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Дозированная помощь учителя,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работа с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картами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схемами, рисунками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и компьютером.</w:t>
            </w:r>
          </w:p>
          <w:p w:rsidR="00381767" w:rsidRDefault="00381767" w:rsidP="00381767">
            <w:pPr>
              <w:ind w:firstLine="38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Поиск карты своего населенного пункта.</w:t>
            </w:r>
          </w:p>
          <w:p w:rsidR="00381767" w:rsidRDefault="00381767" w:rsidP="00381767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Пальчиковая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гимнастика.</w:t>
            </w:r>
            <w:r w:rsidR="004E1B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Работа с текстом – «Внимательное письмо»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pStyle w:val="a3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Находят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Интернете космические снимки, электронные карты и работают с ними.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(В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14BE7" w:rsidRDefault="00A14BE7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Применяют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свои знания и умения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 практик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pStyle w:val="a3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основную и второстепенную информацию.</w:t>
            </w:r>
          </w:p>
          <w:p w:rsidR="00A14BE7" w:rsidRDefault="00A14BE7">
            <w:pPr>
              <w:pStyle w:val="a3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Выбирают основания и критерии для сравнения.</w:t>
            </w:r>
          </w:p>
          <w:p w:rsidR="00A14BE7" w:rsidRDefault="00A14BE7">
            <w:pPr>
              <w:pStyle w:val="a3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Анализируют объект, выделяя существенные и несущественные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признаки.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Ставят учебную задачу под руководством учителя.</w:t>
            </w:r>
          </w:p>
          <w:p w:rsidR="00A14BE7" w:rsidRDefault="00A14BE7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Планируют  дальнейшую деятельность.</w:t>
            </w:r>
          </w:p>
          <w:p w:rsidR="00A14BE7" w:rsidRDefault="00A14BE7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и осознают  то, что усвоено и что  еще нужно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понять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Высказывают мнения об их значении, возможности использования.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pStyle w:val="a3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результаты своей деятельности.</w:t>
            </w:r>
          </w:p>
          <w:p w:rsidR="00A14BE7" w:rsidRDefault="00A14BE7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Осознают целостность географического знания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§5, </w:t>
            </w:r>
            <w:proofErr w:type="spellStart"/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§ 1-4</w:t>
            </w:r>
          </w:p>
        </w:tc>
      </w:tr>
      <w:tr w:rsidR="00A14BE7" w:rsidTr="00A14BE7">
        <w:tc>
          <w:tcPr>
            <w:tcW w:w="158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left="33" w:right="33" w:firstLine="3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2. Земля во Вселенной. Движения Земли и их следствия. (7часов).</w:t>
            </w:r>
          </w:p>
        </w:tc>
      </w:tr>
      <w:tr w:rsidR="00A14BE7" w:rsidTr="00A14BE7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Октябрь</w:t>
            </w:r>
          </w:p>
          <w:p w:rsidR="00A14BE7" w:rsidRDefault="00A14BE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6-я неделя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Земля и космос.</w:t>
            </w:r>
          </w:p>
          <w:p w:rsidR="00A14BE7" w:rsidRDefault="00A14BE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открытия новых знаний</w:t>
            </w:r>
          </w:p>
          <w:p w:rsidR="00A14BE7" w:rsidRDefault="00A14BE7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Земля и космос. Земля — часть Вселенной. Как ориентироваться по звездам.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 парах.</w:t>
            </w:r>
          </w:p>
          <w:p w:rsidR="00381767" w:rsidRDefault="004E1B99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Дозированная помощь учителя,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работа с тестом, рисунками, картой звездного неба. Рисование по образцу. Дидактическая игра – « Исключи лишнее».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Слушают (Б)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рекомендации учителя,</w:t>
            </w:r>
          </w:p>
          <w:p w:rsidR="00A14BE7" w:rsidRDefault="00A14BE7">
            <w:pPr>
              <w:pStyle w:val="a3"/>
              <w:ind w:firstLine="3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работают с учебником, </w:t>
            </w:r>
          </w:p>
          <w:p w:rsidR="00A14BE7" w:rsidRDefault="00A14BE7">
            <w:pPr>
              <w:pStyle w:val="a3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называют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галактики </w:t>
            </w:r>
          </w:p>
          <w:p w:rsidR="00A14BE7" w:rsidRDefault="00A14BE7">
            <w:pPr>
              <w:pStyle w:val="a3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Определяют (Б)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стороны горизонта по Полярной звезде.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Находя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 навигационные звезды,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соотносят их расположение </w:t>
            </w:r>
            <w:r>
              <w:rPr>
                <w:rFonts w:ascii="Times New Roman" w:hAnsi="Times New Roman"/>
                <w:sz w:val="24"/>
                <w:szCs w:val="24"/>
              </w:rPr>
              <w:t>относительно друг друг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Осознанно и произвольно строят речевые высказывания в устной и письменной форме.</w:t>
            </w:r>
          </w:p>
          <w:p w:rsidR="00A14BE7" w:rsidRDefault="00A14BE7">
            <w:pPr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Оценивают  результаты  и значение географических открытий. </w:t>
            </w:r>
          </w:p>
          <w:p w:rsidR="00A14BE7" w:rsidRDefault="00A14BE7">
            <w:pPr>
              <w:keepLines/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Выдвигают и обосновывают гипотезы, предлагают способы их проверки. Формулируют определения понятий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под руководством учителя.</w:t>
            </w:r>
          </w:p>
          <w:p w:rsidR="00A14BE7" w:rsidRDefault="00A14BE7">
            <w:pPr>
              <w:keepLines/>
              <w:autoSpaceDE w:val="0"/>
              <w:autoSpaceDN w:val="0"/>
              <w:adjustRightInd w:val="0"/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Принимают познавательную цель, сохраняют ее при выполнении учебных действий</w:t>
            </w:r>
          </w:p>
          <w:p w:rsidR="00A14BE7" w:rsidRDefault="00A14BE7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и осознают  то, что усвоено и что  еще нужно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понять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keepLines/>
              <w:autoSpaceDE w:val="0"/>
              <w:autoSpaceDN w:val="0"/>
              <w:adjustRightInd w:val="0"/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Планируют общие способы работы. </w:t>
            </w:r>
          </w:p>
          <w:p w:rsidR="00A14BE7" w:rsidRDefault="00A14BE7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слушать и вступать в диалог. Точно и полно выражают свои мысли.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Принимают ценности природного мира. Соотносят поступки и события.</w:t>
            </w:r>
          </w:p>
          <w:p w:rsidR="00A14BE7" w:rsidRDefault="00A14BE7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Применяют знания и умений на практике.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§6, </w:t>
            </w:r>
            <w:proofErr w:type="gramStart"/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/т с.13-14 №1-6.</w:t>
            </w:r>
          </w:p>
        </w:tc>
      </w:tr>
      <w:tr w:rsidR="00A14BE7" w:rsidTr="00A14BE7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  <w:p w:rsidR="00A14BE7" w:rsidRDefault="00A14BE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7-я неделя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Земля — часть Солнечной системы.</w:t>
            </w:r>
          </w:p>
          <w:p w:rsidR="00A14BE7" w:rsidRDefault="00A14BE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открытия новых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знаний</w:t>
            </w:r>
          </w:p>
          <w:p w:rsidR="00A14BE7" w:rsidRDefault="00A14BE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Земля — часть Солнечной системы. Что такое Солнечная система.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Похожа ли Земля на другие планеты. Земля — уникальная планета.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keepLines/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в группе, фронтальная и парная</w:t>
            </w:r>
            <w:r w:rsidR="001703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703B9" w:rsidRDefault="001703B9">
            <w:pPr>
              <w:keepLines/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Дозированная помощь учителя,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 xml:space="preserve">просмотр презентации, работают с таблицей. </w:t>
            </w:r>
          </w:p>
          <w:p w:rsidR="001703B9" w:rsidRDefault="001703B9">
            <w:pPr>
              <w:keepLines/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Дидактическая игра –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«Найди слова». Р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исунок по образцу.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Слушают (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рекомендации учителя,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работают с учебником.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Анализируют (В)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иллюстративно - справочные материалы.</w:t>
            </w:r>
          </w:p>
          <w:p w:rsidR="00A14BE7" w:rsidRDefault="00A14BE7">
            <w:pPr>
              <w:pStyle w:val="a3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Составляют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схемы.</w:t>
            </w:r>
          </w:p>
          <w:p w:rsidR="00A14BE7" w:rsidRDefault="00A14BE7">
            <w:pPr>
              <w:pStyle w:val="a3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Выделяют (Б)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особенности планет Земной группы и планет - гигантов.</w:t>
            </w:r>
          </w:p>
          <w:p w:rsidR="00A14BE7" w:rsidRDefault="00A14BE7">
            <w:pPr>
              <w:pStyle w:val="a3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Доказывают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уникальность  планеты Земля</w:t>
            </w:r>
          </w:p>
          <w:p w:rsidR="00A14BE7" w:rsidRDefault="00A14BE7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Сравнивают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планеты.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Осознанно и произвольно строят речевые высказывания в устной и письменной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форме.</w:t>
            </w:r>
          </w:p>
          <w:p w:rsidR="00A14BE7" w:rsidRDefault="00A14BE7">
            <w:pPr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основам смыслового чтения.</w:t>
            </w:r>
          </w:p>
          <w:p w:rsidR="00A14BE7" w:rsidRDefault="00A14BE7">
            <w:pPr>
              <w:pStyle w:val="a3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Анализируют объект, выделяя существенные и несущественные признаки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Ставят учебную задачу под руководством учителя.</w:t>
            </w:r>
          </w:p>
          <w:p w:rsidR="00A14BE7" w:rsidRDefault="00A14BE7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Планируют  дальнейшую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деятельность.</w:t>
            </w:r>
          </w:p>
          <w:p w:rsidR="00A14BE7" w:rsidRDefault="00A14BE7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и осознают то, что усвоено и что еще нужно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понять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Обмениваются знаниями между членами группы для принятия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эффективных совместных решений.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Беречь и любить свою планету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§7, </w:t>
            </w:r>
            <w:proofErr w:type="gramStart"/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/т с.14-16, №7-11.</w:t>
            </w:r>
          </w:p>
        </w:tc>
      </w:tr>
      <w:tr w:rsidR="00A14BE7" w:rsidTr="00A14BE7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Октябрь</w:t>
            </w:r>
          </w:p>
          <w:p w:rsidR="00A14BE7" w:rsidRDefault="00A14BE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8-я неделя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космоса на Землю и жизнь людей.</w:t>
            </w:r>
          </w:p>
          <w:p w:rsidR="00A14BE7" w:rsidRDefault="00A14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обучающего контроля знаний.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космоса на Землю и жизнь людей. Земля и космос. Земля и Луна.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keepLines/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Фронтальная, групповая.</w:t>
            </w:r>
          </w:p>
          <w:p w:rsidR="001703B9" w:rsidRDefault="001703B9">
            <w:pPr>
              <w:keepLines/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Дозированная помощь учителя,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готовят небольшое сообщение «Восстанови расск</w:t>
            </w:r>
            <w:r w:rsidR="0017535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</w:t>
            </w:r>
            <w:r w:rsidR="0017535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». Р</w:t>
            </w:r>
            <w:r w:rsidR="0017535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абота со схемами, рисунками</w:t>
            </w:r>
            <w:r w:rsidR="0017535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 Р</w:t>
            </w:r>
            <w:r w:rsidR="0017535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исунок по образцу.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Слушают (Б)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рекомендации учителя,</w:t>
            </w:r>
          </w:p>
          <w:p w:rsidR="00A14BE7" w:rsidRDefault="00A14BE7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работают с учебником. Находят (Б)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влиянии ближнего космоса и дальнего.</w:t>
            </w:r>
          </w:p>
          <w:p w:rsidR="00A14BE7" w:rsidRDefault="00A14BE7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Оценивают (П)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влияние Солнца и метеоритов на нашу планету.</w:t>
            </w:r>
          </w:p>
          <w:p w:rsidR="00A14BE7" w:rsidRDefault="00A14BE7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Идет поиск дополнительных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сведений в различных источниках информации.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Учатся основам смыслового чтения.</w:t>
            </w:r>
          </w:p>
          <w:p w:rsidR="00A14BE7" w:rsidRDefault="00A14BE7">
            <w:pPr>
              <w:pStyle w:val="a3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основную и второстепенную информацию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ыбирают основания и критерии для сравнения.</w:t>
            </w:r>
          </w:p>
          <w:p w:rsidR="00A14BE7" w:rsidRDefault="00A14BE7">
            <w:pPr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Анализируют объект, выделяя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существенные и несущественные признаки.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Ставят учебную задачу под руководством учителя.</w:t>
            </w:r>
          </w:p>
          <w:p w:rsidR="00A14BE7" w:rsidRDefault="00A14BE7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Планируют  дальнейшую деятельность.</w:t>
            </w:r>
          </w:p>
          <w:p w:rsidR="00A14BE7" w:rsidRDefault="00A14BE7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и осознают то, что усвоено и что  еще нужно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понять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Общаются в группе.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Принимают ценности природного мира. Соотносят поступки и события.</w:t>
            </w:r>
          </w:p>
          <w:p w:rsidR="00A14BE7" w:rsidRDefault="00A14BE7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Применяют знаний и умений на практике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§8, </w:t>
            </w:r>
            <w:proofErr w:type="gramStart"/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/т с.17-18</w:t>
            </w:r>
          </w:p>
        </w:tc>
      </w:tr>
      <w:tr w:rsidR="00A14BE7" w:rsidTr="00A14BE7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Октябрь-</w:t>
            </w:r>
          </w:p>
          <w:p w:rsidR="00A14BE7" w:rsidRDefault="00A14BE7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  <w:p w:rsidR="00A14BE7" w:rsidRDefault="00A14BE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9-я неделя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left="33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Осевое вращение Земли.</w:t>
            </w:r>
          </w:p>
          <w:p w:rsidR="00A14BE7" w:rsidRDefault="00A14BE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открытия новых знаний</w:t>
            </w:r>
          </w:p>
          <w:p w:rsidR="00A14BE7" w:rsidRDefault="00A14BE7">
            <w:pPr>
              <w:ind w:firstLine="3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Осевое вращение Земли. Вращение Земли вокруг своей оси.  Наклон земной оси к плоскости орбиты. Географические следствия вращения Земли вокруг своей оси.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keepLines/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индивидуальная и в парах.</w:t>
            </w:r>
          </w:p>
          <w:p w:rsidR="00175351" w:rsidRDefault="00175351">
            <w:pPr>
              <w:keepLines/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Дозированная помощь учителя,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Работа с трафаретами, обведение по контуру.</w:t>
            </w:r>
          </w:p>
          <w:p w:rsidR="00175351" w:rsidRDefault="00175351">
            <w:pPr>
              <w:keepLines/>
              <w:autoSpaceDE w:val="0"/>
              <w:autoSpaceDN w:val="0"/>
              <w:adjustRightInd w:val="0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Работа с текстом и простым алгоритмом.</w:t>
            </w:r>
            <w:r w:rsidR="00667E2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Пальчиковая гимнастика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Слушают (Б)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рекомендации учителя,</w:t>
            </w:r>
          </w:p>
          <w:p w:rsidR="00A14BE7" w:rsidRDefault="00A14BE7">
            <w:pPr>
              <w:pStyle w:val="a3"/>
              <w:ind w:firstLine="3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работают с учебником.</w:t>
            </w:r>
          </w:p>
          <w:p w:rsidR="00A14BE7" w:rsidRDefault="00A14BE7">
            <w:pPr>
              <w:pStyle w:val="a3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Анализируют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(П)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иллюстративно-справочные материалы.</w:t>
            </w:r>
          </w:p>
          <w:p w:rsidR="00A14BE7" w:rsidRDefault="00A14BE7">
            <w:pPr>
              <w:pStyle w:val="a3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Применяют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свои знания и умения. </w:t>
            </w:r>
          </w:p>
          <w:p w:rsidR="00A14BE7" w:rsidRDefault="00A14BE7">
            <w:pPr>
              <w:pStyle w:val="a3"/>
              <w:ind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Выявляю</w:t>
            </w:r>
            <w:r>
              <w:rPr>
                <w:rFonts w:ascii="Times New Roman" w:hAnsi="Times New Roman"/>
                <w:sz w:val="24"/>
                <w:szCs w:val="24"/>
              </w:rPr>
              <w:t>т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) причинно-следственные связи.</w:t>
            </w:r>
          </w:p>
          <w:p w:rsidR="00A14BE7" w:rsidRDefault="00A14BE7">
            <w:pPr>
              <w:keepLines/>
              <w:autoSpaceDE w:val="0"/>
              <w:autoSpaceDN w:val="0"/>
              <w:adjustRightInd w:val="0"/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Решают учебную задачу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(П)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поиск и открытие нового способа действия.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pStyle w:val="a3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основную и второстепенную информацию. Выбирают основания и критерии для сравнения.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Выдвигают версии решения проблем.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keepLines/>
              <w:autoSpaceDE w:val="0"/>
              <w:autoSpaceDN w:val="0"/>
              <w:adjustRightInd w:val="0"/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Принимают ценности природного мира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E7" w:rsidRDefault="00A14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§9, </w:t>
            </w:r>
            <w:proofErr w:type="gramStart"/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/т с.19 №15-18.</w:t>
            </w:r>
          </w:p>
        </w:tc>
      </w:tr>
    </w:tbl>
    <w:p w:rsidR="00D20187" w:rsidRDefault="00D20187" w:rsidP="00A14BE7">
      <w:pPr>
        <w:jc w:val="both"/>
      </w:pPr>
    </w:p>
    <w:sectPr w:rsidR="00D20187" w:rsidSect="00A14B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etersburgC"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B23ED"/>
    <w:multiLevelType w:val="multilevel"/>
    <w:tmpl w:val="EB76A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0F3EE4"/>
    <w:multiLevelType w:val="hybridMultilevel"/>
    <w:tmpl w:val="FAECC268"/>
    <w:lvl w:ilvl="0" w:tplc="907087B8">
      <w:numFmt w:val="bullet"/>
      <w:lvlText w:val="-"/>
      <w:lvlJc w:val="left"/>
      <w:pPr>
        <w:ind w:left="16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006942E">
      <w:numFmt w:val="bullet"/>
      <w:lvlText w:val="•"/>
      <w:lvlJc w:val="left"/>
      <w:pPr>
        <w:ind w:left="398" w:hanging="164"/>
      </w:pPr>
    </w:lvl>
    <w:lvl w:ilvl="2" w:tplc="26A05498">
      <w:numFmt w:val="bullet"/>
      <w:lvlText w:val="•"/>
      <w:lvlJc w:val="left"/>
      <w:pPr>
        <w:ind w:left="636" w:hanging="164"/>
      </w:pPr>
    </w:lvl>
    <w:lvl w:ilvl="3" w:tplc="D37A8630">
      <w:numFmt w:val="bullet"/>
      <w:lvlText w:val="•"/>
      <w:lvlJc w:val="left"/>
      <w:pPr>
        <w:ind w:left="874" w:hanging="164"/>
      </w:pPr>
    </w:lvl>
    <w:lvl w:ilvl="4" w:tplc="7E9485B0">
      <w:numFmt w:val="bullet"/>
      <w:lvlText w:val="•"/>
      <w:lvlJc w:val="left"/>
      <w:pPr>
        <w:ind w:left="1112" w:hanging="164"/>
      </w:pPr>
    </w:lvl>
    <w:lvl w:ilvl="5" w:tplc="23AA8D4C">
      <w:numFmt w:val="bullet"/>
      <w:lvlText w:val="•"/>
      <w:lvlJc w:val="left"/>
      <w:pPr>
        <w:ind w:left="1350" w:hanging="164"/>
      </w:pPr>
    </w:lvl>
    <w:lvl w:ilvl="6" w:tplc="214E0F62">
      <w:numFmt w:val="bullet"/>
      <w:lvlText w:val="•"/>
      <w:lvlJc w:val="left"/>
      <w:pPr>
        <w:ind w:left="1588" w:hanging="164"/>
      </w:pPr>
    </w:lvl>
    <w:lvl w:ilvl="7" w:tplc="9AC85C6A">
      <w:numFmt w:val="bullet"/>
      <w:lvlText w:val="•"/>
      <w:lvlJc w:val="left"/>
      <w:pPr>
        <w:ind w:left="1827" w:hanging="164"/>
      </w:pPr>
    </w:lvl>
    <w:lvl w:ilvl="8" w:tplc="E884CF60">
      <w:numFmt w:val="bullet"/>
      <w:lvlText w:val="•"/>
      <w:lvlJc w:val="left"/>
      <w:pPr>
        <w:ind w:left="2065" w:hanging="164"/>
      </w:pPr>
    </w:lvl>
  </w:abstractNum>
  <w:abstractNum w:abstractNumId="2">
    <w:nsid w:val="219A3F49"/>
    <w:multiLevelType w:val="hybridMultilevel"/>
    <w:tmpl w:val="1742A262"/>
    <w:lvl w:ilvl="0" w:tplc="FC444F22">
      <w:start w:val="1"/>
      <w:numFmt w:val="bullet"/>
      <w:lvlText w:val="•"/>
      <w:lvlJc w:val="left"/>
      <w:pPr>
        <w:ind w:left="10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0FAABBA">
      <w:start w:val="1"/>
      <w:numFmt w:val="bullet"/>
      <w:lvlText w:val="•"/>
      <w:lvlJc w:val="left"/>
      <w:pPr>
        <w:ind w:left="1074" w:hanging="168"/>
      </w:pPr>
    </w:lvl>
    <w:lvl w:ilvl="2" w:tplc="A1FE3102">
      <w:start w:val="1"/>
      <w:numFmt w:val="bullet"/>
      <w:lvlText w:val="•"/>
      <w:lvlJc w:val="left"/>
      <w:pPr>
        <w:ind w:left="2049" w:hanging="168"/>
      </w:pPr>
    </w:lvl>
    <w:lvl w:ilvl="3" w:tplc="666480B6">
      <w:start w:val="1"/>
      <w:numFmt w:val="bullet"/>
      <w:lvlText w:val="•"/>
      <w:lvlJc w:val="left"/>
      <w:pPr>
        <w:ind w:left="3023" w:hanging="168"/>
      </w:pPr>
    </w:lvl>
    <w:lvl w:ilvl="4" w:tplc="5B8474F8">
      <w:start w:val="1"/>
      <w:numFmt w:val="bullet"/>
      <w:lvlText w:val="•"/>
      <w:lvlJc w:val="left"/>
      <w:pPr>
        <w:ind w:left="3998" w:hanging="168"/>
      </w:pPr>
    </w:lvl>
    <w:lvl w:ilvl="5" w:tplc="D7601F9A">
      <w:start w:val="1"/>
      <w:numFmt w:val="bullet"/>
      <w:lvlText w:val="•"/>
      <w:lvlJc w:val="left"/>
      <w:pPr>
        <w:ind w:left="4973" w:hanging="168"/>
      </w:pPr>
    </w:lvl>
    <w:lvl w:ilvl="6" w:tplc="C8166B2A">
      <w:start w:val="1"/>
      <w:numFmt w:val="bullet"/>
      <w:lvlText w:val="•"/>
      <w:lvlJc w:val="left"/>
      <w:pPr>
        <w:ind w:left="5947" w:hanging="168"/>
      </w:pPr>
    </w:lvl>
    <w:lvl w:ilvl="7" w:tplc="9DEA9FBE">
      <w:start w:val="1"/>
      <w:numFmt w:val="bullet"/>
      <w:lvlText w:val="•"/>
      <w:lvlJc w:val="left"/>
      <w:pPr>
        <w:ind w:left="6922" w:hanging="168"/>
      </w:pPr>
    </w:lvl>
    <w:lvl w:ilvl="8" w:tplc="E1B0BF0A">
      <w:start w:val="1"/>
      <w:numFmt w:val="bullet"/>
      <w:lvlText w:val="•"/>
      <w:lvlJc w:val="left"/>
      <w:pPr>
        <w:ind w:left="7897" w:hanging="168"/>
      </w:pPr>
    </w:lvl>
  </w:abstractNum>
  <w:abstractNum w:abstractNumId="3">
    <w:nsid w:val="29A25D9D"/>
    <w:multiLevelType w:val="hybridMultilevel"/>
    <w:tmpl w:val="21BEC7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356310C"/>
    <w:multiLevelType w:val="multilevel"/>
    <w:tmpl w:val="BB368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973032"/>
    <w:multiLevelType w:val="hybridMultilevel"/>
    <w:tmpl w:val="F612A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F50B86"/>
    <w:multiLevelType w:val="hybridMultilevel"/>
    <w:tmpl w:val="00841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8354A2"/>
    <w:multiLevelType w:val="multilevel"/>
    <w:tmpl w:val="39CA77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8E6F27"/>
    <w:multiLevelType w:val="hybridMultilevel"/>
    <w:tmpl w:val="C8923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6D4111"/>
    <w:multiLevelType w:val="hybridMultilevel"/>
    <w:tmpl w:val="873EF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1325B4"/>
    <w:multiLevelType w:val="hybridMultilevel"/>
    <w:tmpl w:val="6D62A726"/>
    <w:lvl w:ilvl="0" w:tplc="0419000D">
      <w:start w:val="1"/>
      <w:numFmt w:val="bullet"/>
      <w:lvlText w:val=""/>
      <w:lvlJc w:val="left"/>
      <w:pPr>
        <w:ind w:left="143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1">
    <w:nsid w:val="48DE4032"/>
    <w:multiLevelType w:val="hybridMultilevel"/>
    <w:tmpl w:val="E364230A"/>
    <w:lvl w:ilvl="0" w:tplc="F5C40D8C">
      <w:start w:val="1"/>
      <w:numFmt w:val="bullet"/>
      <w:lvlText w:val="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14986"/>
    <w:multiLevelType w:val="hybridMultilevel"/>
    <w:tmpl w:val="5E0A3052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3">
    <w:nsid w:val="4D797241"/>
    <w:multiLevelType w:val="multilevel"/>
    <w:tmpl w:val="EF260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F2456C3"/>
    <w:multiLevelType w:val="multilevel"/>
    <w:tmpl w:val="68AE4D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8C07C2"/>
    <w:multiLevelType w:val="hybridMultilevel"/>
    <w:tmpl w:val="AB989216"/>
    <w:lvl w:ilvl="0" w:tplc="B8A4F4B4">
      <w:start w:val="1"/>
      <w:numFmt w:val="bullet"/>
      <w:lvlText w:val="•"/>
      <w:lvlJc w:val="left"/>
      <w:pPr>
        <w:ind w:left="10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3C947A68">
      <w:start w:val="1"/>
      <w:numFmt w:val="bullet"/>
      <w:lvlText w:val="•"/>
      <w:lvlJc w:val="left"/>
      <w:pPr>
        <w:ind w:left="1074" w:hanging="168"/>
      </w:pPr>
    </w:lvl>
    <w:lvl w:ilvl="2" w:tplc="49DE1E98">
      <w:start w:val="1"/>
      <w:numFmt w:val="bullet"/>
      <w:lvlText w:val="•"/>
      <w:lvlJc w:val="left"/>
      <w:pPr>
        <w:ind w:left="2049" w:hanging="168"/>
      </w:pPr>
    </w:lvl>
    <w:lvl w:ilvl="3" w:tplc="1848DA28">
      <w:start w:val="1"/>
      <w:numFmt w:val="bullet"/>
      <w:lvlText w:val="•"/>
      <w:lvlJc w:val="left"/>
      <w:pPr>
        <w:ind w:left="3023" w:hanging="168"/>
      </w:pPr>
    </w:lvl>
    <w:lvl w:ilvl="4" w:tplc="C2EA2FD4">
      <w:start w:val="1"/>
      <w:numFmt w:val="bullet"/>
      <w:lvlText w:val="•"/>
      <w:lvlJc w:val="left"/>
      <w:pPr>
        <w:ind w:left="3998" w:hanging="168"/>
      </w:pPr>
    </w:lvl>
    <w:lvl w:ilvl="5" w:tplc="24729D42">
      <w:start w:val="1"/>
      <w:numFmt w:val="bullet"/>
      <w:lvlText w:val="•"/>
      <w:lvlJc w:val="left"/>
      <w:pPr>
        <w:ind w:left="4973" w:hanging="168"/>
      </w:pPr>
    </w:lvl>
    <w:lvl w:ilvl="6" w:tplc="92A411FC">
      <w:start w:val="1"/>
      <w:numFmt w:val="bullet"/>
      <w:lvlText w:val="•"/>
      <w:lvlJc w:val="left"/>
      <w:pPr>
        <w:ind w:left="5947" w:hanging="168"/>
      </w:pPr>
    </w:lvl>
    <w:lvl w:ilvl="7" w:tplc="69A0B874">
      <w:start w:val="1"/>
      <w:numFmt w:val="bullet"/>
      <w:lvlText w:val="•"/>
      <w:lvlJc w:val="left"/>
      <w:pPr>
        <w:ind w:left="6922" w:hanging="168"/>
      </w:pPr>
    </w:lvl>
    <w:lvl w:ilvl="8" w:tplc="C09E2502">
      <w:start w:val="1"/>
      <w:numFmt w:val="bullet"/>
      <w:lvlText w:val="•"/>
      <w:lvlJc w:val="left"/>
      <w:pPr>
        <w:ind w:left="7897" w:hanging="168"/>
      </w:pPr>
    </w:lvl>
  </w:abstractNum>
  <w:abstractNum w:abstractNumId="16">
    <w:nsid w:val="5CAD27FB"/>
    <w:multiLevelType w:val="hybridMultilevel"/>
    <w:tmpl w:val="F6FE13AA"/>
    <w:lvl w:ilvl="0" w:tplc="CCBE15BA">
      <w:numFmt w:val="bullet"/>
      <w:lvlText w:val="-"/>
      <w:lvlJc w:val="left"/>
      <w:pPr>
        <w:ind w:left="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9742642">
      <w:numFmt w:val="bullet"/>
      <w:lvlText w:val="•"/>
      <w:lvlJc w:val="left"/>
      <w:pPr>
        <w:ind w:left="536" w:hanging="164"/>
      </w:pPr>
    </w:lvl>
    <w:lvl w:ilvl="2" w:tplc="0D827510">
      <w:numFmt w:val="bullet"/>
      <w:lvlText w:val="•"/>
      <w:lvlJc w:val="left"/>
      <w:pPr>
        <w:ind w:left="1073" w:hanging="164"/>
      </w:pPr>
    </w:lvl>
    <w:lvl w:ilvl="3" w:tplc="736EB470">
      <w:numFmt w:val="bullet"/>
      <w:lvlText w:val="•"/>
      <w:lvlJc w:val="left"/>
      <w:pPr>
        <w:ind w:left="1609" w:hanging="164"/>
      </w:pPr>
    </w:lvl>
    <w:lvl w:ilvl="4" w:tplc="CABC17A4">
      <w:numFmt w:val="bullet"/>
      <w:lvlText w:val="•"/>
      <w:lvlJc w:val="left"/>
      <w:pPr>
        <w:ind w:left="2146" w:hanging="164"/>
      </w:pPr>
    </w:lvl>
    <w:lvl w:ilvl="5" w:tplc="679E882E">
      <w:numFmt w:val="bullet"/>
      <w:lvlText w:val="•"/>
      <w:lvlJc w:val="left"/>
      <w:pPr>
        <w:ind w:left="2683" w:hanging="164"/>
      </w:pPr>
    </w:lvl>
    <w:lvl w:ilvl="6" w:tplc="E1BC855A">
      <w:numFmt w:val="bullet"/>
      <w:lvlText w:val="•"/>
      <w:lvlJc w:val="left"/>
      <w:pPr>
        <w:ind w:left="3219" w:hanging="164"/>
      </w:pPr>
    </w:lvl>
    <w:lvl w:ilvl="7" w:tplc="750AA614">
      <w:numFmt w:val="bullet"/>
      <w:lvlText w:val="•"/>
      <w:lvlJc w:val="left"/>
      <w:pPr>
        <w:ind w:left="3756" w:hanging="164"/>
      </w:pPr>
    </w:lvl>
    <w:lvl w:ilvl="8" w:tplc="FABA546A">
      <w:numFmt w:val="bullet"/>
      <w:lvlText w:val="•"/>
      <w:lvlJc w:val="left"/>
      <w:pPr>
        <w:ind w:left="4293" w:hanging="164"/>
      </w:pPr>
    </w:lvl>
  </w:abstractNum>
  <w:abstractNum w:abstractNumId="17">
    <w:nsid w:val="64817901"/>
    <w:multiLevelType w:val="multilevel"/>
    <w:tmpl w:val="CC4AD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1370DDC"/>
    <w:multiLevelType w:val="hybridMultilevel"/>
    <w:tmpl w:val="D9345DE4"/>
    <w:lvl w:ilvl="0" w:tplc="8EF271F8">
      <w:numFmt w:val="bullet"/>
      <w:lvlText w:val="-"/>
      <w:lvlJc w:val="left"/>
      <w:pPr>
        <w:ind w:left="16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BCF6DF20">
      <w:numFmt w:val="bullet"/>
      <w:lvlText w:val="•"/>
      <w:lvlJc w:val="left"/>
      <w:pPr>
        <w:ind w:left="253" w:hanging="164"/>
      </w:pPr>
    </w:lvl>
    <w:lvl w:ilvl="2" w:tplc="910854C4">
      <w:numFmt w:val="bullet"/>
      <w:lvlText w:val="•"/>
      <w:lvlJc w:val="left"/>
      <w:pPr>
        <w:ind w:left="506" w:hanging="164"/>
      </w:pPr>
    </w:lvl>
    <w:lvl w:ilvl="3" w:tplc="7D245FFA">
      <w:numFmt w:val="bullet"/>
      <w:lvlText w:val="•"/>
      <w:lvlJc w:val="left"/>
      <w:pPr>
        <w:ind w:left="760" w:hanging="164"/>
      </w:pPr>
    </w:lvl>
    <w:lvl w:ilvl="4" w:tplc="50CE6C22">
      <w:numFmt w:val="bullet"/>
      <w:lvlText w:val="•"/>
      <w:lvlJc w:val="left"/>
      <w:pPr>
        <w:ind w:left="1013" w:hanging="164"/>
      </w:pPr>
    </w:lvl>
    <w:lvl w:ilvl="5" w:tplc="F788BEF4">
      <w:numFmt w:val="bullet"/>
      <w:lvlText w:val="•"/>
      <w:lvlJc w:val="left"/>
      <w:pPr>
        <w:ind w:left="1267" w:hanging="164"/>
      </w:pPr>
    </w:lvl>
    <w:lvl w:ilvl="6" w:tplc="4F480A60">
      <w:numFmt w:val="bullet"/>
      <w:lvlText w:val="•"/>
      <w:lvlJc w:val="left"/>
      <w:pPr>
        <w:ind w:left="1520" w:hanging="164"/>
      </w:pPr>
    </w:lvl>
    <w:lvl w:ilvl="7" w:tplc="6120A2E6">
      <w:numFmt w:val="bullet"/>
      <w:lvlText w:val="•"/>
      <w:lvlJc w:val="left"/>
      <w:pPr>
        <w:ind w:left="1774" w:hanging="164"/>
      </w:pPr>
    </w:lvl>
    <w:lvl w:ilvl="8" w:tplc="006EB696">
      <w:numFmt w:val="bullet"/>
      <w:lvlText w:val="•"/>
      <w:lvlJc w:val="left"/>
      <w:pPr>
        <w:ind w:left="2027" w:hanging="164"/>
      </w:pPr>
    </w:lvl>
  </w:abstractNum>
  <w:abstractNum w:abstractNumId="19">
    <w:nsid w:val="7BE4282C"/>
    <w:multiLevelType w:val="hybridMultilevel"/>
    <w:tmpl w:val="B2168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EE2FA8"/>
    <w:multiLevelType w:val="hybridMultilevel"/>
    <w:tmpl w:val="A2D427E2"/>
    <w:lvl w:ilvl="0" w:tplc="F5C40D8C">
      <w:start w:val="1"/>
      <w:numFmt w:val="bullet"/>
      <w:lvlText w:val="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9"/>
  </w:num>
  <w:num w:numId="6">
    <w:abstractNumId w:val="8"/>
  </w:num>
  <w:num w:numId="7">
    <w:abstractNumId w:val="19"/>
  </w:num>
  <w:num w:numId="8">
    <w:abstractNumId w:val="12"/>
  </w:num>
  <w:num w:numId="9">
    <w:abstractNumId w:val="11"/>
  </w:num>
  <w:num w:numId="10">
    <w:abstractNumId w:val="3"/>
  </w:num>
  <w:num w:numId="11">
    <w:abstractNumId w:val="20"/>
  </w:num>
  <w:num w:numId="1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5"/>
  </w:num>
  <w:num w:numId="16">
    <w:abstractNumId w:val="2"/>
  </w:num>
  <w:num w:numId="17">
    <w:abstractNumId w:val="15"/>
  </w:num>
  <w:num w:numId="18">
    <w:abstractNumId w:val="1"/>
  </w:num>
  <w:num w:numId="19">
    <w:abstractNumId w:val="18"/>
  </w:num>
  <w:num w:numId="20">
    <w:abstractNumId w:val="16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BE7"/>
    <w:rsid w:val="00165021"/>
    <w:rsid w:val="001703B9"/>
    <w:rsid w:val="00175351"/>
    <w:rsid w:val="00196EB2"/>
    <w:rsid w:val="001F1345"/>
    <w:rsid w:val="00243E45"/>
    <w:rsid w:val="002D5A03"/>
    <w:rsid w:val="00332CE4"/>
    <w:rsid w:val="00381767"/>
    <w:rsid w:val="003C0505"/>
    <w:rsid w:val="00401D5D"/>
    <w:rsid w:val="00432593"/>
    <w:rsid w:val="004E1B99"/>
    <w:rsid w:val="00566C5D"/>
    <w:rsid w:val="00667E2B"/>
    <w:rsid w:val="00714C9C"/>
    <w:rsid w:val="0083071D"/>
    <w:rsid w:val="008C1C4D"/>
    <w:rsid w:val="00977CC4"/>
    <w:rsid w:val="009D22CA"/>
    <w:rsid w:val="00A14BE7"/>
    <w:rsid w:val="00B21EC3"/>
    <w:rsid w:val="00D20187"/>
    <w:rsid w:val="00DE2303"/>
    <w:rsid w:val="00F552A2"/>
    <w:rsid w:val="00FC6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BE7"/>
  </w:style>
  <w:style w:type="paragraph" w:styleId="1">
    <w:name w:val="heading 1"/>
    <w:basedOn w:val="a"/>
    <w:link w:val="10"/>
    <w:uiPriority w:val="9"/>
    <w:qFormat/>
    <w:rsid w:val="00F552A2"/>
    <w:pPr>
      <w:widowControl w:val="0"/>
      <w:spacing w:before="10" w:after="0" w:line="240" w:lineRule="auto"/>
      <w:ind w:left="810"/>
      <w:outlineLvl w:val="0"/>
    </w:pPr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2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14BE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A14BE7"/>
    <w:pPr>
      <w:ind w:left="720"/>
      <w:contextualSpacing/>
    </w:pPr>
  </w:style>
  <w:style w:type="table" w:styleId="a5">
    <w:name w:val="Table Grid"/>
    <w:basedOn w:val="a1"/>
    <w:uiPriority w:val="59"/>
    <w:rsid w:val="00A14B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552A2"/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styleId="a6">
    <w:name w:val="Body Text"/>
    <w:basedOn w:val="a"/>
    <w:link w:val="a7"/>
    <w:semiHidden/>
    <w:unhideWhenUsed/>
    <w:qFormat/>
    <w:rsid w:val="00F552A2"/>
    <w:pPr>
      <w:widowControl w:val="0"/>
      <w:spacing w:before="5" w:after="0" w:line="240" w:lineRule="auto"/>
      <w:ind w:left="102" w:firstLine="707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7">
    <w:name w:val="Основной текст Знак"/>
    <w:basedOn w:val="a0"/>
    <w:link w:val="a6"/>
    <w:semiHidden/>
    <w:rsid w:val="00F552A2"/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9D2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9D22CA"/>
    <w:pPr>
      <w:widowControl w:val="0"/>
      <w:spacing w:after="0" w:line="240" w:lineRule="auto"/>
    </w:pPr>
    <w:rPr>
      <w:lang w:val="en-US"/>
    </w:rPr>
  </w:style>
  <w:style w:type="paragraph" w:styleId="a8">
    <w:name w:val="Normal (Web)"/>
    <w:basedOn w:val="a"/>
    <w:uiPriority w:val="99"/>
    <w:semiHidden/>
    <w:unhideWhenUsed/>
    <w:rsid w:val="00332C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BE7"/>
  </w:style>
  <w:style w:type="paragraph" w:styleId="1">
    <w:name w:val="heading 1"/>
    <w:basedOn w:val="a"/>
    <w:link w:val="10"/>
    <w:uiPriority w:val="9"/>
    <w:qFormat/>
    <w:rsid w:val="00F552A2"/>
    <w:pPr>
      <w:widowControl w:val="0"/>
      <w:spacing w:before="10" w:after="0" w:line="240" w:lineRule="auto"/>
      <w:ind w:left="810"/>
      <w:outlineLvl w:val="0"/>
    </w:pPr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2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14BE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A14BE7"/>
    <w:pPr>
      <w:ind w:left="720"/>
      <w:contextualSpacing/>
    </w:pPr>
  </w:style>
  <w:style w:type="table" w:styleId="a5">
    <w:name w:val="Table Grid"/>
    <w:basedOn w:val="a1"/>
    <w:uiPriority w:val="59"/>
    <w:rsid w:val="00A14B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552A2"/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styleId="a6">
    <w:name w:val="Body Text"/>
    <w:basedOn w:val="a"/>
    <w:link w:val="a7"/>
    <w:semiHidden/>
    <w:unhideWhenUsed/>
    <w:qFormat/>
    <w:rsid w:val="00F552A2"/>
    <w:pPr>
      <w:widowControl w:val="0"/>
      <w:spacing w:before="5" w:after="0" w:line="240" w:lineRule="auto"/>
      <w:ind w:left="102" w:firstLine="707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7">
    <w:name w:val="Основной текст Знак"/>
    <w:basedOn w:val="a0"/>
    <w:link w:val="a6"/>
    <w:semiHidden/>
    <w:rsid w:val="00F552A2"/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9D2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9D22CA"/>
    <w:pPr>
      <w:widowControl w:val="0"/>
      <w:spacing w:after="0" w:line="240" w:lineRule="auto"/>
    </w:pPr>
    <w:rPr>
      <w:lang w:val="en-US"/>
    </w:rPr>
  </w:style>
  <w:style w:type="paragraph" w:styleId="a8">
    <w:name w:val="Normal (Web)"/>
    <w:basedOn w:val="a"/>
    <w:uiPriority w:val="99"/>
    <w:semiHidden/>
    <w:unhideWhenUsed/>
    <w:rsid w:val="00332C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25</Pages>
  <Words>7087</Words>
  <Characters>40400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dcterms:created xsi:type="dcterms:W3CDTF">2017-10-18T15:44:00Z</dcterms:created>
  <dcterms:modified xsi:type="dcterms:W3CDTF">2017-10-18T19:59:00Z</dcterms:modified>
</cp:coreProperties>
</file>