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A9" w:rsidRDefault="003937A9" w:rsidP="00F90A49">
      <w:pPr>
        <w:pStyle w:val="31"/>
        <w:spacing w:before="0" w:line="360" w:lineRule="auto"/>
        <w:ind w:firstLine="0"/>
        <w:rPr>
          <w:rFonts w:ascii="Times New Roman" w:hAnsi="Times New Roman" w:cs="Times New Roman"/>
          <w:b/>
          <w:color w:val="auto"/>
        </w:rPr>
      </w:pPr>
      <w:r>
        <w:rPr>
          <w:noProof/>
        </w:rPr>
        <w:drawing>
          <wp:inline distT="0" distB="0" distL="0" distR="0" wp14:anchorId="1842560C" wp14:editId="43EBBAEA">
            <wp:extent cx="5939790" cy="8155050"/>
            <wp:effectExtent l="0" t="0" r="0" b="0"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939790" cy="815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7A9" w:rsidRDefault="003937A9" w:rsidP="00F90A49">
      <w:pPr>
        <w:pStyle w:val="31"/>
        <w:spacing w:before="0" w:line="360" w:lineRule="auto"/>
        <w:ind w:firstLine="0"/>
        <w:rPr>
          <w:rFonts w:ascii="Times New Roman" w:hAnsi="Times New Roman" w:cs="Times New Roman"/>
          <w:b/>
          <w:color w:val="auto"/>
        </w:rPr>
      </w:pPr>
    </w:p>
    <w:p w:rsidR="003937A9" w:rsidRDefault="003937A9" w:rsidP="00F90A49">
      <w:pPr>
        <w:pStyle w:val="31"/>
        <w:spacing w:before="0" w:line="360" w:lineRule="auto"/>
        <w:ind w:firstLine="0"/>
        <w:rPr>
          <w:rFonts w:ascii="Times New Roman" w:hAnsi="Times New Roman" w:cs="Times New Roman"/>
          <w:b/>
          <w:color w:val="auto"/>
        </w:rPr>
      </w:pPr>
    </w:p>
    <w:p w:rsidR="003937A9" w:rsidRDefault="003937A9" w:rsidP="00F90A49">
      <w:pPr>
        <w:pStyle w:val="31"/>
        <w:spacing w:before="0" w:line="360" w:lineRule="auto"/>
        <w:ind w:firstLine="0"/>
        <w:rPr>
          <w:rFonts w:ascii="Times New Roman" w:hAnsi="Times New Roman" w:cs="Times New Roman"/>
          <w:b/>
          <w:color w:val="auto"/>
        </w:rPr>
      </w:pPr>
    </w:p>
    <w:p w:rsidR="003937A9" w:rsidRDefault="003937A9" w:rsidP="00F90A49">
      <w:pPr>
        <w:pStyle w:val="31"/>
        <w:spacing w:before="0" w:line="360" w:lineRule="auto"/>
        <w:ind w:firstLine="0"/>
        <w:rPr>
          <w:rFonts w:ascii="Times New Roman" w:hAnsi="Times New Roman" w:cs="Times New Roman"/>
          <w:b/>
          <w:color w:val="auto"/>
        </w:rPr>
      </w:pPr>
    </w:p>
    <w:p w:rsidR="00256C5A" w:rsidRPr="002915FE" w:rsidRDefault="00851BF0" w:rsidP="00F90A49">
      <w:pPr>
        <w:pStyle w:val="31"/>
        <w:spacing w:before="0" w:line="360" w:lineRule="auto"/>
        <w:ind w:firstLine="0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2915FE">
        <w:rPr>
          <w:rFonts w:ascii="Times New Roman" w:hAnsi="Times New Roman" w:cs="Times New Roman"/>
          <w:b/>
          <w:color w:val="auto"/>
        </w:rPr>
        <w:lastRenderedPageBreak/>
        <w:t>ПОЯСНИТЕЛЬНАЯ ЗАПИСКА</w:t>
      </w:r>
    </w:p>
    <w:p w:rsidR="00D3180A" w:rsidRPr="002915FE" w:rsidRDefault="00A230B6" w:rsidP="00892B64">
      <w:pPr>
        <w:pStyle w:val="31"/>
        <w:spacing w:before="0" w:line="360" w:lineRule="auto"/>
        <w:ind w:firstLine="0"/>
        <w:rPr>
          <w:rFonts w:ascii="Times New Roman" w:hAnsi="Times New Roman" w:cs="Times New Roman"/>
          <w:color w:val="auto"/>
        </w:rPr>
      </w:pPr>
      <w:proofErr w:type="gramStart"/>
      <w:r w:rsidRPr="002915FE">
        <w:rPr>
          <w:rFonts w:ascii="Times New Roman" w:hAnsi="Times New Roman" w:cs="Times New Roman"/>
          <w:color w:val="auto"/>
        </w:rPr>
        <w:t>Программа по предмету «Музыка» для I—IV классов общеобразовательных организаций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</w:t>
      </w:r>
      <w:r w:rsidR="00D3180A" w:rsidRPr="002915FE">
        <w:rPr>
          <w:rFonts w:ascii="Times New Roman" w:hAnsi="Times New Roman" w:cs="Times New Roman"/>
          <w:color w:val="auto"/>
        </w:rPr>
        <w:t xml:space="preserve">ой концепции Д. Б. </w:t>
      </w:r>
      <w:proofErr w:type="spellStart"/>
      <w:r w:rsidR="00D3180A" w:rsidRPr="002915FE">
        <w:rPr>
          <w:rFonts w:ascii="Times New Roman" w:hAnsi="Times New Roman" w:cs="Times New Roman"/>
          <w:color w:val="auto"/>
        </w:rPr>
        <w:t>Кабалевского</w:t>
      </w:r>
      <w:proofErr w:type="spellEnd"/>
      <w:r w:rsidR="00D3180A" w:rsidRPr="002915FE">
        <w:rPr>
          <w:rFonts w:ascii="Times New Roman" w:hAnsi="Times New Roman" w:cs="Times New Roman"/>
          <w:color w:val="auto"/>
        </w:rPr>
        <w:t xml:space="preserve">, Федерального государственного образовательного стандарта  начального общего образования (ФГОС НОО) обучающихся с ОВЗ, </w:t>
      </w:r>
      <w:r w:rsidR="00892B64" w:rsidRPr="002915FE">
        <w:rPr>
          <w:rFonts w:ascii="Times New Roman" w:hAnsi="Times New Roman" w:cs="Times New Roman"/>
          <w:color w:val="auto"/>
        </w:rPr>
        <w:t xml:space="preserve">примерной основной образовательной программы начального общего образования, </w:t>
      </w:r>
      <w:r w:rsidR="00D3180A" w:rsidRPr="002915FE">
        <w:rPr>
          <w:rFonts w:ascii="Times New Roman" w:hAnsi="Times New Roman" w:cs="Times New Roman"/>
          <w:color w:val="auto"/>
        </w:rPr>
        <w:t>пример</w:t>
      </w:r>
      <w:r w:rsidR="00892B64" w:rsidRPr="002915FE">
        <w:rPr>
          <w:rFonts w:ascii="Times New Roman" w:hAnsi="Times New Roman" w:cs="Times New Roman"/>
          <w:color w:val="auto"/>
        </w:rPr>
        <w:t xml:space="preserve">ной адаптированной основной </w:t>
      </w:r>
      <w:r w:rsidR="00D3180A" w:rsidRPr="002915FE">
        <w:rPr>
          <w:rFonts w:ascii="Times New Roman" w:hAnsi="Times New Roman" w:cs="Times New Roman"/>
          <w:color w:val="auto"/>
        </w:rPr>
        <w:t>образовательной программы начального общего образования обучающихся с ЗПР</w:t>
      </w:r>
      <w:proofErr w:type="gramEnd"/>
      <w:r w:rsidR="00D3180A" w:rsidRPr="002915FE">
        <w:rPr>
          <w:rFonts w:ascii="Times New Roman" w:hAnsi="Times New Roman" w:cs="Times New Roman"/>
          <w:color w:val="auto"/>
        </w:rPr>
        <w:t xml:space="preserve"> (вариант 7.2), </w:t>
      </w:r>
      <w:r w:rsidR="00D3180A" w:rsidRPr="002915FE">
        <w:rPr>
          <w:rFonts w:ascii="Times New Roman" w:hAnsi="Times New Roman" w:cs="Times New Roman"/>
          <w:color w:val="auto"/>
          <w:lang w:val="en-US"/>
        </w:rPr>
        <w:t>c</w:t>
      </w:r>
      <w:r w:rsidR="00D3180A" w:rsidRPr="002915FE">
        <w:rPr>
          <w:rFonts w:ascii="Times New Roman" w:hAnsi="Times New Roman" w:cs="Times New Roman"/>
          <w:color w:val="auto"/>
        </w:rPr>
        <w:t xml:space="preserve"> учетом авторской программы Г.П.Сергеевой, Е.Д Критской, Т.С </w:t>
      </w:r>
      <w:proofErr w:type="spellStart"/>
      <w:r w:rsidR="00D3180A" w:rsidRPr="002915FE">
        <w:rPr>
          <w:rFonts w:ascii="Times New Roman" w:hAnsi="Times New Roman" w:cs="Times New Roman"/>
          <w:color w:val="auto"/>
        </w:rPr>
        <w:t>Шмагиной</w:t>
      </w:r>
      <w:proofErr w:type="spellEnd"/>
      <w:r w:rsidR="00D3180A" w:rsidRPr="002915FE">
        <w:rPr>
          <w:rFonts w:ascii="Times New Roman" w:hAnsi="Times New Roman" w:cs="Times New Roman"/>
          <w:color w:val="auto"/>
        </w:rPr>
        <w:t>.</w:t>
      </w:r>
    </w:p>
    <w:p w:rsidR="00D3180A" w:rsidRPr="002915FE" w:rsidRDefault="00A230B6" w:rsidP="00D3180A">
      <w:pPr>
        <w:pStyle w:val="31"/>
        <w:spacing w:before="0" w:line="360" w:lineRule="auto"/>
        <w:ind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 xml:space="preserve">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организаций, потребности педагогов-музыкантов в обновлении содержания и новые технологии общего музыкального образования. Цель 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 </w:t>
      </w:r>
    </w:p>
    <w:p w:rsidR="00D3180A" w:rsidRPr="002915FE" w:rsidRDefault="00A230B6" w:rsidP="00D3180A">
      <w:pPr>
        <w:pStyle w:val="31"/>
        <w:spacing w:before="0" w:line="360" w:lineRule="auto"/>
        <w:ind w:firstLine="0"/>
        <w:rPr>
          <w:rFonts w:ascii="Times New Roman" w:hAnsi="Times New Roman" w:cs="Times New Roman"/>
          <w:b/>
          <w:color w:val="auto"/>
          <w:u w:val="single"/>
        </w:rPr>
      </w:pPr>
      <w:r w:rsidRPr="002915FE">
        <w:rPr>
          <w:rFonts w:ascii="Times New Roman" w:hAnsi="Times New Roman" w:cs="Times New Roman"/>
          <w:b/>
          <w:color w:val="auto"/>
          <w:u w:val="single"/>
        </w:rPr>
        <w:t xml:space="preserve">Задачи музыкального образования младших школьников: </w:t>
      </w:r>
    </w:p>
    <w:p w:rsidR="00D3180A" w:rsidRPr="002915FE" w:rsidRDefault="00D3180A" w:rsidP="00D3180A">
      <w:pPr>
        <w:pStyle w:val="31"/>
        <w:spacing w:before="0" w:line="360" w:lineRule="auto"/>
        <w:ind w:firstLine="0"/>
        <w:rPr>
          <w:rFonts w:ascii="Times New Roman" w:hAnsi="Times New Roman" w:cs="Times New Roman"/>
          <w:color w:val="auto"/>
        </w:rPr>
      </w:pPr>
      <w:proofErr w:type="gramStart"/>
      <w:r w:rsidRPr="002915FE">
        <w:rPr>
          <w:rFonts w:ascii="Times New Roman" w:hAnsi="Times New Roman" w:cs="Times New Roman"/>
          <w:color w:val="auto"/>
        </w:rPr>
        <w:t>-</w:t>
      </w:r>
      <w:r w:rsidR="00A230B6" w:rsidRPr="002915FE">
        <w:rPr>
          <w:rFonts w:ascii="Times New Roman" w:hAnsi="Times New Roman" w:cs="Times New Roman"/>
          <w:color w:val="auto"/>
        </w:rPr>
        <w:t xml:space="preserve">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 </w:t>
      </w:r>
      <w:proofErr w:type="gramEnd"/>
    </w:p>
    <w:p w:rsidR="00D3180A" w:rsidRPr="002915FE" w:rsidRDefault="00D3180A" w:rsidP="00D3180A">
      <w:pPr>
        <w:pStyle w:val="31"/>
        <w:spacing w:before="0" w:line="360" w:lineRule="auto"/>
        <w:ind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-</w:t>
      </w:r>
      <w:r w:rsidR="00A230B6" w:rsidRPr="002915FE">
        <w:rPr>
          <w:rFonts w:ascii="Times New Roman" w:hAnsi="Times New Roman" w:cs="Times New Roman"/>
          <w:color w:val="auto"/>
        </w:rPr>
        <w:t xml:space="preserve"> воспитание чувства музыки как основы музыкальной грамотности; </w:t>
      </w:r>
    </w:p>
    <w:p w:rsidR="00D3180A" w:rsidRPr="002915FE" w:rsidRDefault="00D3180A" w:rsidP="00D3180A">
      <w:pPr>
        <w:pStyle w:val="31"/>
        <w:spacing w:before="0" w:line="360" w:lineRule="auto"/>
        <w:ind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-</w:t>
      </w:r>
      <w:r w:rsidR="00A230B6" w:rsidRPr="002915FE">
        <w:rPr>
          <w:rFonts w:ascii="Times New Roman" w:hAnsi="Times New Roman" w:cs="Times New Roman"/>
          <w:color w:val="auto"/>
        </w:rPr>
        <w:t xml:space="preserve">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</w:r>
    </w:p>
    <w:p w:rsidR="00A230B6" w:rsidRPr="002915FE" w:rsidRDefault="00D3180A" w:rsidP="00D3180A">
      <w:pPr>
        <w:pStyle w:val="31"/>
        <w:spacing w:before="0" w:line="360" w:lineRule="auto"/>
        <w:ind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-</w:t>
      </w:r>
      <w:r w:rsidR="00A230B6" w:rsidRPr="002915FE">
        <w:rPr>
          <w:rFonts w:ascii="Times New Roman" w:hAnsi="Times New Roman" w:cs="Times New Roman"/>
          <w:color w:val="auto"/>
        </w:rPr>
        <w:t xml:space="preserve"> 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="00A230B6" w:rsidRPr="002915FE">
        <w:rPr>
          <w:rFonts w:ascii="Times New Roman" w:hAnsi="Times New Roman" w:cs="Times New Roman"/>
          <w:color w:val="auto"/>
        </w:rPr>
        <w:t>музицирования</w:t>
      </w:r>
      <w:proofErr w:type="spellEnd"/>
      <w:r w:rsidR="00A230B6" w:rsidRPr="002915FE">
        <w:rPr>
          <w:rFonts w:ascii="Times New Roman" w:hAnsi="Times New Roman" w:cs="Times New Roman"/>
          <w:color w:val="auto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256C5A" w:rsidRPr="002915FE" w:rsidRDefault="00851BF0" w:rsidP="00D3180A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lastRenderedPageBreak/>
        <w:t xml:space="preserve">Учебный предмет «Музыка» входит в предметную область «Искусство». Он способствует эстетическому и духовно-нравственному воспитанию, коррекции эмоционального неблагополучия, социализации </w:t>
      </w:r>
      <w:proofErr w:type="gramStart"/>
      <w:r w:rsidRPr="002915FE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2915FE">
        <w:rPr>
          <w:rFonts w:ascii="Times New Roman" w:hAnsi="Times New Roman" w:cs="Times New Roman"/>
          <w:color w:val="auto"/>
        </w:rPr>
        <w:t xml:space="preserve"> с ЗПР.</w:t>
      </w:r>
    </w:p>
    <w:p w:rsidR="00256C5A" w:rsidRPr="002915FE" w:rsidRDefault="00851BF0" w:rsidP="00D3180A">
      <w:pPr>
        <w:pStyle w:val="af4"/>
        <w:spacing w:after="0" w:line="360" w:lineRule="auto"/>
        <w:ind w:left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eastAsia="Times New Roman" w:hAnsi="Times New Roman"/>
          <w:color w:val="auto"/>
        </w:rPr>
        <w:t xml:space="preserve">Овладение учебным предметом «Музыка» представляет определенную сложность для учащихся с </w:t>
      </w:r>
      <w:r w:rsidRPr="002915FE">
        <w:rPr>
          <w:rFonts w:ascii="Times New Roman" w:hAnsi="Times New Roman"/>
          <w:color w:val="auto"/>
        </w:rPr>
        <w:t>ЗПР</w:t>
      </w:r>
      <w:r w:rsidRPr="002915FE">
        <w:rPr>
          <w:rFonts w:ascii="Times New Roman" w:eastAsia="Times New Roman" w:hAnsi="Times New Roman"/>
          <w:color w:val="auto"/>
        </w:rPr>
        <w:t xml:space="preserve">. Это связано с недостатками предшествующего обучения и воспитания, </w:t>
      </w:r>
      <w:proofErr w:type="spellStart"/>
      <w:r w:rsidRPr="002915FE">
        <w:rPr>
          <w:rFonts w:ascii="Times New Roman" w:eastAsia="Times New Roman" w:hAnsi="Times New Roman"/>
          <w:color w:val="auto"/>
        </w:rPr>
        <w:t>невыраженностью</w:t>
      </w:r>
      <w:proofErr w:type="spellEnd"/>
      <w:r w:rsidRPr="002915FE">
        <w:rPr>
          <w:rFonts w:ascii="Times New Roman" w:eastAsia="Times New Roman" w:hAnsi="Times New Roman"/>
          <w:color w:val="auto"/>
        </w:rPr>
        <w:t xml:space="preserve"> интереса к окружающему миру и себе, дефицитом регулятивных умений, препятствующих целенаправленному прослушиванию музыкальных произведений, </w:t>
      </w:r>
      <w:proofErr w:type="spellStart"/>
      <w:r w:rsidRPr="002915FE">
        <w:rPr>
          <w:rFonts w:ascii="Times New Roman" w:eastAsia="Times New Roman" w:hAnsi="Times New Roman"/>
          <w:color w:val="auto"/>
        </w:rPr>
        <w:t>несформированностью</w:t>
      </w:r>
      <w:proofErr w:type="spellEnd"/>
      <w:r w:rsidRPr="002915FE">
        <w:rPr>
          <w:rFonts w:ascii="Times New Roman" w:eastAsia="Times New Roman" w:hAnsi="Times New Roman"/>
          <w:color w:val="auto"/>
        </w:rPr>
        <w:t xml:space="preserve"> возможностей эмоциональной рефлексии.</w:t>
      </w:r>
    </w:p>
    <w:p w:rsidR="00256C5A" w:rsidRPr="002915FE" w:rsidRDefault="00851BF0" w:rsidP="00D3180A">
      <w:pPr>
        <w:pStyle w:val="af4"/>
        <w:spacing w:after="0" w:line="360" w:lineRule="auto"/>
        <w:ind w:left="0"/>
        <w:jc w:val="both"/>
        <w:rPr>
          <w:rFonts w:ascii="Times New Roman" w:hAnsi="Times New Roman"/>
          <w:color w:val="auto"/>
          <w:u w:val="single"/>
        </w:rPr>
      </w:pPr>
      <w:r w:rsidRPr="002915FE">
        <w:rPr>
          <w:rFonts w:ascii="Times New Roman" w:eastAsia="Times New Roman" w:hAnsi="Times New Roman"/>
          <w:color w:val="auto"/>
        </w:rPr>
        <w:t xml:space="preserve">В соответствии перечисленными трудностями и обозначенными во ФГОС НОО </w:t>
      </w:r>
      <w:proofErr w:type="gramStart"/>
      <w:r w:rsidRPr="002915FE">
        <w:rPr>
          <w:rFonts w:ascii="Times New Roman" w:eastAsia="Times New Roman" w:hAnsi="Times New Roman"/>
          <w:color w:val="auto"/>
        </w:rPr>
        <w:t>обучающихся</w:t>
      </w:r>
      <w:proofErr w:type="gramEnd"/>
      <w:r w:rsidRPr="002915FE">
        <w:rPr>
          <w:rFonts w:ascii="Times New Roman" w:eastAsia="Times New Roman" w:hAnsi="Times New Roman"/>
          <w:color w:val="auto"/>
        </w:rPr>
        <w:t xml:space="preserve"> с ЗПР особыми образовательными потребностями </w:t>
      </w:r>
      <w:r w:rsidRPr="002915FE">
        <w:rPr>
          <w:rFonts w:ascii="Times New Roman" w:eastAsia="Times New Roman" w:hAnsi="Times New Roman"/>
          <w:color w:val="auto"/>
          <w:u w:val="single"/>
        </w:rPr>
        <w:t xml:space="preserve">определяются </w:t>
      </w:r>
      <w:r w:rsidRPr="002915FE">
        <w:rPr>
          <w:rFonts w:ascii="Times New Roman" w:eastAsia="Times New Roman" w:hAnsi="Times New Roman"/>
          <w:b/>
          <w:i/>
          <w:color w:val="auto"/>
          <w:u w:val="single"/>
        </w:rPr>
        <w:t>общие задачи учебного предмета</w:t>
      </w:r>
      <w:r w:rsidRPr="002915FE">
        <w:rPr>
          <w:rFonts w:ascii="Times New Roman" w:eastAsia="Times New Roman" w:hAnsi="Times New Roman"/>
          <w:color w:val="auto"/>
          <w:u w:val="single"/>
        </w:rPr>
        <w:t>:</w:t>
      </w:r>
    </w:p>
    <w:p w:rsidR="00256C5A" w:rsidRPr="002915FE" w:rsidRDefault="00851BF0">
      <w:pPr>
        <w:pStyle w:val="af3"/>
        <w:spacing w:before="0" w:after="0" w:line="360" w:lineRule="auto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  <w:spacing w:val="1"/>
        </w:rPr>
        <w:t>- расширять общий кругозор, способствующий совершенствованию учебно-познавательной деятельности;</w:t>
      </w:r>
    </w:p>
    <w:p w:rsidR="00256C5A" w:rsidRPr="002915FE" w:rsidRDefault="00851BF0">
      <w:pPr>
        <w:pStyle w:val="af3"/>
        <w:spacing w:before="0" w:after="0" w:line="360" w:lineRule="auto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  <w:spacing w:val="1"/>
        </w:rPr>
        <w:t>- формировать элементы музыкальной культуры и возможность элементарных эстетических суждений;</w:t>
      </w:r>
    </w:p>
    <w:p w:rsidR="00256C5A" w:rsidRPr="002915FE" w:rsidRDefault="00851BF0">
      <w:pPr>
        <w:pStyle w:val="af3"/>
        <w:spacing w:before="0" w:after="0" w:line="360" w:lineRule="auto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  <w:spacing w:val="1"/>
        </w:rPr>
        <w:t>- совершенствовать возможности саморегуляции во время прослушивания музыкальных произведений и исполнительской деятельности;</w:t>
      </w:r>
    </w:p>
    <w:p w:rsidR="00256C5A" w:rsidRPr="002915FE" w:rsidRDefault="00851BF0">
      <w:pPr>
        <w:pStyle w:val="af4"/>
        <w:spacing w:after="0" w:line="360" w:lineRule="auto"/>
        <w:ind w:left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 xml:space="preserve">- способствовать осознанному восприятию музыки и созданию различных образов, развивающих возможности </w:t>
      </w:r>
      <w:proofErr w:type="gramStart"/>
      <w:r w:rsidRPr="002915FE">
        <w:rPr>
          <w:rFonts w:ascii="Times New Roman" w:hAnsi="Times New Roman"/>
          <w:color w:val="auto"/>
        </w:rPr>
        <w:t>символического</w:t>
      </w:r>
      <w:proofErr w:type="gramEnd"/>
      <w:r w:rsidRPr="002915FE">
        <w:rPr>
          <w:rFonts w:ascii="Times New Roman" w:hAnsi="Times New Roman"/>
          <w:color w:val="auto"/>
        </w:rPr>
        <w:t xml:space="preserve"> опосредствования чувств.</w:t>
      </w:r>
    </w:p>
    <w:p w:rsidR="00256C5A" w:rsidRPr="002915FE" w:rsidRDefault="00851BF0">
      <w:pPr>
        <w:pStyle w:val="a0"/>
        <w:spacing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b/>
          <w:i/>
          <w:color w:val="auto"/>
        </w:rPr>
        <w:t>С учетом особых образовательных потребностей детей с ЗПР в 1 классе обозначенные задачи конкретизируются следующим образом:</w:t>
      </w:r>
    </w:p>
    <w:p w:rsidR="00256C5A" w:rsidRPr="002915FE" w:rsidRDefault="00851BF0">
      <w:pPr>
        <w:pStyle w:val="af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учить восприятию музыки, музыкального звучания природы и предметов, развивать дифференцированность слухового восприятия, формировать мотивацию к прослушиванию музыкальных произведений, танцу, пению;</w:t>
      </w:r>
    </w:p>
    <w:p w:rsidR="00256C5A" w:rsidRPr="002915FE" w:rsidRDefault="00851BF0">
      <w:pPr>
        <w:pStyle w:val="af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обогащать представления об окружающем за счет бесед о музыке, музыкальных инструментах, людях искусства;</w:t>
      </w:r>
    </w:p>
    <w:p w:rsidR="00256C5A" w:rsidRPr="002915FE" w:rsidRDefault="00851BF0">
      <w:pPr>
        <w:pStyle w:val="af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 xml:space="preserve">научить чувствовать настроение, выражаемое музыкальным произведением;  </w:t>
      </w:r>
    </w:p>
    <w:p w:rsidR="00256C5A" w:rsidRPr="002915FE" w:rsidRDefault="00851BF0">
      <w:pPr>
        <w:pStyle w:val="af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 xml:space="preserve">дать понятие о мелодии, ритме, песне, танце, марше, научить выделять их; </w:t>
      </w:r>
    </w:p>
    <w:p w:rsidR="00256C5A" w:rsidRPr="002915FE" w:rsidRDefault="00851BF0">
      <w:pPr>
        <w:pStyle w:val="af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познакомить с народными музыкальными инструментами;</w:t>
      </w:r>
    </w:p>
    <w:p w:rsidR="00256C5A" w:rsidRPr="002915FE" w:rsidRDefault="00851BF0">
      <w:pPr>
        <w:pStyle w:val="af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воспитывать любовь к Родине, национальным обычаям, формировать чувство гордости и патриотизма;</w:t>
      </w:r>
    </w:p>
    <w:p w:rsidR="00256C5A" w:rsidRPr="002915FE" w:rsidRDefault="00851BF0">
      <w:pPr>
        <w:pStyle w:val="af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совершенствовать речевое дыхание, правильную артикуляцию звуков, формировать способность вербального выражения чувств, обогащать словарь;</w:t>
      </w:r>
    </w:p>
    <w:p w:rsidR="00256C5A" w:rsidRPr="002915FE" w:rsidRDefault="00851BF0">
      <w:pPr>
        <w:pStyle w:val="af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lastRenderedPageBreak/>
        <w:t>удовлетворять особые образовательные потребности обучающихся с ЗПР за счет коррекции дефицитов эмоционального развития и формирования навыков саморегуляции и социально одобряемого поведения;</w:t>
      </w:r>
    </w:p>
    <w:p w:rsidR="00256C5A" w:rsidRPr="002915FE" w:rsidRDefault="00851BF0">
      <w:pPr>
        <w:pStyle w:val="af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 xml:space="preserve">формировать умение понимать символическое выражение чувств музыкальными средствами, познакомить со </w:t>
      </w:r>
      <w:proofErr w:type="gramStart"/>
      <w:r w:rsidRPr="002915FE">
        <w:rPr>
          <w:rFonts w:ascii="Times New Roman" w:hAnsi="Times New Roman"/>
          <w:color w:val="auto"/>
        </w:rPr>
        <w:t>знаковым</w:t>
      </w:r>
      <w:proofErr w:type="gramEnd"/>
      <w:r w:rsidRPr="002915FE">
        <w:rPr>
          <w:rFonts w:ascii="Times New Roman" w:hAnsi="Times New Roman"/>
          <w:color w:val="auto"/>
        </w:rPr>
        <w:t xml:space="preserve"> опосредствованием музыки с помощью нот;</w:t>
      </w:r>
    </w:p>
    <w:p w:rsidR="00256C5A" w:rsidRPr="002915FE" w:rsidRDefault="00851BF0">
      <w:pPr>
        <w:pStyle w:val="af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обеспечить наглядно-действенный характер образования.</w:t>
      </w:r>
    </w:p>
    <w:p w:rsidR="00256C5A" w:rsidRPr="002915FE" w:rsidRDefault="00851BF0">
      <w:pPr>
        <w:pStyle w:val="a0"/>
        <w:spacing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b/>
          <w:i/>
          <w:color w:val="auto"/>
        </w:rPr>
        <w:t>С учетом особых образовательных потребностей детей с ЗПР в 1 дополнительном</w:t>
      </w:r>
      <w:r w:rsidR="00A04807" w:rsidRPr="002915FE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2915FE">
        <w:rPr>
          <w:rFonts w:ascii="Times New Roman" w:hAnsi="Times New Roman" w:cs="Times New Roman"/>
          <w:b/>
          <w:i/>
          <w:color w:val="auto"/>
        </w:rPr>
        <w:t>классе обозначенные задачи конкретизируются следующим образом:</w:t>
      </w:r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учить восприятию музыки, формировать мотивацию к прослушиванию музыкальных произведений, обучать вокальным упражнениям;</w:t>
      </w:r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содействовать эстетическому воспитанию за счет демонстрации произведений искусства;</w:t>
      </w:r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 xml:space="preserve">научить чувствовать настроение, выражаемое музыкальным произведением;  </w:t>
      </w:r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 xml:space="preserve">закрепить понятие о мелодии, ритме, песне, танце, марше, способность выделять их; </w:t>
      </w:r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расширить спектр знаемых музыкальных инструментов;</w:t>
      </w:r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воспитывать любовь к Родине, национальным обычаям, формировать чувство гордости и патриотизма;</w:t>
      </w:r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совершенствовать речевое дыхание, правильную артикуляцию звуков, формировать способность вербального выражения чувств, обогащать словарь, развивать смысловую и эмоциональную память, аналитико-синтетические способности;</w:t>
      </w:r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удовлетворять особые образовательные потребности обучающихся с ЗПР за счет коррекции дефицитов эмоционального развития, формирования навыков саморегуляции и социально одобряемого поведения;</w:t>
      </w:r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 xml:space="preserve">формировать умение понимать символическое выражение чувств музыкальными средствами, познакомить со </w:t>
      </w:r>
      <w:proofErr w:type="gramStart"/>
      <w:r w:rsidRPr="002915FE">
        <w:rPr>
          <w:rFonts w:ascii="Times New Roman" w:hAnsi="Times New Roman" w:cs="Times New Roman"/>
          <w:color w:val="auto"/>
        </w:rPr>
        <w:t>знаковым</w:t>
      </w:r>
      <w:proofErr w:type="gramEnd"/>
      <w:r w:rsidRPr="002915FE">
        <w:rPr>
          <w:rFonts w:ascii="Times New Roman" w:hAnsi="Times New Roman" w:cs="Times New Roman"/>
          <w:color w:val="auto"/>
        </w:rPr>
        <w:t xml:space="preserve"> опосредствованием музыки с помощью нот;</w:t>
      </w:r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обеспечить наглядно-действенный характер образования.</w:t>
      </w:r>
    </w:p>
    <w:p w:rsidR="00D3180A" w:rsidRPr="002915FE" w:rsidRDefault="00D3180A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auto"/>
        </w:rPr>
      </w:pPr>
    </w:p>
    <w:p w:rsidR="00256C5A" w:rsidRPr="002915FE" w:rsidRDefault="00D3180A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2915FE">
        <w:rPr>
          <w:rFonts w:ascii="Times New Roman" w:hAnsi="Times New Roman" w:cs="Times New Roman"/>
          <w:b/>
          <w:color w:val="auto"/>
        </w:rPr>
        <w:t>Общая характеристика</w:t>
      </w:r>
      <w:r w:rsidR="00851BF0" w:rsidRPr="002915FE">
        <w:rPr>
          <w:rFonts w:ascii="Times New Roman" w:hAnsi="Times New Roman" w:cs="Times New Roman"/>
          <w:b/>
          <w:color w:val="auto"/>
        </w:rPr>
        <w:t xml:space="preserve"> учебного предмета</w:t>
      </w:r>
    </w:p>
    <w:p w:rsidR="00D3180A" w:rsidRPr="002915FE" w:rsidRDefault="00D3180A" w:rsidP="00D3180A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</w:t>
      </w:r>
      <w:r w:rsidRPr="002915FE">
        <w:rPr>
          <w:rFonts w:ascii="Times New Roman" w:hAnsi="Times New Roman" w:cs="Times New Roman"/>
          <w:color w:val="auto"/>
        </w:rPr>
        <w:lastRenderedPageBreak/>
        <w:t xml:space="preserve">через интонации, темы и образы русской музыкальной культуры — «от родного порога», по выражению народного художника России Б.М. Йеменского,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2915FE">
        <w:rPr>
          <w:rFonts w:ascii="Times New Roman" w:hAnsi="Times New Roman" w:cs="Times New Roman"/>
          <w:color w:val="auto"/>
        </w:rPr>
        <w:t>метапредметньгх</w:t>
      </w:r>
      <w:proofErr w:type="spellEnd"/>
      <w:r w:rsidRPr="002915FE">
        <w:rPr>
          <w:rFonts w:ascii="Times New Roman" w:hAnsi="Times New Roman" w:cs="Times New Roman"/>
          <w:color w:val="auto"/>
        </w:rPr>
        <w:t xml:space="preserve"> результатов. Критерии отбора музыкального материала в данную программу' заимствованы из концепции Д. Б. </w:t>
      </w:r>
      <w:proofErr w:type="spellStart"/>
      <w:r w:rsidRPr="002915FE">
        <w:rPr>
          <w:rFonts w:ascii="Times New Roman" w:hAnsi="Times New Roman" w:cs="Times New Roman"/>
          <w:color w:val="auto"/>
        </w:rPr>
        <w:t>Кабалевского</w:t>
      </w:r>
      <w:proofErr w:type="spellEnd"/>
      <w:r w:rsidRPr="002915FE">
        <w:rPr>
          <w:rFonts w:ascii="Times New Roman" w:hAnsi="Times New Roman" w:cs="Times New Roman"/>
          <w:color w:val="auto"/>
        </w:rPr>
        <w:t xml:space="preserve"> — это художественная ценность музыкальных произведений, их воспитательная значимость и педагогическая целесообразность.</w:t>
      </w:r>
    </w:p>
    <w:p w:rsidR="00D3180A" w:rsidRPr="002915FE" w:rsidRDefault="00D3180A" w:rsidP="00D3180A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 xml:space="preserve">Основными методическими принципами программы являются: увлеченность, триединство деятельности композитора — исполнителя — слушателя, «тождество и контраст», </w:t>
      </w:r>
      <w:proofErr w:type="spellStart"/>
      <w:r w:rsidRPr="002915FE">
        <w:rPr>
          <w:rFonts w:ascii="Times New Roman" w:hAnsi="Times New Roman" w:cs="Times New Roman"/>
          <w:color w:val="auto"/>
        </w:rPr>
        <w:t>интонационность</w:t>
      </w:r>
      <w:proofErr w:type="spellEnd"/>
      <w:r w:rsidRPr="002915FE">
        <w:rPr>
          <w:rFonts w:ascii="Times New Roman" w:hAnsi="Times New Roman" w:cs="Times New Roman"/>
          <w:color w:val="auto"/>
        </w:rPr>
        <w:t xml:space="preserve"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 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хоровое, ансамблевое и сольное пение; пластическое интонирование и </w:t>
      </w:r>
      <w:proofErr w:type="spellStart"/>
      <w:r w:rsidRPr="002915FE">
        <w:rPr>
          <w:rFonts w:ascii="Times New Roman" w:hAnsi="Times New Roman" w:cs="Times New Roman"/>
          <w:color w:val="auto"/>
        </w:rPr>
        <w:t>музыкальноритмические</w:t>
      </w:r>
      <w:proofErr w:type="spellEnd"/>
      <w:r w:rsidRPr="002915FE">
        <w:rPr>
          <w:rFonts w:ascii="Times New Roman" w:hAnsi="Times New Roman" w:cs="Times New Roman"/>
          <w:color w:val="auto"/>
        </w:rPr>
        <w:t xml:space="preserve"> движения; игра на музыкальных инструментах; </w:t>
      </w:r>
      <w:proofErr w:type="spellStart"/>
      <w:r w:rsidRPr="002915FE">
        <w:rPr>
          <w:rFonts w:ascii="Times New Roman" w:hAnsi="Times New Roman" w:cs="Times New Roman"/>
          <w:color w:val="auto"/>
        </w:rPr>
        <w:t>инсценирование</w:t>
      </w:r>
      <w:proofErr w:type="spellEnd"/>
      <w:r w:rsidRPr="002915FE">
        <w:rPr>
          <w:rFonts w:ascii="Times New Roman" w:hAnsi="Times New Roman" w:cs="Times New Roman"/>
          <w:color w:val="auto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</w:t>
      </w:r>
      <w:r w:rsidRPr="002915FE">
        <w:rPr>
          <w:rFonts w:ascii="Times New Roman" w:hAnsi="Times New Roman" w:cs="Times New Roman"/>
          <w:color w:val="auto"/>
        </w:rPr>
        <w:lastRenderedPageBreak/>
        <w:t xml:space="preserve">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2915FE">
        <w:rPr>
          <w:rFonts w:ascii="Times New Roman" w:hAnsi="Times New Roman" w:cs="Times New Roman"/>
          <w:color w:val="auto"/>
        </w:rPr>
        <w:t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  <w:proofErr w:type="gramEnd"/>
      <w:r w:rsidRPr="002915FE">
        <w:rPr>
          <w:rFonts w:ascii="Times New Roman" w:hAnsi="Times New Roman" w:cs="Times New Roman"/>
          <w:color w:val="auto"/>
        </w:rPr>
        <w:t xml:space="preserve"> 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</w:t>
      </w:r>
    </w:p>
    <w:p w:rsidR="00D3180A" w:rsidRPr="002915FE" w:rsidRDefault="00D3180A" w:rsidP="00D3180A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Творческий подход учителя музыки к данной программе — залог успеха его музыкально-педагогической деятельности.</w:t>
      </w:r>
    </w:p>
    <w:p w:rsidR="00256C5A" w:rsidRPr="002915FE" w:rsidRDefault="00851BF0" w:rsidP="00D3180A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 xml:space="preserve">Учебный предмет «Музыка» играет существенную роль для эстетического развития и духовно-нравственного воспитания и в то же время обнаруживает существенный коррекционный потенциал. Дети с ЗПР, пришедшие в первый класс, как правило, не имеют достаточных знаний о музыке, музыкальных инструментах и исполнителях, при отсутствии опыта посещения дошкольной образовательной организации у них бывают недостаточно сформированы навыки прослушивания музыки, движений под музыку и т.п. </w:t>
      </w:r>
    </w:p>
    <w:p w:rsidR="00B376C7" w:rsidRPr="002915FE" w:rsidRDefault="00851BF0" w:rsidP="00B376C7">
      <w:pPr>
        <w:pStyle w:val="af4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color w:val="auto"/>
        </w:rPr>
      </w:pPr>
      <w:proofErr w:type="gramStart"/>
      <w:r w:rsidRPr="002915FE">
        <w:rPr>
          <w:rFonts w:ascii="Times New Roman" w:hAnsi="Times New Roman"/>
          <w:color w:val="auto"/>
        </w:rPr>
        <w:t>Для обучающихся с ЗПР типичны трудности саморегуляции, которые препятствуют адекватному поведению на уроках музыки.</w:t>
      </w:r>
      <w:proofErr w:type="gramEnd"/>
      <w:r w:rsidRPr="002915FE">
        <w:rPr>
          <w:rFonts w:ascii="Times New Roman" w:hAnsi="Times New Roman"/>
          <w:color w:val="auto"/>
        </w:rPr>
        <w:t xml:space="preserve"> Недостатки речевого развития нередко проявляются в несовершенном речевом дыхании, нечеткости артикуляции. Общее несовершенство аналитико-синтетической деятельности затрудняет дифференциацию звучания различных музыкальных инструментов, определение характера музыкального произведения. Бедный словарный запас и малый интерес к себе препятствует вербализации чувств, возникающих при прослушивании музыкального произведения. Негрубая моторная недостаточность затрудняет выполнение двигательных заданий. </w:t>
      </w:r>
      <w:proofErr w:type="gramStart"/>
      <w:r w:rsidRPr="002915FE">
        <w:rPr>
          <w:rFonts w:ascii="Times New Roman" w:hAnsi="Times New Roman"/>
          <w:color w:val="auto"/>
        </w:rPr>
        <w:t xml:space="preserve">Поэтому уроки музыки могут выполнить свою коррекционную функцию только при учете специфических образовательных потребностей обучающихся: подборе эмоционально привлекательного и доступного по возрасту музыкального материала, наглядно-действенном характере образования (обеспечения возможности познакомиться с реальными музыкальными инструментами и их </w:t>
      </w:r>
      <w:r w:rsidRPr="002915FE">
        <w:rPr>
          <w:rFonts w:ascii="Times New Roman" w:hAnsi="Times New Roman"/>
          <w:color w:val="auto"/>
        </w:rPr>
        <w:lastRenderedPageBreak/>
        <w:t>звучанием), постоянной смене видов деятельности на уроке, поощрении любых проявлений детской активности, специального внимания к включению новой лексики в активный словарь.</w:t>
      </w:r>
      <w:r w:rsidR="00B376C7" w:rsidRPr="002915FE">
        <w:rPr>
          <w:rFonts w:ascii="Times New Roman" w:hAnsi="Times New Roman"/>
          <w:color w:val="auto"/>
        </w:rPr>
        <w:t xml:space="preserve"> </w:t>
      </w:r>
      <w:proofErr w:type="gramEnd"/>
    </w:p>
    <w:p w:rsidR="00B376C7" w:rsidRPr="002915FE" w:rsidRDefault="00B376C7" w:rsidP="00B376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5FE">
        <w:rPr>
          <w:rFonts w:ascii="Times New Roman" w:hAnsi="Times New Roman" w:cs="Times New Roman"/>
          <w:b/>
          <w:i/>
          <w:sz w:val="24"/>
          <w:szCs w:val="24"/>
        </w:rPr>
        <w:t>С учетом особых образовательных потребностей детей с ЗПР в 1 классе обозначенные задачи конкретизируются следующим образом:</w:t>
      </w:r>
    </w:p>
    <w:p w:rsidR="00B376C7" w:rsidRPr="002915FE" w:rsidRDefault="00B376C7" w:rsidP="00B376C7">
      <w:pPr>
        <w:pStyle w:val="af4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 xml:space="preserve">учить восприятию музыки, музыкального звучания природы и предметов, развивать </w:t>
      </w:r>
      <w:proofErr w:type="spellStart"/>
      <w:r w:rsidRPr="002915FE">
        <w:rPr>
          <w:rFonts w:ascii="Times New Roman" w:hAnsi="Times New Roman"/>
          <w:color w:val="auto"/>
        </w:rPr>
        <w:t>дифференцированность</w:t>
      </w:r>
      <w:proofErr w:type="spellEnd"/>
      <w:r w:rsidRPr="002915FE">
        <w:rPr>
          <w:rFonts w:ascii="Times New Roman" w:hAnsi="Times New Roman"/>
          <w:color w:val="auto"/>
        </w:rPr>
        <w:t xml:space="preserve"> слухового восприятия, формировать мотивацию к прослушиванию музыкальных произведений, танцу, пению;</w:t>
      </w:r>
    </w:p>
    <w:p w:rsidR="00B376C7" w:rsidRPr="002915FE" w:rsidRDefault="00B376C7" w:rsidP="00B376C7">
      <w:pPr>
        <w:pStyle w:val="af4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обогащать представления об окружающем за счет бесед о музыке, музыкальных инструментах, людях искусства;</w:t>
      </w:r>
    </w:p>
    <w:p w:rsidR="00B376C7" w:rsidRPr="002915FE" w:rsidRDefault="00B376C7" w:rsidP="00B376C7">
      <w:pPr>
        <w:pStyle w:val="af4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 xml:space="preserve">научить чувствовать настроение, выражаемое музыкальным произведением;  </w:t>
      </w:r>
    </w:p>
    <w:p w:rsidR="00B376C7" w:rsidRPr="002915FE" w:rsidRDefault="00B376C7" w:rsidP="00B376C7">
      <w:pPr>
        <w:pStyle w:val="af4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 xml:space="preserve">дать понятие о мелодии, ритме, песне, танце, марше, научить выделять их; </w:t>
      </w:r>
    </w:p>
    <w:p w:rsidR="00B376C7" w:rsidRPr="002915FE" w:rsidRDefault="00B376C7" w:rsidP="00B376C7">
      <w:pPr>
        <w:pStyle w:val="af4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познакомить с народными музыкальными инструментами;</w:t>
      </w:r>
    </w:p>
    <w:p w:rsidR="00B376C7" w:rsidRPr="002915FE" w:rsidRDefault="00B376C7" w:rsidP="00B376C7">
      <w:pPr>
        <w:pStyle w:val="af4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воспитывать любовь к Родине, национальным обычаям, формировать чувство гордости и патриотизма;</w:t>
      </w:r>
    </w:p>
    <w:p w:rsidR="00B376C7" w:rsidRPr="002915FE" w:rsidRDefault="00B376C7" w:rsidP="00B376C7">
      <w:pPr>
        <w:pStyle w:val="af4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совершенствовать речевое дыхание, правильную артикуляцию звуков, формировать способность вербального выражения чувств, обогащать словарь;</w:t>
      </w:r>
    </w:p>
    <w:p w:rsidR="00B376C7" w:rsidRPr="002915FE" w:rsidRDefault="00B376C7" w:rsidP="00B376C7">
      <w:pPr>
        <w:pStyle w:val="af4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 xml:space="preserve">удовлетворять особые образовательные потребности обучающихся с ЗПР за счет коррекции дефицитов эмоционального развития и формирования навыков </w:t>
      </w:r>
      <w:proofErr w:type="spellStart"/>
      <w:r w:rsidRPr="002915FE">
        <w:rPr>
          <w:rFonts w:ascii="Times New Roman" w:hAnsi="Times New Roman"/>
          <w:color w:val="auto"/>
        </w:rPr>
        <w:t>саморегуляции</w:t>
      </w:r>
      <w:proofErr w:type="spellEnd"/>
      <w:r w:rsidRPr="002915FE">
        <w:rPr>
          <w:rFonts w:ascii="Times New Roman" w:hAnsi="Times New Roman"/>
          <w:color w:val="auto"/>
        </w:rPr>
        <w:t xml:space="preserve"> и социально одобряемого поведения;</w:t>
      </w:r>
    </w:p>
    <w:p w:rsidR="00B376C7" w:rsidRPr="002915FE" w:rsidRDefault="00B376C7" w:rsidP="00B376C7">
      <w:pPr>
        <w:pStyle w:val="af4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 xml:space="preserve">формировать умение понимать символическое выражение чувств музыкальными средствами, познакомить со </w:t>
      </w:r>
      <w:proofErr w:type="gramStart"/>
      <w:r w:rsidRPr="002915FE">
        <w:rPr>
          <w:rFonts w:ascii="Times New Roman" w:hAnsi="Times New Roman"/>
          <w:color w:val="auto"/>
        </w:rPr>
        <w:t>знаковым</w:t>
      </w:r>
      <w:proofErr w:type="gramEnd"/>
      <w:r w:rsidRPr="002915FE">
        <w:rPr>
          <w:rFonts w:ascii="Times New Roman" w:hAnsi="Times New Roman"/>
          <w:color w:val="auto"/>
        </w:rPr>
        <w:t xml:space="preserve"> опосредствованием музыки с помощью нот;</w:t>
      </w:r>
    </w:p>
    <w:p w:rsidR="00B376C7" w:rsidRPr="002915FE" w:rsidRDefault="00B376C7" w:rsidP="00B376C7">
      <w:pPr>
        <w:pStyle w:val="af4"/>
        <w:numPr>
          <w:ilvl w:val="0"/>
          <w:numId w:val="12"/>
        </w:numPr>
        <w:tabs>
          <w:tab w:val="clear" w:pos="708"/>
        </w:tabs>
        <w:suppressAutoHyphens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обеспечить наглядно-действенный характер образования.</w:t>
      </w:r>
    </w:p>
    <w:p w:rsidR="00B376C7" w:rsidRPr="002915FE" w:rsidRDefault="00B376C7" w:rsidP="00B376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15FE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и коррекционно-развивающее значение учебного предмета</w:t>
      </w:r>
    </w:p>
    <w:p w:rsidR="00B376C7" w:rsidRPr="002915FE" w:rsidRDefault="00B376C7" w:rsidP="00B376C7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915FE">
        <w:rPr>
          <w:rFonts w:ascii="Times New Roman" w:hAnsi="Times New Roman" w:cs="Times New Roman"/>
          <w:sz w:val="24"/>
          <w:szCs w:val="24"/>
        </w:rPr>
        <w:t xml:space="preserve">Учебный предмет «Музыка» играет существенную роль для эстетического развития и духовно-нравственного воспитания и в то же время обнаруживает существенный коррекционный потенциал. Дети с ЗПР, пришедшие в первый класс, как правило, не имеют достаточных знаний о музыке, музыкальных инструментах и исполнителях, при отсутствии опыта посещения дошкольной образовательной организации у них бывают недостаточно сформированы навыки прослушивания музыки, движений под музыку и т.п. </w:t>
      </w:r>
    </w:p>
    <w:p w:rsidR="00B376C7" w:rsidRPr="002915FE" w:rsidRDefault="00B376C7" w:rsidP="00B376C7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5FE">
        <w:rPr>
          <w:rFonts w:ascii="Times New Roman" w:hAnsi="Times New Roman" w:cs="Times New Roman"/>
          <w:sz w:val="24"/>
          <w:szCs w:val="24"/>
        </w:rPr>
        <w:t xml:space="preserve">Для обучающихся с ЗПР типичны трудности </w:t>
      </w:r>
      <w:proofErr w:type="spellStart"/>
      <w:r w:rsidRPr="002915F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915FE">
        <w:rPr>
          <w:rFonts w:ascii="Times New Roman" w:hAnsi="Times New Roman" w:cs="Times New Roman"/>
          <w:sz w:val="24"/>
          <w:szCs w:val="24"/>
        </w:rPr>
        <w:t>, которые препятствуют адекватному поведению на уроках музыки.</w:t>
      </w:r>
      <w:proofErr w:type="gramEnd"/>
      <w:r w:rsidRPr="002915FE">
        <w:rPr>
          <w:rFonts w:ascii="Times New Roman" w:hAnsi="Times New Roman" w:cs="Times New Roman"/>
          <w:sz w:val="24"/>
          <w:szCs w:val="24"/>
        </w:rPr>
        <w:t xml:space="preserve"> Недостатки речевого развития нередко проявляются в несовершенном речевом дыхании, нечеткости артикуляции. Общее несовершенство аналитико-синтетической деятельности затрудняет дифференциацию </w:t>
      </w:r>
      <w:r w:rsidRPr="002915FE">
        <w:rPr>
          <w:rFonts w:ascii="Times New Roman" w:hAnsi="Times New Roman" w:cs="Times New Roman"/>
          <w:sz w:val="24"/>
          <w:szCs w:val="24"/>
        </w:rPr>
        <w:lastRenderedPageBreak/>
        <w:t xml:space="preserve">звучания различных музыкальных инструментов, определение характера музыкального произведения. Бедный словарный запас и малый интерес к себе препятствует вербализации чувств, возникающих при прослушивании музыкального произведения. Негрубая моторная недостаточность затрудняет выполнение двигательных заданий. </w:t>
      </w:r>
      <w:proofErr w:type="gramStart"/>
      <w:r w:rsidRPr="002915FE">
        <w:rPr>
          <w:rFonts w:ascii="Times New Roman" w:hAnsi="Times New Roman" w:cs="Times New Roman"/>
          <w:sz w:val="24"/>
          <w:szCs w:val="24"/>
        </w:rPr>
        <w:t>Поэтому уроки музыки могут выполнить свою коррекционную функцию только при учете специфических образовательных потребностей обучающихся: подборе эмоционально привлекательного и доступного по возрасту музыкального материала, наглядно-действенном характере образования (обеспечения возможности познакомиться с реальными музыкальными инструментами и их звучанием), постоянной смене видов деятельности на уроке, поощрении любых проявлений детской активности, специального внимания к включению новой лексики в активный словарь.</w:t>
      </w:r>
      <w:proofErr w:type="gramEnd"/>
    </w:p>
    <w:p w:rsidR="00B376C7" w:rsidRPr="002915FE" w:rsidRDefault="00B376C7" w:rsidP="00B376C7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915FE">
        <w:rPr>
          <w:rFonts w:ascii="Times New Roman" w:hAnsi="Times New Roman" w:cs="Times New Roman"/>
          <w:sz w:val="24"/>
          <w:szCs w:val="24"/>
        </w:rPr>
        <w:t xml:space="preserve">В первом классе не рекомендуется использование учебника. Особое значение следует уделять соответствию изучаемого музыкального материала времени года, различным праздникам, а также обеспечению эмоциональной привлекательности занятий.  </w:t>
      </w:r>
    </w:p>
    <w:p w:rsidR="00B376C7" w:rsidRPr="002915FE" w:rsidRDefault="00B376C7" w:rsidP="00B376C7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915FE">
        <w:rPr>
          <w:rFonts w:ascii="Times New Roman" w:hAnsi="Times New Roman" w:cs="Times New Roman"/>
          <w:sz w:val="24"/>
          <w:szCs w:val="24"/>
        </w:rPr>
        <w:t>В ходе обучения в первом классе, выполняющем преимущественно пропедевтическую функцию, младший школьник с ЗПР получает первоначальные знания о мире музыки и ее символическом значении.</w:t>
      </w:r>
    </w:p>
    <w:p w:rsidR="00B376C7" w:rsidRPr="002915FE" w:rsidRDefault="00B376C7" w:rsidP="00B376C7">
      <w:pPr>
        <w:pStyle w:val="af3"/>
        <w:spacing w:before="0" w:after="0" w:line="360" w:lineRule="auto"/>
        <w:jc w:val="both"/>
        <w:rPr>
          <w:rFonts w:ascii="Times New Roman" w:hAnsi="Times New Roman" w:cs="Times New Roman"/>
          <w:b/>
          <w:i/>
          <w:color w:val="auto"/>
        </w:rPr>
      </w:pPr>
    </w:p>
    <w:p w:rsidR="00B376C7" w:rsidRPr="002915FE" w:rsidRDefault="00B376C7" w:rsidP="00B376C7">
      <w:pPr>
        <w:pStyle w:val="af3"/>
        <w:spacing w:before="0" w:after="0" w:line="360" w:lineRule="auto"/>
        <w:ind w:firstLine="360"/>
        <w:jc w:val="center"/>
        <w:rPr>
          <w:rFonts w:ascii="Times New Roman" w:hAnsi="Times New Roman" w:cs="Times New Roman"/>
          <w:b/>
          <w:i/>
          <w:color w:val="auto"/>
        </w:rPr>
      </w:pPr>
      <w:r w:rsidRPr="002915FE">
        <w:rPr>
          <w:rFonts w:ascii="Times New Roman" w:hAnsi="Times New Roman" w:cs="Times New Roman"/>
          <w:b/>
          <w:i/>
          <w:color w:val="auto"/>
        </w:rPr>
        <w:t>Значение предмета в общей системе коррекционно-развивающей работы</w:t>
      </w:r>
    </w:p>
    <w:p w:rsidR="00B376C7" w:rsidRPr="002915FE" w:rsidRDefault="00B376C7" w:rsidP="00B37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FE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«Музыка» вносит свой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:rsidR="00B376C7" w:rsidRPr="002915FE" w:rsidRDefault="00B376C7" w:rsidP="00B37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FE">
        <w:rPr>
          <w:rFonts w:ascii="Times New Roman" w:hAnsi="Times New Roman" w:cs="Times New Roman"/>
          <w:sz w:val="24"/>
          <w:szCs w:val="24"/>
        </w:rPr>
        <w:t xml:space="preserve">Обучение учебному предмету «Музыка» способствует в первую очередь эстетическому и духовно-нравственному развитию, воспитанию патриотизма. </w:t>
      </w:r>
    </w:p>
    <w:p w:rsidR="00B376C7" w:rsidRPr="002915FE" w:rsidRDefault="00B376C7" w:rsidP="00B37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5FE">
        <w:rPr>
          <w:rFonts w:ascii="Times New Roman" w:eastAsia="Times New Roman" w:hAnsi="Times New Roman" w:cs="Times New Roman"/>
          <w:sz w:val="24"/>
          <w:szCs w:val="24"/>
        </w:rPr>
        <w:t xml:space="preserve">Учитель музыки должен поддерживать тесную связь с учителем-логопедом, поскольку </w:t>
      </w:r>
      <w:proofErr w:type="spellStart"/>
      <w:r w:rsidRPr="002915FE">
        <w:rPr>
          <w:rFonts w:ascii="Times New Roman" w:eastAsia="Times New Roman" w:hAnsi="Times New Roman" w:cs="Times New Roman"/>
          <w:sz w:val="24"/>
          <w:szCs w:val="24"/>
        </w:rPr>
        <w:t>распевки</w:t>
      </w:r>
      <w:proofErr w:type="spellEnd"/>
      <w:r w:rsidRPr="002915FE">
        <w:rPr>
          <w:rFonts w:ascii="Times New Roman" w:eastAsia="Times New Roman" w:hAnsi="Times New Roman" w:cs="Times New Roman"/>
          <w:sz w:val="24"/>
          <w:szCs w:val="24"/>
        </w:rPr>
        <w:t xml:space="preserve"> на уроках музыки способствуют правильному речевому дыханию и артикуляции. </w:t>
      </w:r>
    </w:p>
    <w:p w:rsidR="00B376C7" w:rsidRPr="002915FE" w:rsidRDefault="00B376C7" w:rsidP="00B37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5FE">
        <w:rPr>
          <w:rFonts w:ascii="Times New Roman" w:eastAsia="Times New Roman" w:hAnsi="Times New Roman" w:cs="Times New Roman"/>
          <w:sz w:val="24"/>
          <w:szCs w:val="24"/>
        </w:rPr>
        <w:t xml:space="preserve">Следует </w:t>
      </w:r>
      <w:proofErr w:type="gramStart"/>
      <w:r w:rsidRPr="002915FE">
        <w:rPr>
          <w:rFonts w:ascii="Times New Roman" w:eastAsia="Times New Roman" w:hAnsi="Times New Roman" w:cs="Times New Roman"/>
          <w:sz w:val="24"/>
          <w:szCs w:val="24"/>
        </w:rPr>
        <w:t>преподносить новый материал развернуто</w:t>
      </w:r>
      <w:proofErr w:type="gramEnd"/>
      <w:r w:rsidRPr="002915FE">
        <w:rPr>
          <w:rFonts w:ascii="Times New Roman" w:eastAsia="Times New Roman" w:hAnsi="Times New Roman" w:cs="Times New Roman"/>
          <w:sz w:val="24"/>
          <w:szCs w:val="24"/>
        </w:rPr>
        <w:t>, пошагово и закреплять тот или иной усвоенный материал на протяжении нескольких занятий.</w:t>
      </w:r>
    </w:p>
    <w:p w:rsidR="00B376C7" w:rsidRPr="002915FE" w:rsidRDefault="00B376C7" w:rsidP="00B37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5FE">
        <w:rPr>
          <w:rFonts w:ascii="Times New Roman" w:eastAsia="Times New Roman" w:hAnsi="Times New Roman" w:cs="Times New Roman"/>
          <w:sz w:val="24"/>
          <w:szCs w:val="24"/>
        </w:rPr>
        <w:t>На уроке следует ориентироваться на достигнутый уровень развития большинства детей – от этого зависит и подбор музыкального материала, и его преподнесение на доступном уровне.</w:t>
      </w:r>
    </w:p>
    <w:p w:rsidR="00B376C7" w:rsidRPr="002915FE" w:rsidRDefault="00B376C7" w:rsidP="00B37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5FE">
        <w:rPr>
          <w:rFonts w:ascii="Times New Roman" w:eastAsia="Times New Roman" w:hAnsi="Times New Roman" w:cs="Times New Roman"/>
          <w:sz w:val="24"/>
          <w:szCs w:val="24"/>
        </w:rPr>
        <w:t>Следует постоянно разнообразить содержание проводимых занятий, включая в ход урока двигательные паузы.</w:t>
      </w:r>
    </w:p>
    <w:p w:rsidR="00B376C7" w:rsidRPr="002915FE" w:rsidRDefault="00B376C7" w:rsidP="00B37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5FE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обращать внимание на общее состояние ребенка, осуществляя при необходимости гибкую корректировку адресуемых ему заданий.</w:t>
      </w:r>
    </w:p>
    <w:p w:rsidR="00B376C7" w:rsidRPr="002915FE" w:rsidRDefault="00B376C7" w:rsidP="00B376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5FE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</w:t>
      </w:r>
      <w:proofErr w:type="gramStart"/>
      <w:r w:rsidRPr="002915FE">
        <w:rPr>
          <w:rFonts w:ascii="Times New Roman" w:eastAsia="Times New Roman" w:hAnsi="Times New Roman" w:cs="Times New Roman"/>
          <w:sz w:val="24"/>
          <w:szCs w:val="24"/>
        </w:rPr>
        <w:t>которым</w:t>
      </w:r>
      <w:proofErr w:type="gramEnd"/>
      <w:r w:rsidRPr="002915FE">
        <w:rPr>
          <w:rFonts w:ascii="Times New Roman" w:eastAsia="Times New Roman" w:hAnsi="Times New Roman" w:cs="Times New Roman"/>
          <w:sz w:val="24"/>
          <w:szCs w:val="24"/>
        </w:rPr>
        <w:t xml:space="preserve"> рекомендовано обучение по варианту 7.2, нуждаются также в том, чтобы на уроках музыки в 1 классе учитель:</w:t>
      </w:r>
    </w:p>
    <w:p w:rsidR="00B376C7" w:rsidRPr="002915FE" w:rsidRDefault="00B376C7" w:rsidP="00B376C7">
      <w:pPr>
        <w:pStyle w:val="af4"/>
        <w:numPr>
          <w:ilvl w:val="0"/>
          <w:numId w:val="13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</w:rPr>
      </w:pPr>
      <w:r w:rsidRPr="002915FE">
        <w:rPr>
          <w:rFonts w:ascii="Times New Roman" w:eastAsia="Times New Roman" w:hAnsi="Times New Roman"/>
          <w:color w:val="auto"/>
        </w:rPr>
        <w:t>постоянно побуждал детей высказываться;</w:t>
      </w:r>
    </w:p>
    <w:p w:rsidR="00B376C7" w:rsidRPr="002915FE" w:rsidRDefault="00B376C7" w:rsidP="00B376C7">
      <w:pPr>
        <w:pStyle w:val="af4"/>
        <w:numPr>
          <w:ilvl w:val="0"/>
          <w:numId w:val="13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</w:rPr>
      </w:pPr>
      <w:r w:rsidRPr="002915FE">
        <w:rPr>
          <w:rFonts w:ascii="Times New Roman" w:eastAsia="Times New Roman" w:hAnsi="Times New Roman"/>
          <w:color w:val="auto"/>
        </w:rPr>
        <w:t>способствовал вовлеченности всех детей в ход занятия;</w:t>
      </w:r>
    </w:p>
    <w:p w:rsidR="00B376C7" w:rsidRPr="002915FE" w:rsidRDefault="00B376C7" w:rsidP="00B376C7">
      <w:pPr>
        <w:pStyle w:val="af4"/>
        <w:numPr>
          <w:ilvl w:val="0"/>
          <w:numId w:val="13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</w:rPr>
      </w:pPr>
      <w:r w:rsidRPr="002915FE">
        <w:rPr>
          <w:rFonts w:ascii="Times New Roman" w:eastAsia="Times New Roman" w:hAnsi="Times New Roman"/>
          <w:color w:val="auto"/>
        </w:rPr>
        <w:t xml:space="preserve">пояснял пользу изучаемого материала и формировал мотивацию слушания музыки за пределами урока. </w:t>
      </w:r>
    </w:p>
    <w:p w:rsidR="00256C5A" w:rsidRPr="002915FE" w:rsidRDefault="00B376C7" w:rsidP="00D3180A">
      <w:pPr>
        <w:pStyle w:val="a0"/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 xml:space="preserve"> </w:t>
      </w:r>
    </w:p>
    <w:p w:rsidR="00256C5A" w:rsidRPr="002915FE" w:rsidRDefault="00256C5A">
      <w:pPr>
        <w:pStyle w:val="af3"/>
        <w:spacing w:before="0" w:after="0" w:line="360" w:lineRule="auto"/>
        <w:jc w:val="both"/>
        <w:rPr>
          <w:rFonts w:ascii="Times New Roman" w:hAnsi="Times New Roman" w:cs="Times New Roman"/>
          <w:color w:val="auto"/>
        </w:rPr>
      </w:pPr>
    </w:p>
    <w:p w:rsidR="00256C5A" w:rsidRPr="002915FE" w:rsidRDefault="00851BF0" w:rsidP="00D3180A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b/>
          <w:color w:val="auto"/>
        </w:rPr>
        <w:t xml:space="preserve">Место </w:t>
      </w:r>
      <w:r w:rsidR="00D3180A" w:rsidRPr="002915FE">
        <w:rPr>
          <w:rFonts w:ascii="Times New Roman" w:hAnsi="Times New Roman" w:cs="Times New Roman"/>
          <w:b/>
          <w:color w:val="auto"/>
        </w:rPr>
        <w:t xml:space="preserve">учебного </w:t>
      </w:r>
      <w:r w:rsidRPr="002915FE">
        <w:rPr>
          <w:rFonts w:ascii="Times New Roman" w:hAnsi="Times New Roman" w:cs="Times New Roman"/>
          <w:b/>
          <w:color w:val="auto"/>
        </w:rPr>
        <w:t>предмета в учебном плане</w:t>
      </w:r>
    </w:p>
    <w:p w:rsidR="00256C5A" w:rsidRPr="002915FE" w:rsidRDefault="00256C5A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D3180A" w:rsidRPr="002915FE" w:rsidRDefault="00D3180A" w:rsidP="007C5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FE">
        <w:rPr>
          <w:rFonts w:ascii="Times New Roman" w:hAnsi="Times New Roman" w:cs="Times New Roman"/>
          <w:sz w:val="24"/>
          <w:szCs w:val="24"/>
        </w:rPr>
        <w:t>В соответствии с примерным учебным планом для образователь</w:t>
      </w:r>
      <w:r w:rsidR="007C57D7" w:rsidRPr="002915FE">
        <w:rPr>
          <w:rFonts w:ascii="Times New Roman" w:hAnsi="Times New Roman" w:cs="Times New Roman"/>
          <w:sz w:val="24"/>
          <w:szCs w:val="24"/>
        </w:rPr>
        <w:t>ных учреждений, использующих систему учебников «Школа России</w:t>
      </w:r>
      <w:r w:rsidRPr="002915FE">
        <w:rPr>
          <w:rFonts w:ascii="Times New Roman" w:hAnsi="Times New Roman" w:cs="Times New Roman"/>
          <w:sz w:val="24"/>
          <w:szCs w:val="24"/>
        </w:rPr>
        <w:t xml:space="preserve">», учебный предмет «Музыка» представлен в предметной области «Искусство», изучается с 1 по 4 класс по одному часу в неделю. </w:t>
      </w:r>
      <w:proofErr w:type="gramStart"/>
      <w:r w:rsidRPr="002915FE">
        <w:rPr>
          <w:rFonts w:ascii="Times New Roman" w:hAnsi="Times New Roman" w:cs="Times New Roman"/>
          <w:sz w:val="24"/>
          <w:szCs w:val="24"/>
        </w:rPr>
        <w:t>При этом в 1 классе курс рассчитан на 33 часа (33 учебных недели), а в каждом из последующих классов – на 34 часа (34 учебных недели).</w:t>
      </w:r>
      <w:proofErr w:type="gramEnd"/>
    </w:p>
    <w:p w:rsidR="00D3180A" w:rsidRPr="002915FE" w:rsidRDefault="00D3180A" w:rsidP="007C5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FE">
        <w:rPr>
          <w:rFonts w:ascii="Times New Roman" w:hAnsi="Times New Roman" w:cs="Times New Roman"/>
          <w:sz w:val="24"/>
          <w:szCs w:val="24"/>
        </w:rPr>
        <w:t>По варианту 7.2. В соответствии с Примерным учебным планом для образовательных организаций, реализующих АООП вари</w:t>
      </w:r>
      <w:r w:rsidR="007C57D7" w:rsidRPr="002915FE">
        <w:rPr>
          <w:rFonts w:ascii="Times New Roman" w:hAnsi="Times New Roman" w:cs="Times New Roman"/>
          <w:sz w:val="24"/>
          <w:szCs w:val="24"/>
        </w:rPr>
        <w:t>ант 7.2.</w:t>
      </w:r>
      <w:r w:rsidRPr="002915FE">
        <w:rPr>
          <w:rFonts w:ascii="Times New Roman" w:hAnsi="Times New Roman" w:cs="Times New Roman"/>
          <w:sz w:val="24"/>
          <w:szCs w:val="24"/>
        </w:rPr>
        <w:t xml:space="preserve"> предмет «Музыка» представлен в предметной области «Искусство», изучается с 1 по 4 класс при введении первого дополнительного класса, т.е. в течени</w:t>
      </w:r>
      <w:proofErr w:type="gramStart"/>
      <w:r w:rsidRPr="002915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915FE">
        <w:rPr>
          <w:rFonts w:ascii="Times New Roman" w:hAnsi="Times New Roman" w:cs="Times New Roman"/>
          <w:sz w:val="24"/>
          <w:szCs w:val="24"/>
        </w:rPr>
        <w:t xml:space="preserve"> пяти лет, по одному часу в неделю. При этом в 1 и 1 дополнительном классах курс рассчитан на 33 часа (33 учебных недели), а в каждом из остальных классов — на 34 часа (34 учебных недели). Общий объем учебного времени составляет 168 часов.</w:t>
      </w:r>
    </w:p>
    <w:p w:rsidR="00D3180A" w:rsidRPr="002915FE" w:rsidRDefault="00D3180A" w:rsidP="007C5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FE">
        <w:rPr>
          <w:rFonts w:ascii="Times New Roman" w:hAnsi="Times New Roman" w:cs="Times New Roman"/>
          <w:sz w:val="24"/>
          <w:szCs w:val="24"/>
        </w:rPr>
        <w:t xml:space="preserve">Учебный предмет «Музыка» находится в органической связи с учебным предметом «Изобразительное искусство», а также с учебными предметами других предметных областей, такими как «Литературное чтение», «Окружающий мир», «Основы религиозных культур и светской этики» и др. В процессе реализации программы формируются духовно-нравственные основы личности ребенка, прививается культура общения </w:t>
      </w:r>
      <w:proofErr w:type="gramStart"/>
      <w:r w:rsidRPr="002915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15FE">
        <w:rPr>
          <w:rFonts w:ascii="Times New Roman" w:hAnsi="Times New Roman" w:cs="Times New Roman"/>
          <w:sz w:val="24"/>
          <w:szCs w:val="24"/>
        </w:rPr>
        <w:t xml:space="preserve"> взрослыми и сверстниками, развиваются навыки культуры устной речи, применяются знания о человеке как части природы, человеке как носителе и создателе культуры. Занятия по музыке дополняют и обогащают знания учащегося начальной школы о картине мира, об истории России, о культурных традициях населяющих ее народов, ученик осознает место родного края как неотъемлемой частицы России. </w:t>
      </w:r>
    </w:p>
    <w:p w:rsidR="00D3180A" w:rsidRPr="002915FE" w:rsidRDefault="00D3180A" w:rsidP="00D318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5FE">
        <w:rPr>
          <w:rFonts w:ascii="Times New Roman" w:hAnsi="Times New Roman" w:cs="Times New Roman"/>
          <w:sz w:val="24"/>
          <w:szCs w:val="24"/>
        </w:rPr>
        <w:t>Программа начального музыкального образования продолжает линию дошкольного музыкального обучения и воспитания детей и закладывает основы для изучения музыкального искусства на более высоком музыковедческом уровне на последующих этапах обучения.</w:t>
      </w:r>
    </w:p>
    <w:p w:rsidR="00D3180A" w:rsidRPr="002915FE" w:rsidRDefault="00D3180A" w:rsidP="00D318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180A" w:rsidRPr="002915FE" w:rsidRDefault="00D3180A" w:rsidP="00D318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6C5A" w:rsidRPr="002915FE" w:rsidRDefault="00851BF0" w:rsidP="007C57D7">
      <w:pPr>
        <w:pStyle w:val="a0"/>
        <w:spacing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eastAsia="Courier New" w:hAnsi="Times New Roman" w:cs="Times New Roman"/>
          <w:b/>
          <w:color w:val="auto"/>
        </w:rPr>
        <w:t>Личностные, метапредметные и предметные результаты освоения</w:t>
      </w:r>
    </w:p>
    <w:p w:rsidR="00256C5A" w:rsidRPr="002915FE" w:rsidRDefault="00851BF0" w:rsidP="007C57D7">
      <w:pPr>
        <w:pStyle w:val="a0"/>
        <w:suppressAutoHyphens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auto"/>
        </w:rPr>
      </w:pPr>
      <w:r w:rsidRPr="002915FE">
        <w:rPr>
          <w:rFonts w:ascii="Times New Roman" w:eastAsia="Courier New" w:hAnsi="Times New Roman" w:cs="Times New Roman"/>
          <w:b/>
          <w:color w:val="auto"/>
        </w:rPr>
        <w:t>учебного предмета</w:t>
      </w:r>
    </w:p>
    <w:p w:rsidR="008B118A" w:rsidRPr="002915FE" w:rsidRDefault="007C57D7" w:rsidP="008B118A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 xml:space="preserve">В результате изучения курса «Музыка» в начальной школе должны быть достигнуты определенные результаты. </w:t>
      </w:r>
    </w:p>
    <w:p w:rsidR="008B118A" w:rsidRPr="002915FE" w:rsidRDefault="007C57D7" w:rsidP="008B118A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2915FE">
        <w:rPr>
          <w:rFonts w:ascii="Times New Roman" w:hAnsi="Times New Roman" w:cs="Times New Roman"/>
          <w:b/>
          <w:color w:val="auto"/>
        </w:rPr>
        <w:lastRenderedPageBreak/>
        <w:t>Личностные результаты</w:t>
      </w:r>
      <w:r w:rsidRPr="002915FE">
        <w:rPr>
          <w:rFonts w:ascii="Times New Roman" w:hAnsi="Times New Roman" w:cs="Times New Roman"/>
          <w:color w:val="auto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 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  <w:proofErr w:type="gramEnd"/>
      <w:r w:rsidRPr="002915FE">
        <w:rPr>
          <w:rFonts w:ascii="Times New Roman" w:hAnsi="Times New Roman" w:cs="Times New Roman"/>
          <w:color w:val="auto"/>
        </w:rPr>
        <w:t xml:space="preserve"> —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— </w:t>
      </w:r>
      <w:proofErr w:type="gramStart"/>
      <w:r w:rsidRPr="002915FE">
        <w:rPr>
          <w:rFonts w:ascii="Times New Roman" w:hAnsi="Times New Roman" w:cs="Times New Roman"/>
          <w:color w:val="auto"/>
        </w:rPr>
        <w:t>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 — уважительное отношение к</w:t>
      </w:r>
      <w:r w:rsidR="008B118A" w:rsidRPr="002915FE">
        <w:rPr>
          <w:rFonts w:ascii="Times New Roman" w:hAnsi="Times New Roman" w:cs="Times New Roman"/>
          <w:color w:val="auto"/>
        </w:rPr>
        <w:t xml:space="preserve"> культуре других народов; сфор</w:t>
      </w:r>
      <w:r w:rsidRPr="002915FE">
        <w:rPr>
          <w:rFonts w:ascii="Times New Roman" w:hAnsi="Times New Roman" w:cs="Times New Roman"/>
          <w:color w:val="auto"/>
        </w:rPr>
        <w:t>мированность эстетических потребностей, ценностей и чувств; — развитие мотивов учебной деятельности и личностного смысла учения;</w:t>
      </w:r>
      <w:proofErr w:type="gramEnd"/>
      <w:r w:rsidRPr="002915F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2915FE">
        <w:rPr>
          <w:rFonts w:ascii="Times New Roman" w:hAnsi="Times New Roman" w:cs="Times New Roman"/>
          <w:color w:val="auto"/>
        </w:rPr>
        <w:t>овладение навыками сотрудничества с учителем и сверстниками; — ориентация в культурном многообразии окружающей действительности, участие в музыкальной жизни класса, школы, города и др.; — формирование этических чувств доброжелательностии эмоционально-нравственной отзывчивости, понимания и сопереживания чувствам других людей; —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  <w:proofErr w:type="gramEnd"/>
    </w:p>
    <w:p w:rsidR="008B118A" w:rsidRPr="002915FE" w:rsidRDefault="008B118A" w:rsidP="008B118A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2915FE">
        <w:rPr>
          <w:rFonts w:ascii="Times New Roman" w:hAnsi="Times New Roman" w:cs="Times New Roman"/>
          <w:b/>
          <w:color w:val="auto"/>
        </w:rPr>
        <w:t>М</w:t>
      </w:r>
      <w:r w:rsidR="007C57D7" w:rsidRPr="002915FE">
        <w:rPr>
          <w:rFonts w:ascii="Times New Roman" w:hAnsi="Times New Roman" w:cs="Times New Roman"/>
          <w:b/>
          <w:color w:val="auto"/>
        </w:rPr>
        <w:t>етапредметные результаты</w:t>
      </w:r>
      <w:r w:rsidR="007C57D7" w:rsidRPr="002915FE">
        <w:rPr>
          <w:rFonts w:ascii="Times New Roman" w:hAnsi="Times New Roman" w:cs="Times New Roman"/>
          <w:color w:val="auto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 —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— освоение способов решения проблем творческого и поискового характера в процессе восприятия, исполнения, оценки музыкальных сочинений;</w:t>
      </w:r>
      <w:proofErr w:type="gramEnd"/>
      <w:r w:rsidR="007C57D7" w:rsidRPr="002915FE">
        <w:rPr>
          <w:rFonts w:ascii="Times New Roman" w:hAnsi="Times New Roman" w:cs="Times New Roman"/>
          <w:color w:val="auto"/>
        </w:rPr>
        <w:t xml:space="preserve"> — </w:t>
      </w:r>
      <w:proofErr w:type="gramStart"/>
      <w:r w:rsidR="007C57D7" w:rsidRPr="002915FE">
        <w:rPr>
          <w:rFonts w:ascii="Times New Roman" w:hAnsi="Times New Roman" w:cs="Times New Roman"/>
          <w:color w:val="auto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—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  <w:proofErr w:type="gramEnd"/>
      <w:r w:rsidR="007C57D7" w:rsidRPr="002915FE">
        <w:rPr>
          <w:rFonts w:ascii="Times New Roman" w:hAnsi="Times New Roman" w:cs="Times New Roman"/>
          <w:color w:val="auto"/>
        </w:rPr>
        <w:t xml:space="preserve"> — </w:t>
      </w:r>
      <w:proofErr w:type="gramStart"/>
      <w:r w:rsidR="007C57D7" w:rsidRPr="002915FE">
        <w:rPr>
          <w:rFonts w:ascii="Times New Roman" w:hAnsi="Times New Roman" w:cs="Times New Roman"/>
          <w:color w:val="auto"/>
        </w:rPr>
        <w:t>освоение начальных форм познавательной и личностной рефлексии; позитивная самооценка своих музыкально-творческих возможностей; — овладение навыками смыслового прочтения содержания «текстов» различных музыкальных стилей и жанров в соответствии с целями и задачами деятельности; —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  <w:proofErr w:type="gramEnd"/>
      <w:r w:rsidR="007C57D7" w:rsidRPr="002915FE">
        <w:rPr>
          <w:rFonts w:ascii="Times New Roman" w:hAnsi="Times New Roman" w:cs="Times New Roman"/>
          <w:color w:val="auto"/>
        </w:rPr>
        <w:t xml:space="preserve"> —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— овладение логическими действиями сравнения, анализа, синтеза, обобщения, установления аналогий в процессе интонационно-образного и жа</w:t>
      </w:r>
      <w:r w:rsidRPr="002915FE">
        <w:rPr>
          <w:rFonts w:ascii="Times New Roman" w:hAnsi="Times New Roman" w:cs="Times New Roman"/>
          <w:color w:val="auto"/>
        </w:rPr>
        <w:t>нрового, стилевого анализа музы</w:t>
      </w:r>
      <w:r w:rsidR="007C57D7" w:rsidRPr="002915FE">
        <w:rPr>
          <w:rFonts w:ascii="Times New Roman" w:hAnsi="Times New Roman" w:cs="Times New Roman"/>
          <w:color w:val="auto"/>
        </w:rPr>
        <w:t xml:space="preserve">кальных сочинений и других видов музыкально-творческой деятельности; —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 </w:t>
      </w:r>
    </w:p>
    <w:p w:rsidR="007C57D7" w:rsidRPr="002915FE" w:rsidRDefault="007C57D7" w:rsidP="008B118A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b/>
          <w:color w:val="auto"/>
        </w:rPr>
        <w:t>Предметные результаты</w:t>
      </w:r>
      <w:r w:rsidRPr="002915FE">
        <w:rPr>
          <w:rFonts w:ascii="Times New Roman" w:hAnsi="Times New Roman" w:cs="Times New Roman"/>
          <w:color w:val="auto"/>
        </w:rPr>
        <w:t xml:space="preserve"> изучения музыки отражают опыт учащихся в музыкально-творческой деятельности: — формирование представления о роли музыки в жизни </w:t>
      </w:r>
      <w:r w:rsidRPr="002915FE">
        <w:rPr>
          <w:rFonts w:ascii="Times New Roman" w:hAnsi="Times New Roman" w:cs="Times New Roman"/>
          <w:color w:val="auto"/>
        </w:rPr>
        <w:lastRenderedPageBreak/>
        <w:t>человека, в его духовно-нравственном развитии; — формирование общего представления о музыкальной картине мира; — знание основных закономерностей музыкального искусства на примере изучаемых музыкальных произведений; —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— формирование устойчивого интереса к музыке и различным видам (или какому-либо виду) музыкально-творческой деятельности; — умение воспринимать музыку и выражать свое отношение к музыкальным произведениям; —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—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B118A" w:rsidRPr="002915FE" w:rsidRDefault="008B118A" w:rsidP="007C57D7">
      <w:pPr>
        <w:pStyle w:val="a0"/>
        <w:suppressAutoHyphens w:val="0"/>
        <w:spacing w:after="0" w:line="360" w:lineRule="auto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256C5A" w:rsidRPr="002915FE" w:rsidRDefault="008B118A" w:rsidP="008B118A">
      <w:pPr>
        <w:pStyle w:val="a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lang w:eastAsia="ru-RU"/>
        </w:rPr>
      </w:pPr>
      <w:r w:rsidRPr="002915FE">
        <w:rPr>
          <w:rFonts w:ascii="Times New Roman" w:hAnsi="Times New Roman" w:cs="Times New Roman"/>
          <w:color w:val="auto"/>
          <w:lang w:eastAsia="ru-RU"/>
        </w:rPr>
        <w:t xml:space="preserve">С учетом индивидуальных возможностей и особых образовательных потребностей обучающие с ЗПР </w:t>
      </w:r>
      <w:r w:rsidR="00851BF0" w:rsidRPr="002915FE">
        <w:rPr>
          <w:rFonts w:ascii="Times New Roman" w:hAnsi="Times New Roman" w:cs="Times New Roman"/>
          <w:b/>
          <w:color w:val="auto"/>
          <w:lang w:eastAsia="ru-RU"/>
        </w:rPr>
        <w:t xml:space="preserve">личностные результаты </w:t>
      </w:r>
      <w:r w:rsidR="00851BF0" w:rsidRPr="002915FE">
        <w:rPr>
          <w:rFonts w:ascii="Times New Roman" w:hAnsi="Times New Roman" w:cs="Times New Roman"/>
          <w:color w:val="auto"/>
          <w:lang w:eastAsia="ru-RU"/>
        </w:rPr>
        <w:t>освоения АООП НОО должны содержать:</w:t>
      </w:r>
    </w:p>
    <w:p w:rsidR="00256C5A" w:rsidRPr="002915FE" w:rsidRDefault="00851BF0" w:rsidP="008B118A">
      <w:pPr>
        <w:pStyle w:val="af4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 xml:space="preserve"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256C5A" w:rsidRPr="002915FE" w:rsidRDefault="00851BF0" w:rsidP="007C57D7">
      <w:pPr>
        <w:pStyle w:val="a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формирование уважительного отношения к культуре других народов;</w:t>
      </w:r>
    </w:p>
    <w:p w:rsidR="00256C5A" w:rsidRPr="002915FE" w:rsidRDefault="00851BF0" w:rsidP="007C57D7">
      <w:pPr>
        <w:pStyle w:val="af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56C5A" w:rsidRPr="002915FE" w:rsidRDefault="00851BF0" w:rsidP="007C57D7">
      <w:pPr>
        <w:pStyle w:val="a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формирование эстетических потребностей, ценностей и чувств;</w:t>
      </w:r>
    </w:p>
    <w:p w:rsidR="00256C5A" w:rsidRPr="002915FE" w:rsidRDefault="00851BF0" w:rsidP="007C57D7">
      <w:pPr>
        <w:pStyle w:val="a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56C5A" w:rsidRPr="002915FE" w:rsidRDefault="00851BF0" w:rsidP="007C57D7">
      <w:pPr>
        <w:pStyle w:val="a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 xml:space="preserve">развитие навыков сотрудничества </w:t>
      </w:r>
      <w:proofErr w:type="gramStart"/>
      <w:r w:rsidRPr="002915FE">
        <w:rPr>
          <w:rFonts w:ascii="Times New Roman" w:hAnsi="Times New Roman"/>
          <w:color w:val="auto"/>
        </w:rPr>
        <w:t>со</w:t>
      </w:r>
      <w:proofErr w:type="gramEnd"/>
      <w:r w:rsidRPr="002915FE">
        <w:rPr>
          <w:rFonts w:ascii="Times New Roman" w:hAnsi="Times New Roman"/>
          <w:color w:val="auto"/>
        </w:rPr>
        <w:t xml:space="preserve"> взрослыми и сверстниками в разных социальных ситуациях;</w:t>
      </w:r>
    </w:p>
    <w:p w:rsidR="00256C5A" w:rsidRPr="002915FE" w:rsidRDefault="00851BF0" w:rsidP="007C57D7">
      <w:pPr>
        <w:pStyle w:val="af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формирование установки на бережное отношение к духовным ценностям;</w:t>
      </w:r>
    </w:p>
    <w:p w:rsidR="00256C5A" w:rsidRPr="002915FE" w:rsidRDefault="00851BF0" w:rsidP="007C57D7">
      <w:pPr>
        <w:pStyle w:val="af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способность к осмыслению и дифференциации музыкальной картины мира, ее временной организации.</w:t>
      </w:r>
    </w:p>
    <w:p w:rsidR="00256C5A" w:rsidRPr="002915FE" w:rsidRDefault="00851BF0" w:rsidP="007C57D7">
      <w:pPr>
        <w:pStyle w:val="af4"/>
        <w:tabs>
          <w:tab w:val="left" w:pos="0"/>
          <w:tab w:val="left" w:pos="1428"/>
          <w:tab w:val="left" w:pos="2148"/>
        </w:tabs>
        <w:suppressAutoHyphens w:val="0"/>
        <w:spacing w:after="0" w:line="240" w:lineRule="auto"/>
        <w:ind w:left="0"/>
        <w:jc w:val="center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b/>
          <w:bCs/>
          <w:color w:val="auto"/>
          <w:lang w:eastAsia="ru-RU"/>
        </w:rPr>
        <w:t>Метапредметные результаты</w:t>
      </w:r>
    </w:p>
    <w:p w:rsidR="00256C5A" w:rsidRPr="002915FE" w:rsidRDefault="00851BF0" w:rsidP="007C57D7">
      <w:pPr>
        <w:pStyle w:val="a0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b/>
          <w:bCs/>
          <w:color w:val="auto"/>
          <w:lang w:eastAsia="ru-RU"/>
        </w:rPr>
        <w:t xml:space="preserve">Регулятивные УУД </w:t>
      </w:r>
    </w:p>
    <w:p w:rsidR="00256C5A" w:rsidRPr="002915FE" w:rsidRDefault="00851BF0" w:rsidP="007C57D7">
      <w:pPr>
        <w:pStyle w:val="a0"/>
        <w:tabs>
          <w:tab w:val="left" w:pos="0"/>
        </w:tabs>
        <w:suppressAutoHyphens w:val="0"/>
        <w:spacing w:after="0" w:line="240" w:lineRule="auto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b/>
          <w:bCs/>
          <w:color w:val="auto"/>
          <w:lang w:eastAsia="ru-RU"/>
        </w:rPr>
        <w:t>С учетом индивидуальных возможностей и особых образовательных потребностей обучающие с ЗПР регулятивные результаты освоения АООП НОО должны содержать:</w:t>
      </w:r>
    </w:p>
    <w:p w:rsidR="00256C5A" w:rsidRPr="002915FE" w:rsidRDefault="00851BF0" w:rsidP="007C57D7">
      <w:pPr>
        <w:pStyle w:val="af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понимать смысл предъявляемых учебных задач (прослушать, определить, придумать и т.п.);</w:t>
      </w:r>
    </w:p>
    <w:p w:rsidR="00256C5A" w:rsidRPr="002915FE" w:rsidRDefault="00851BF0" w:rsidP="007C57D7">
      <w:pPr>
        <w:pStyle w:val="af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планировать свои действия в соответствии с поставленной задачей и условием ее реализации (например, высказывание по результату прослушивания, двигательное изображение по заданию и т.п.);</w:t>
      </w:r>
    </w:p>
    <w:p w:rsidR="00256C5A" w:rsidRPr="002915FE" w:rsidRDefault="00851BF0" w:rsidP="007C57D7">
      <w:pPr>
        <w:pStyle w:val="af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осуществлять контроль результатов (выучена запевка, стихотворение, куплет и пр.) под руководством учителя и самостоятельно.</w:t>
      </w:r>
    </w:p>
    <w:p w:rsidR="00256C5A" w:rsidRPr="002915FE" w:rsidRDefault="00851BF0" w:rsidP="007C57D7">
      <w:pPr>
        <w:pStyle w:val="af4"/>
        <w:tabs>
          <w:tab w:val="left" w:pos="1428"/>
          <w:tab w:val="left" w:pos="2148"/>
        </w:tabs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b/>
          <w:bCs/>
          <w:color w:val="auto"/>
          <w:lang w:eastAsia="ru-RU"/>
        </w:rPr>
        <w:t>Познавательные УУД</w:t>
      </w:r>
    </w:p>
    <w:p w:rsidR="00256C5A" w:rsidRPr="002915FE" w:rsidRDefault="00851BF0" w:rsidP="007C57D7">
      <w:pPr>
        <w:pStyle w:val="a0"/>
        <w:tabs>
          <w:tab w:val="left" w:pos="1428"/>
          <w:tab w:val="left" w:pos="2148"/>
        </w:tabs>
        <w:suppressAutoHyphens w:val="0"/>
        <w:spacing w:after="0" w:line="240" w:lineRule="auto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  <w:lang w:eastAsia="ru-RU"/>
        </w:rPr>
        <w:t>С учетом индивидуальных возможностей и особых образовательных потребностей обучающие с ЗПР познавательные результаты освоения АООП НОО должны содержать:</w:t>
      </w:r>
    </w:p>
    <w:p w:rsidR="00256C5A" w:rsidRPr="002915FE" w:rsidRDefault="00851BF0" w:rsidP="007C57D7">
      <w:pPr>
        <w:pStyle w:val="af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осуществлять разносторонний анализ (звучащей музыки);</w:t>
      </w:r>
    </w:p>
    <w:p w:rsidR="00256C5A" w:rsidRPr="002915FE" w:rsidRDefault="00851BF0" w:rsidP="007C57D7">
      <w:pPr>
        <w:pStyle w:val="af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сравнивать музыкальные произведения;</w:t>
      </w:r>
    </w:p>
    <w:p w:rsidR="00256C5A" w:rsidRPr="002915FE" w:rsidRDefault="00851BF0" w:rsidP="007C57D7">
      <w:pPr>
        <w:pStyle w:val="af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обобщать-классифицировать музыкальные произведения.</w:t>
      </w:r>
    </w:p>
    <w:p w:rsidR="00256C5A" w:rsidRPr="002915FE" w:rsidRDefault="00851BF0" w:rsidP="007C57D7">
      <w:pPr>
        <w:pStyle w:val="a0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b/>
          <w:bCs/>
          <w:color w:val="auto"/>
          <w:lang w:eastAsia="ru-RU"/>
        </w:rPr>
        <w:t>Коммуникативные УУД</w:t>
      </w:r>
    </w:p>
    <w:p w:rsidR="00256C5A" w:rsidRPr="002915FE" w:rsidRDefault="00851BF0" w:rsidP="008B118A">
      <w:pPr>
        <w:pStyle w:val="a0"/>
        <w:tabs>
          <w:tab w:val="left" w:pos="0"/>
          <w:tab w:val="left" w:pos="1428"/>
          <w:tab w:val="left" w:pos="2148"/>
        </w:tabs>
        <w:suppressAutoHyphens w:val="0"/>
        <w:spacing w:after="0" w:line="240" w:lineRule="auto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  <w:lang w:eastAsia="ru-RU"/>
        </w:rPr>
        <w:lastRenderedPageBreak/>
        <w:t>С учетом индивидуальных возможностей и особых образовательных потребностей обучающие с ЗПР коммуникативные результаты освоения АООП НОО должны содержать:</w:t>
      </w:r>
    </w:p>
    <w:p w:rsidR="00256C5A" w:rsidRPr="002915FE" w:rsidRDefault="00851BF0" w:rsidP="008B118A">
      <w:pPr>
        <w:pStyle w:val="af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 xml:space="preserve">адекватно использовать речевые средства при обсуждении результата деятельности; </w:t>
      </w:r>
    </w:p>
    <w:p w:rsidR="00256C5A" w:rsidRPr="002915FE" w:rsidRDefault="00851BF0" w:rsidP="008B118A">
      <w:pPr>
        <w:pStyle w:val="af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использовать формулы речевого этикета во взаимодействии с соучениками и учителем.</w:t>
      </w:r>
    </w:p>
    <w:p w:rsidR="00256C5A" w:rsidRPr="002915FE" w:rsidRDefault="00851BF0" w:rsidP="008B118A">
      <w:pPr>
        <w:pStyle w:val="a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b/>
          <w:bCs/>
          <w:color w:val="auto"/>
          <w:lang w:eastAsia="ru-RU"/>
        </w:rPr>
        <w:t xml:space="preserve">Предметные результаты </w:t>
      </w:r>
    </w:p>
    <w:p w:rsidR="00256C5A" w:rsidRPr="002915FE" w:rsidRDefault="00851BF0" w:rsidP="008B118A">
      <w:pPr>
        <w:pStyle w:val="a0"/>
        <w:suppressAutoHyphens w:val="0"/>
        <w:spacing w:after="0" w:line="240" w:lineRule="auto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  <w:lang w:eastAsia="ru-RU"/>
        </w:rPr>
        <w:t>С учетом индивидуальных возможностей и особых образовательных потребностей обучающие с ЗПР предметные результаты освоения АООП НОО должны содержать:</w:t>
      </w:r>
    </w:p>
    <w:p w:rsidR="00256C5A" w:rsidRPr="002915FE" w:rsidRDefault="00851BF0" w:rsidP="008B118A">
      <w:pPr>
        <w:pStyle w:val="a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первоначальные представления о роли музыки в жизни человека, ее роли в духовно-нравственном развитии человека;</w:t>
      </w:r>
    </w:p>
    <w:p w:rsidR="00256C5A" w:rsidRPr="002915FE" w:rsidRDefault="00851BF0" w:rsidP="008B118A">
      <w:pPr>
        <w:pStyle w:val="a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bCs/>
          <w:color w:val="auto"/>
        </w:rPr>
        <w:t xml:space="preserve">представления </w:t>
      </w:r>
      <w:proofErr w:type="gramStart"/>
      <w:r w:rsidRPr="002915FE">
        <w:rPr>
          <w:rFonts w:ascii="Times New Roman" w:hAnsi="Times New Roman" w:cs="Times New Roman"/>
          <w:bCs/>
          <w:color w:val="auto"/>
        </w:rPr>
        <w:t>о</w:t>
      </w:r>
      <w:proofErr w:type="gramEnd"/>
      <w:r w:rsidRPr="002915FE">
        <w:rPr>
          <w:rFonts w:ascii="Times New Roman" w:hAnsi="Times New Roman" w:cs="Times New Roman"/>
          <w:bCs/>
          <w:color w:val="auto"/>
        </w:rPr>
        <w:t xml:space="preserve"> элементах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256C5A" w:rsidRPr="002915FE" w:rsidRDefault="00851BF0" w:rsidP="008B118A">
      <w:pPr>
        <w:pStyle w:val="a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представления о музыкальных образах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56C5A" w:rsidRPr="002915FE" w:rsidRDefault="00851BF0" w:rsidP="008B118A">
      <w:pPr>
        <w:pStyle w:val="a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auto"/>
        </w:rPr>
      </w:pPr>
      <w:proofErr w:type="gramStart"/>
      <w:r w:rsidRPr="002915FE">
        <w:rPr>
          <w:rFonts w:ascii="Times New Roman" w:hAnsi="Times New Roman" w:cs="Times New Roman"/>
          <w:b/>
          <w:i/>
          <w:color w:val="auto"/>
        </w:rPr>
        <w:t>Обучающийся</w:t>
      </w:r>
      <w:proofErr w:type="gramEnd"/>
      <w:r w:rsidRPr="002915FE">
        <w:rPr>
          <w:rFonts w:ascii="Times New Roman" w:hAnsi="Times New Roman" w:cs="Times New Roman"/>
          <w:b/>
          <w:i/>
          <w:color w:val="auto"/>
        </w:rPr>
        <w:t xml:space="preserve"> получит возможность для формирования:</w:t>
      </w:r>
    </w:p>
    <w:p w:rsidR="00256C5A" w:rsidRPr="002915FE" w:rsidRDefault="00851BF0" w:rsidP="008B118A">
      <w:pPr>
        <w:pStyle w:val="a0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auto"/>
        </w:rPr>
      </w:pPr>
      <w:r w:rsidRPr="002915FE">
        <w:rPr>
          <w:rFonts w:ascii="Times New Roman" w:hAnsi="Times New Roman" w:cs="Times New Roman"/>
          <w:bCs/>
          <w:i/>
          <w:color w:val="auto"/>
        </w:rPr>
        <w:t>эстетических чу</w:t>
      </w:r>
      <w:proofErr w:type="gramStart"/>
      <w:r w:rsidRPr="002915FE">
        <w:rPr>
          <w:rFonts w:ascii="Times New Roman" w:hAnsi="Times New Roman" w:cs="Times New Roman"/>
          <w:bCs/>
          <w:i/>
          <w:color w:val="auto"/>
        </w:rPr>
        <w:t>вств в пр</w:t>
      </w:r>
      <w:proofErr w:type="gramEnd"/>
      <w:r w:rsidRPr="002915FE">
        <w:rPr>
          <w:rFonts w:ascii="Times New Roman" w:hAnsi="Times New Roman" w:cs="Times New Roman"/>
          <w:bCs/>
          <w:i/>
          <w:color w:val="auto"/>
        </w:rPr>
        <w:t>оцессе слушания музыкальных произведений различных жанров;</w:t>
      </w:r>
    </w:p>
    <w:p w:rsidR="00256C5A" w:rsidRPr="002915FE" w:rsidRDefault="00851BF0" w:rsidP="008B118A">
      <w:pPr>
        <w:pStyle w:val="a0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auto"/>
        </w:rPr>
      </w:pPr>
      <w:r w:rsidRPr="002915FE">
        <w:rPr>
          <w:rFonts w:ascii="Times New Roman" w:hAnsi="Times New Roman" w:cs="Times New Roman"/>
          <w:bCs/>
          <w:i/>
          <w:color w:val="auto"/>
        </w:rPr>
        <w:t>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256C5A" w:rsidRPr="002915FE" w:rsidRDefault="00256C5A">
      <w:pPr>
        <w:pStyle w:val="a0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:rsidR="00256C5A" w:rsidRPr="002915FE" w:rsidRDefault="00851BF0">
      <w:pPr>
        <w:pStyle w:val="a0"/>
        <w:spacing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b/>
          <w:color w:val="auto"/>
        </w:rPr>
        <w:t xml:space="preserve">ОСНОВНОЕ СОДЕРЖАНИЕ УЧЕБНОГО ПРЕДМЕТА </w:t>
      </w:r>
    </w:p>
    <w:p w:rsidR="00256C5A" w:rsidRPr="002915FE" w:rsidRDefault="00256C5A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256C5A" w:rsidRPr="002915FE" w:rsidRDefault="00851BF0" w:rsidP="008B118A">
      <w:pPr>
        <w:pStyle w:val="af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915FE">
        <w:rPr>
          <w:rFonts w:ascii="Times New Roman" w:hAnsi="Times New Roman"/>
          <w:b/>
          <w:bCs/>
          <w:color w:val="auto"/>
          <w:sz w:val="24"/>
          <w:szCs w:val="24"/>
        </w:rPr>
        <w:t>Музыка в жизни человека.</w:t>
      </w:r>
      <w:r w:rsidRPr="002915FE">
        <w:rPr>
          <w:rFonts w:ascii="Times New Roman" w:hAnsi="Times New Roman"/>
          <w:color w:val="auto"/>
          <w:sz w:val="24"/>
          <w:szCs w:val="24"/>
        </w:rPr>
        <w:t xml:space="preserve"> Звучание окружающей жизни, природы, настроений, чувств и характера человека.</w:t>
      </w:r>
    </w:p>
    <w:p w:rsidR="00256C5A" w:rsidRPr="002915FE" w:rsidRDefault="00851BF0" w:rsidP="008B118A">
      <w:pPr>
        <w:pStyle w:val="af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915FE">
        <w:rPr>
          <w:rFonts w:ascii="Times New Roman" w:hAnsi="Times New Roman"/>
          <w:color w:val="auto"/>
          <w:sz w:val="24"/>
          <w:szCs w:val="24"/>
        </w:rPr>
        <w:t xml:space="preserve">Песня, танец, марш и их разновидности. </w:t>
      </w:r>
      <w:proofErr w:type="spellStart"/>
      <w:r w:rsidRPr="002915FE">
        <w:rPr>
          <w:rFonts w:ascii="Times New Roman" w:hAnsi="Times New Roman"/>
          <w:color w:val="auto"/>
          <w:sz w:val="24"/>
          <w:szCs w:val="24"/>
        </w:rPr>
        <w:t>Песенность</w:t>
      </w:r>
      <w:proofErr w:type="spellEnd"/>
      <w:r w:rsidRPr="002915FE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2915FE">
        <w:rPr>
          <w:rFonts w:ascii="Times New Roman" w:hAnsi="Times New Roman"/>
          <w:color w:val="auto"/>
          <w:sz w:val="24"/>
          <w:szCs w:val="24"/>
        </w:rPr>
        <w:t>танцевальность</w:t>
      </w:r>
      <w:proofErr w:type="spellEnd"/>
      <w:r w:rsidRPr="002915FE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2915FE">
        <w:rPr>
          <w:rFonts w:ascii="Times New Roman" w:hAnsi="Times New Roman"/>
          <w:color w:val="auto"/>
          <w:sz w:val="24"/>
          <w:szCs w:val="24"/>
        </w:rPr>
        <w:t>маршевость</w:t>
      </w:r>
      <w:proofErr w:type="spellEnd"/>
      <w:r w:rsidRPr="002915FE">
        <w:rPr>
          <w:rFonts w:ascii="Times New Roman" w:hAnsi="Times New Roman"/>
          <w:color w:val="auto"/>
          <w:sz w:val="24"/>
          <w:szCs w:val="24"/>
        </w:rPr>
        <w:t>. Опера, балет.</w:t>
      </w:r>
    </w:p>
    <w:p w:rsidR="00256C5A" w:rsidRPr="002915FE" w:rsidRDefault="00851BF0" w:rsidP="008B118A">
      <w:pPr>
        <w:pStyle w:val="af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915FE">
        <w:rPr>
          <w:rFonts w:ascii="Times New Roman" w:hAnsi="Times New Roman"/>
          <w:color w:val="auto"/>
          <w:spacing w:val="2"/>
          <w:sz w:val="24"/>
          <w:szCs w:val="24"/>
        </w:rPr>
        <w:t xml:space="preserve">Отечественные народные музыкальные традиции. </w:t>
      </w:r>
      <w:r w:rsidRPr="002915FE">
        <w:rPr>
          <w:rFonts w:ascii="Times New Roman" w:hAnsi="Times New Roman"/>
          <w:color w:val="auto"/>
          <w:sz w:val="24"/>
          <w:szCs w:val="24"/>
        </w:rPr>
        <w:t>Музыкальный и поэтический фольклор: песни, танцы, обряды, скороговорки</w:t>
      </w:r>
      <w:r w:rsidRPr="002915FE"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2915FE">
        <w:rPr>
          <w:rFonts w:ascii="Times New Roman" w:hAnsi="Times New Roman"/>
          <w:color w:val="auto"/>
          <w:sz w:val="24"/>
          <w:szCs w:val="24"/>
        </w:rPr>
        <w:t xml:space="preserve">Народная и профессиональная музыка. </w:t>
      </w:r>
    </w:p>
    <w:p w:rsidR="00256C5A" w:rsidRPr="002915FE" w:rsidRDefault="00851BF0" w:rsidP="008B118A">
      <w:pPr>
        <w:pStyle w:val="af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915FE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>Основные закономерности музыкального искусства.</w:t>
      </w:r>
      <w:r w:rsidR="00F90A49" w:rsidRPr="002915FE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 </w:t>
      </w:r>
      <w:proofErr w:type="spellStart"/>
      <w:r w:rsidRPr="002915FE">
        <w:rPr>
          <w:rFonts w:ascii="Times New Roman" w:hAnsi="Times New Roman"/>
          <w:color w:val="auto"/>
          <w:spacing w:val="-2"/>
          <w:sz w:val="24"/>
          <w:szCs w:val="24"/>
        </w:rPr>
        <w:t>Ин</w:t>
      </w:r>
      <w:r w:rsidRPr="002915FE">
        <w:rPr>
          <w:rFonts w:ascii="Times New Roman" w:hAnsi="Times New Roman"/>
          <w:color w:val="auto"/>
          <w:sz w:val="24"/>
          <w:szCs w:val="24"/>
        </w:rPr>
        <w:t>тонационнообразная</w:t>
      </w:r>
      <w:proofErr w:type="spellEnd"/>
      <w:r w:rsidRPr="002915FE">
        <w:rPr>
          <w:rFonts w:ascii="Times New Roman" w:hAnsi="Times New Roman"/>
          <w:color w:val="auto"/>
          <w:sz w:val="24"/>
          <w:szCs w:val="24"/>
        </w:rPr>
        <w:t xml:space="preserve"> природа музыкального искусства. Интонации музыкальные и речевые. Сходство и различия. Интонация – источник музыкальной речи. Основные сред</w:t>
      </w:r>
      <w:r w:rsidRPr="002915FE">
        <w:rPr>
          <w:rFonts w:ascii="Times New Roman" w:hAnsi="Times New Roman"/>
          <w:color w:val="auto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2915FE">
        <w:rPr>
          <w:rFonts w:ascii="Times New Roman" w:hAnsi="Times New Roman"/>
          <w:color w:val="auto"/>
          <w:sz w:val="24"/>
          <w:szCs w:val="24"/>
        </w:rPr>
        <w:t>динамика, тембр и др.).</w:t>
      </w:r>
    </w:p>
    <w:p w:rsidR="00256C5A" w:rsidRPr="002915FE" w:rsidRDefault="00851BF0" w:rsidP="008B118A">
      <w:pPr>
        <w:pStyle w:val="af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915FE">
        <w:rPr>
          <w:rFonts w:ascii="Times New Roman" w:hAnsi="Times New Roman"/>
          <w:color w:val="auto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 – исполнитель </w:t>
      </w:r>
      <w:proofErr w:type="gramStart"/>
      <w:r w:rsidRPr="002915FE">
        <w:rPr>
          <w:rFonts w:ascii="Times New Roman" w:hAnsi="Times New Roman"/>
          <w:color w:val="auto"/>
          <w:sz w:val="24"/>
          <w:szCs w:val="24"/>
        </w:rPr>
        <w:t>–</w:t>
      </w:r>
      <w:r w:rsidRPr="002915FE">
        <w:rPr>
          <w:rFonts w:ascii="Times New Roman" w:hAnsi="Times New Roman"/>
          <w:color w:val="auto"/>
          <w:spacing w:val="2"/>
          <w:sz w:val="24"/>
          <w:szCs w:val="24"/>
        </w:rPr>
        <w:t>с</w:t>
      </w:r>
      <w:proofErr w:type="gramEnd"/>
      <w:r w:rsidRPr="002915FE">
        <w:rPr>
          <w:rFonts w:ascii="Times New Roman" w:hAnsi="Times New Roman"/>
          <w:color w:val="auto"/>
          <w:spacing w:val="2"/>
          <w:sz w:val="24"/>
          <w:szCs w:val="24"/>
        </w:rPr>
        <w:t xml:space="preserve">лушатель. Особенности музыкальной речи в сочинениях </w:t>
      </w:r>
      <w:r w:rsidRPr="002915FE">
        <w:rPr>
          <w:rFonts w:ascii="Times New Roman" w:hAnsi="Times New Roman"/>
          <w:color w:val="auto"/>
          <w:sz w:val="24"/>
          <w:szCs w:val="24"/>
        </w:rPr>
        <w:t xml:space="preserve">композиторов, её выразительный смысл. Нотная запись как способ фиксации музыкальной речи. </w:t>
      </w:r>
    </w:p>
    <w:p w:rsidR="00256C5A" w:rsidRPr="002915FE" w:rsidRDefault="00851BF0" w:rsidP="008B118A">
      <w:pPr>
        <w:pStyle w:val="af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915FE">
        <w:rPr>
          <w:rFonts w:ascii="Times New Roman" w:hAnsi="Times New Roman"/>
          <w:color w:val="auto"/>
          <w:spacing w:val="2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2915FE">
        <w:rPr>
          <w:rFonts w:ascii="Times New Roman" w:hAnsi="Times New Roman"/>
          <w:color w:val="auto"/>
          <w:sz w:val="24"/>
          <w:szCs w:val="24"/>
        </w:rPr>
        <w:t>художественнообразного</w:t>
      </w:r>
      <w:proofErr w:type="spellEnd"/>
      <w:r w:rsidRPr="002915FE">
        <w:rPr>
          <w:rFonts w:ascii="Times New Roman" w:hAnsi="Times New Roman"/>
          <w:color w:val="auto"/>
          <w:sz w:val="24"/>
          <w:szCs w:val="24"/>
        </w:rPr>
        <w:t xml:space="preserve"> содержания произведений. </w:t>
      </w:r>
    </w:p>
    <w:p w:rsidR="00256C5A" w:rsidRPr="002915FE" w:rsidRDefault="00851BF0" w:rsidP="008B118A">
      <w:pPr>
        <w:pStyle w:val="af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915FE">
        <w:rPr>
          <w:rFonts w:ascii="Times New Roman" w:hAnsi="Times New Roman"/>
          <w:b/>
          <w:bCs/>
          <w:color w:val="auto"/>
          <w:sz w:val="24"/>
          <w:szCs w:val="24"/>
        </w:rPr>
        <w:t>Музыкальная картина мира.</w:t>
      </w:r>
      <w:r w:rsidRPr="002915FE">
        <w:rPr>
          <w:rFonts w:ascii="Times New Roman" w:hAnsi="Times New Roman"/>
          <w:color w:val="auto"/>
          <w:sz w:val="24"/>
          <w:szCs w:val="24"/>
        </w:rPr>
        <w:t xml:space="preserve"> Интонационное богатство </w:t>
      </w:r>
      <w:r w:rsidRPr="002915FE">
        <w:rPr>
          <w:rFonts w:ascii="Times New Roman" w:hAnsi="Times New Roman"/>
          <w:color w:val="auto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2915FE">
        <w:rPr>
          <w:rFonts w:ascii="Times New Roman" w:hAnsi="Times New Roman"/>
          <w:color w:val="auto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256C5A" w:rsidRPr="002915FE" w:rsidRDefault="00851BF0" w:rsidP="008B118A">
      <w:pPr>
        <w:pStyle w:val="af6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915FE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Различные виды музыки: вокальная, инструментальная; соль</w:t>
      </w:r>
      <w:r w:rsidRPr="002915FE">
        <w:rPr>
          <w:rFonts w:ascii="Times New Roman" w:hAnsi="Times New Roman"/>
          <w:color w:val="auto"/>
          <w:sz w:val="24"/>
          <w:szCs w:val="24"/>
        </w:rPr>
        <w:t xml:space="preserve">ная, хоровая, оркестровая. Певческие голоса: детские, женские, мужские. Хоры: детский, женский, мужской, смешанный. Музыкальные инструменты. </w:t>
      </w:r>
    </w:p>
    <w:p w:rsidR="00256C5A" w:rsidRPr="002915FE" w:rsidRDefault="00256C5A">
      <w:pPr>
        <w:pStyle w:val="a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256C5A" w:rsidRPr="002915FE" w:rsidRDefault="00851BF0">
      <w:pPr>
        <w:pStyle w:val="a0"/>
        <w:spacing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b/>
          <w:color w:val="auto"/>
        </w:rPr>
        <w:t>ПЛАНИРУЕМЫЕ РЕЗУЛЬТАТЫ ИЗУЧЕНИЯ УЧЕБНОГО ПРЕДМЕТА</w:t>
      </w:r>
    </w:p>
    <w:p w:rsidR="00256C5A" w:rsidRPr="002915FE" w:rsidRDefault="00256C5A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256C5A" w:rsidRPr="002915FE" w:rsidRDefault="00851BF0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b/>
          <w:i/>
          <w:color w:val="auto"/>
        </w:rPr>
        <w:t xml:space="preserve">С учетом особых образовательных потребностей </w:t>
      </w:r>
      <w:proofErr w:type="gramStart"/>
      <w:r w:rsidRPr="002915FE">
        <w:rPr>
          <w:rFonts w:ascii="Times New Roman" w:hAnsi="Times New Roman" w:cs="Times New Roman"/>
          <w:b/>
          <w:i/>
          <w:color w:val="auto"/>
        </w:rPr>
        <w:t>обучающегося</w:t>
      </w:r>
      <w:proofErr w:type="gramEnd"/>
      <w:r w:rsidRPr="002915FE">
        <w:rPr>
          <w:rFonts w:ascii="Times New Roman" w:hAnsi="Times New Roman" w:cs="Times New Roman"/>
          <w:b/>
          <w:i/>
          <w:color w:val="auto"/>
        </w:rPr>
        <w:t xml:space="preserve"> с ЗПР в 1 классе предметные результаты конкретизируются следующим образом:</w:t>
      </w:r>
    </w:p>
    <w:p w:rsidR="00256C5A" w:rsidRPr="002915FE" w:rsidRDefault="00851BF0">
      <w:pPr>
        <w:pStyle w:val="af4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адекватно ведет себя на уроках;</w:t>
      </w:r>
    </w:p>
    <w:p w:rsidR="00256C5A" w:rsidRPr="002915FE" w:rsidRDefault="00851BF0">
      <w:pPr>
        <w:pStyle w:val="af4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проявляется позитивное отношение к прослушиванию музыкальных произведений, танцу, пению;</w:t>
      </w:r>
    </w:p>
    <w:p w:rsidR="00256C5A" w:rsidRPr="002915FE" w:rsidRDefault="00851BF0">
      <w:pPr>
        <w:pStyle w:val="af4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появляется возможность чувствовать настроение, выражаемое музыкальным произведением (по словесному отчету);</w:t>
      </w:r>
    </w:p>
    <w:p w:rsidR="00256C5A" w:rsidRPr="002915FE" w:rsidRDefault="00851BF0">
      <w:pPr>
        <w:pStyle w:val="af4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 xml:space="preserve">различает песню, танец, марш; </w:t>
      </w:r>
    </w:p>
    <w:p w:rsidR="00256C5A" w:rsidRPr="002915FE" w:rsidRDefault="00851BF0">
      <w:pPr>
        <w:pStyle w:val="af4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знает названия некоторых музыкальных инструментов;</w:t>
      </w:r>
    </w:p>
    <w:p w:rsidR="00256C5A" w:rsidRPr="002915FE" w:rsidRDefault="00851BF0">
      <w:pPr>
        <w:pStyle w:val="af4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/>
          <w:color w:val="auto"/>
        </w:rPr>
      </w:pPr>
      <w:r w:rsidRPr="002915FE">
        <w:rPr>
          <w:rFonts w:ascii="Times New Roman" w:hAnsi="Times New Roman"/>
          <w:color w:val="auto"/>
        </w:rPr>
        <w:t>различает некоторые звучания (голоса, музыкальные инструменты и пр.).</w:t>
      </w:r>
    </w:p>
    <w:p w:rsidR="00256C5A" w:rsidRPr="002915FE" w:rsidRDefault="00256C5A">
      <w:pPr>
        <w:pStyle w:val="af4"/>
        <w:spacing w:after="0" w:line="360" w:lineRule="auto"/>
        <w:ind w:left="0" w:hanging="426"/>
        <w:jc w:val="both"/>
        <w:rPr>
          <w:rFonts w:ascii="Times New Roman" w:hAnsi="Times New Roman"/>
          <w:color w:val="auto"/>
        </w:rPr>
      </w:pPr>
    </w:p>
    <w:p w:rsidR="00256C5A" w:rsidRPr="002915FE" w:rsidRDefault="00851BF0">
      <w:pPr>
        <w:pStyle w:val="a0"/>
        <w:spacing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b/>
          <w:i/>
          <w:color w:val="auto"/>
        </w:rPr>
        <w:t>С учетом особых образовательных потребностей детей с ЗПР в 1 дополнительном классе результаты конкретизируются следующим образом:</w:t>
      </w:r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умеет выполнять вокальные упражнения (</w:t>
      </w:r>
      <w:proofErr w:type="spellStart"/>
      <w:r w:rsidRPr="002915FE">
        <w:rPr>
          <w:rFonts w:ascii="Times New Roman" w:hAnsi="Times New Roman" w:cs="Times New Roman"/>
          <w:color w:val="auto"/>
        </w:rPr>
        <w:t>распевки</w:t>
      </w:r>
      <w:proofErr w:type="spellEnd"/>
      <w:r w:rsidRPr="002915FE">
        <w:rPr>
          <w:rFonts w:ascii="Times New Roman" w:hAnsi="Times New Roman" w:cs="Times New Roman"/>
          <w:color w:val="auto"/>
        </w:rPr>
        <w:t>);</w:t>
      </w:r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может давать эмоциональную оценку, отличать «красивое» и «некрасивое»;</w:t>
      </w:r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 xml:space="preserve">может словесно обозначить настроение, выражаемое музыкальным произведением;  </w:t>
      </w:r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 xml:space="preserve">может самостоятельно отстукивать ритм, воспроизводит звукоряд в пределах октавы; </w:t>
      </w:r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auto"/>
        </w:rPr>
      </w:pPr>
      <w:proofErr w:type="gramStart"/>
      <w:r w:rsidRPr="002915FE">
        <w:rPr>
          <w:rFonts w:ascii="Times New Roman" w:hAnsi="Times New Roman" w:cs="Times New Roman"/>
          <w:color w:val="auto"/>
        </w:rPr>
        <w:t>отличает рояль и фортепиано, знает скрипку, гитару, арфу, аккордеон, гусли, свирель, владеет смыслом понятий «опера» и «балет»;</w:t>
      </w:r>
      <w:proofErr w:type="gramEnd"/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участвует в подготовке и проведении концертов;</w:t>
      </w:r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знает названия нот, их обозначение в нотной тетради;</w:t>
      </w:r>
    </w:p>
    <w:p w:rsidR="00256C5A" w:rsidRPr="002915FE" w:rsidRDefault="00851BF0">
      <w:pPr>
        <w:pStyle w:val="a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color w:val="auto"/>
        </w:rPr>
        <w:t>сформированы некоторые музыкальные предпочтения.</w:t>
      </w:r>
    </w:p>
    <w:p w:rsidR="00256C5A" w:rsidRPr="002915FE" w:rsidRDefault="00256C5A">
      <w:pPr>
        <w:pStyle w:val="af4"/>
        <w:spacing w:line="100" w:lineRule="atLeast"/>
        <w:ind w:left="1429"/>
        <w:jc w:val="center"/>
        <w:rPr>
          <w:rFonts w:ascii="Times New Roman" w:hAnsi="Times New Roman"/>
          <w:color w:val="auto"/>
        </w:rPr>
      </w:pPr>
    </w:p>
    <w:p w:rsidR="00256C5A" w:rsidRPr="002915FE" w:rsidRDefault="008B118A" w:rsidP="008B118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2915FE">
        <w:rPr>
          <w:rFonts w:ascii="Times New Roman" w:hAnsi="Times New Roman" w:cs="Times New Roman"/>
          <w:b/>
          <w:sz w:val="24"/>
          <w:szCs w:val="24"/>
        </w:rPr>
        <w:t>Тематическое планирование 1 класс (</w:t>
      </w:r>
      <w:r w:rsidR="00851BF0" w:rsidRPr="002915FE">
        <w:rPr>
          <w:rFonts w:ascii="Times New Roman" w:hAnsi="Times New Roman" w:cs="Times New Roman"/>
          <w:b/>
          <w:sz w:val="24"/>
          <w:szCs w:val="24"/>
        </w:rPr>
        <w:t>33 ч. в год, 1 ч. в неделю)</w:t>
      </w:r>
    </w:p>
    <w:tbl>
      <w:tblPr>
        <w:tblW w:w="10247" w:type="dxa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4504"/>
        <w:gridCol w:w="1417"/>
        <w:gridCol w:w="3400"/>
      </w:tblGrid>
      <w:tr w:rsidR="002915FE" w:rsidRPr="002915FE" w:rsidTr="000E2BED"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A" w:rsidRPr="002915FE" w:rsidRDefault="008B118A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2915FE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2915FE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A" w:rsidRPr="002915FE" w:rsidRDefault="008B118A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Разделы, темы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A" w:rsidRPr="002915FE" w:rsidRDefault="008B118A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118A" w:rsidRPr="002915FE" w:rsidRDefault="008B118A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Основные виды учебной </w:t>
            </w:r>
            <w:r w:rsidR="000E2BED" w:rsidRPr="002915FE">
              <w:rPr>
                <w:rFonts w:ascii="Times New Roman" w:hAnsi="Times New Roman" w:cs="Times New Roman"/>
                <w:color w:val="auto"/>
              </w:rPr>
              <w:t xml:space="preserve">деятельности </w:t>
            </w:r>
            <w:proofErr w:type="gramStart"/>
            <w:r w:rsidR="000E2BED" w:rsidRPr="002915FE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</w:p>
        </w:tc>
      </w:tr>
      <w:tr w:rsidR="002915FE" w:rsidRPr="002915FE" w:rsidTr="000E2BED"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A" w:rsidRPr="002915FE" w:rsidRDefault="008B118A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A" w:rsidRPr="002915FE" w:rsidRDefault="008B118A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b/>
                <w:color w:val="auto"/>
              </w:rPr>
              <w:t>1 класс</w:t>
            </w:r>
          </w:p>
          <w:p w:rsidR="008B118A" w:rsidRPr="002915FE" w:rsidRDefault="008B118A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b/>
                <w:color w:val="auto"/>
              </w:rPr>
              <w:t>«Музыка вокруг нас»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8A" w:rsidRPr="002915FE" w:rsidRDefault="008B118A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B118A" w:rsidRPr="002915FE" w:rsidRDefault="008B118A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118A" w:rsidRPr="002915FE" w:rsidRDefault="008B118A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9B6590"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«И Муза вечная со мной!».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Музыка в жизни человека. Рождение музыки как естественное проявление человеческого состояния. Композитор – исполнитель – слушатель. </w:t>
            </w:r>
            <w:r w:rsidRPr="002915FE">
              <w:rPr>
                <w:rFonts w:ascii="Times New Roman" w:hAnsi="Times New Roman" w:cs="Times New Roman"/>
                <w:color w:val="auto"/>
              </w:rPr>
              <w:t>Урок изучения и первичного закрепления новых знаний. Урок-путешествие. П. Чайковский, Б. Окуджава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 </w:t>
            </w: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инструментов и их звучания.</w:t>
            </w:r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Пение хором (по желанию детей).</w:t>
            </w:r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Прослушивание и угадывание</w:t>
            </w:r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музыкальных звуков природы:</w:t>
            </w:r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пение птиц, шум морского прибоя.</w:t>
            </w:r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шума города,  бытовых шумов. Понимание разницы между шумовыми и музыкальными звуками. </w:t>
            </w: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Слушание и различение звуков, которые живут в вещах: хрустальные, металлические (музыка ветра, колокола), деревянные (ложки).</w:t>
            </w:r>
            <w:proofErr w:type="gram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 Часы. Бой кремлевских курантов.</w:t>
            </w:r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Музыка, написанная людьми.</w:t>
            </w:r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Народная и профессиональная</w:t>
            </w:r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написанная</w:t>
            </w:r>
            <w:proofErr w:type="gram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композитором)</w:t>
            </w:r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музыка. Вокальные, дыхательные, ритмические упражнения.</w:t>
            </w:r>
          </w:p>
        </w:tc>
      </w:tr>
      <w:tr w:rsidR="002915FE" w:rsidRPr="002915FE" w:rsidTr="009B6590"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Хоровод муз.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Звучание окружающей жизни, природы, настроений, чувств и характера человека. Музыкальная речь как способ общения между людьми, ее эмоциональное воздействие. </w:t>
            </w:r>
            <w:r w:rsidRPr="002915FE">
              <w:rPr>
                <w:rFonts w:ascii="Times New Roman" w:hAnsi="Times New Roman" w:cs="Times New Roman"/>
                <w:color w:val="auto"/>
              </w:rPr>
              <w:t>Уро</w:t>
            </w:r>
            <w:proofErr w:type="gramStart"/>
            <w:r w:rsidRPr="002915FE">
              <w:rPr>
                <w:rFonts w:ascii="Times New Roman" w:hAnsi="Times New Roman" w:cs="Times New Roman"/>
                <w:color w:val="auto"/>
              </w:rPr>
              <w:t>к-</w:t>
            </w:r>
            <w:proofErr w:type="gramEnd"/>
            <w:r w:rsidRPr="002915FE">
              <w:rPr>
                <w:rFonts w:ascii="Times New Roman" w:hAnsi="Times New Roman" w:cs="Times New Roman"/>
                <w:color w:val="auto"/>
              </w:rPr>
              <w:t xml:space="preserve"> экскурсия. П. Чайковский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9B6590"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 Повсюду музыка слышна.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>Истоки возникновения музыки.</w:t>
            </w:r>
            <w:r w:rsidRPr="002915FE">
              <w:rPr>
                <w:rFonts w:ascii="Times New Roman" w:hAnsi="Times New Roman" w:cs="Times New Roman"/>
                <w:color w:val="auto"/>
              </w:rPr>
              <w:t xml:space="preserve"> Урок -  игра.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9B6590"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Душа музыки – мелодия.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Песня, танец, марш и их разновидности. </w:t>
            </w:r>
            <w:r w:rsidRPr="002915FE">
              <w:rPr>
                <w:rFonts w:ascii="Times New Roman" w:hAnsi="Times New Roman" w:cs="Times New Roman"/>
                <w:color w:val="auto"/>
              </w:rPr>
              <w:t>Основные средства музыкальной выразительности (мелодия, ритм, темп, динамика, тембр, лад и другие). Урок-путешествие. П. Чайковский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9B6590"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Музыка осени.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Интонационно-образная природа музыкального искусства. </w:t>
            </w:r>
            <w:r w:rsidRPr="002915FE">
              <w:rPr>
                <w:rFonts w:ascii="Times New Roman" w:hAnsi="Times New Roman" w:cs="Times New Roman"/>
                <w:color w:val="auto"/>
              </w:rPr>
              <w:t>Урок - викторина. П. И. Чайковский, Ан. Александров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Называние признаков осени. Прослушивание</w:t>
            </w:r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музыки «Осенняя песня» П.И. Чайковского. Исполнение русской</w:t>
            </w:r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</w:t>
            </w:r>
            <w:proofErr w:type="spell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proofErr w:type="spell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 </w:t>
            </w: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двигательными</w:t>
            </w:r>
            <w:proofErr w:type="gramEnd"/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упражнениями. Слушание Музыкальных  произведений  </w:t>
            </w: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разной эмоциональной</w:t>
            </w:r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окрашенностью. Знакомство с лексика, </w:t>
            </w: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выражающей</w:t>
            </w:r>
            <w:proofErr w:type="gram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эмоциональное состояние. Угадывание</w:t>
            </w:r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эмоциональной окраски мелодий.</w:t>
            </w:r>
          </w:p>
          <w:p w:rsidR="009B6590" w:rsidRPr="002915FE" w:rsidRDefault="009B6590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Двигательное выражение эмоций (в ритм музыке).</w:t>
            </w:r>
          </w:p>
        </w:tc>
      </w:tr>
      <w:tr w:rsidR="002915FE" w:rsidRPr="002915FE" w:rsidTr="009B6590"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Сочини мелодию. 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Интонации музыкальные и речевые. Сходство и различие. Интонация – источник элементов музыкальной речи. </w:t>
            </w:r>
            <w:r w:rsidRPr="002915FE">
              <w:rPr>
                <w:rFonts w:ascii="Times New Roman" w:hAnsi="Times New Roman" w:cs="Times New Roman"/>
                <w:color w:val="auto"/>
              </w:rPr>
              <w:t>Урок - творчество.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9B6590"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«Азбука, азбука каждому нужна…».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Нотная запись как способ фиксации музыкальной речи. Элементы нотной грамоты. </w:t>
            </w:r>
            <w:r w:rsidRPr="002915FE">
              <w:rPr>
                <w:rFonts w:ascii="Times New Roman" w:hAnsi="Times New Roman" w:cs="Times New Roman"/>
                <w:color w:val="auto"/>
              </w:rPr>
              <w:t>Урок - игра. Г. Струве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9B6590"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Музыкальная азбука. </w:t>
            </w:r>
            <w:proofErr w:type="gramStart"/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Формы одночастные, двух – и трехчастные, вариации, рондо и др.  </w:t>
            </w:r>
            <w:r w:rsidRPr="002915FE">
              <w:rPr>
                <w:rFonts w:ascii="Times New Roman" w:hAnsi="Times New Roman" w:cs="Times New Roman"/>
                <w:color w:val="auto"/>
              </w:rPr>
              <w:t>Урок - путешествие.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6590" w:rsidRPr="002915FE" w:rsidRDefault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9B6590"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Пришло Рождество, начинается  торжество. Родной обычай старины.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Музыкальная картина мира. Общие представления о музыкальной жизни страны.  </w:t>
            </w:r>
            <w:r w:rsidRPr="002915FE">
              <w:rPr>
                <w:rFonts w:ascii="Times New Roman" w:hAnsi="Times New Roman" w:cs="Times New Roman"/>
                <w:color w:val="auto"/>
              </w:rPr>
              <w:t>Урок  оценки  и коррекции знаний учащихся. Ф. Груббер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0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средствами  </w:t>
            </w: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proofErr w:type="gramEnd"/>
          </w:p>
          <w:p w:rsidR="002C5DB4" w:rsidRPr="002915FE" w:rsidRDefault="002C5DB4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выразительности (мелодия, ритм, темп и др.). Расширение словаря перечисленными терминами.</w:t>
            </w:r>
          </w:p>
          <w:p w:rsidR="002C5DB4" w:rsidRPr="002915FE" w:rsidRDefault="002C5DB4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Обучение выделению ритма</w:t>
            </w:r>
          </w:p>
          <w:p w:rsidR="002C5DB4" w:rsidRPr="002915FE" w:rsidRDefault="002C5DB4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хлопками. Медленная и быстрая</w:t>
            </w:r>
          </w:p>
          <w:p w:rsidR="002C5DB4" w:rsidRPr="002915FE" w:rsidRDefault="002C5DB4" w:rsidP="009B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музыка. Мажорные (бодрящие) и минорные (успокаивающие)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мелодии.</w:t>
            </w:r>
          </w:p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EE5BEB"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Добрый праздник среди зимы. Обобщающий урок. 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Духовная музыка в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lastRenderedPageBreak/>
              <w:t xml:space="preserve">творчестве композиторов.  </w:t>
            </w:r>
            <w:r w:rsidRPr="002915FE">
              <w:rPr>
                <w:rFonts w:ascii="Times New Roman" w:hAnsi="Times New Roman" w:cs="Times New Roman"/>
                <w:color w:val="auto"/>
              </w:rPr>
              <w:t>Комбинированный урок. П. И. Чайковский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34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EE5BEB"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lastRenderedPageBreak/>
              <w:t>11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Обобщенное представление об основах образно - эмоциональных сферах музыки и о многообразии музыкальных жанров и стилей. Обобщающий урок. Урок  оценки  и коррекции знаний учащихся.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>Выдающиеся исполнительские коллективы (хоровые, симфонические).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3C60F4"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Музыкальные инструменты.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Отечественные, народные музыкальные традиции. </w:t>
            </w:r>
            <w:r w:rsidRPr="002915FE">
              <w:rPr>
                <w:rFonts w:ascii="Times New Roman" w:hAnsi="Times New Roman" w:cs="Times New Roman"/>
                <w:color w:val="auto"/>
              </w:rPr>
              <w:t>Урок изучения и закрепления новых знаний. Л. Бетховен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Интонационное богатство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музыкального мира (музыкальное сопровождение к кинофильмам): угроза, радость, любовь.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Активизация словарного запаса,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вербальном</w:t>
            </w:r>
            <w:proofErr w:type="gramEnd"/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(двигательном) </w:t>
            </w: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выражении</w:t>
            </w:r>
            <w:proofErr w:type="gramEnd"/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чувств. Передача смысла музыки</w:t>
            </w:r>
          </w:p>
          <w:p w:rsidR="002C5DB4" w:rsidRPr="002915FE" w:rsidRDefault="002C5DB4" w:rsidP="002C5DB4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в движении.</w:t>
            </w:r>
          </w:p>
        </w:tc>
      </w:tr>
      <w:tr w:rsidR="002915FE" w:rsidRPr="002915FE" w:rsidTr="003C60F4"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«Садко». Из русского былинного сказа.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>Историческое прошлое в музыкальных образах. Конкурсы и фестивали музыкантов.</w:t>
            </w:r>
            <w:r w:rsidRPr="002915FE">
              <w:rPr>
                <w:rFonts w:ascii="Times New Roman" w:hAnsi="Times New Roman" w:cs="Times New Roman"/>
                <w:color w:val="auto"/>
              </w:rPr>
              <w:t xml:space="preserve"> Комбинированный урок. Н. Римский-Корсаков, Л. Бетховен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3C60F4"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Музыкальные инструменты.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Народное творчество России. Музыкальные инструменты. Оркестры: симфонический, духовой, народных инструментов. </w:t>
            </w:r>
            <w:r w:rsidRPr="002915FE">
              <w:rPr>
                <w:rFonts w:ascii="Times New Roman" w:hAnsi="Times New Roman" w:cs="Times New Roman"/>
                <w:color w:val="auto"/>
              </w:rPr>
              <w:t xml:space="preserve">Урок изучения и закрепления новых знаний. С. Прокофьев, И. С. Бах, К. Глюк, В. </w:t>
            </w: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Кикта</w:t>
            </w:r>
            <w:proofErr w:type="spellEnd"/>
            <w:r w:rsidRPr="002915FE">
              <w:rPr>
                <w:rFonts w:ascii="Times New Roman" w:hAnsi="Times New Roman" w:cs="Times New Roman"/>
                <w:color w:val="auto"/>
              </w:rPr>
              <w:t xml:space="preserve">, Л.-К. </w:t>
            </w: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Дакен</w:t>
            </w:r>
            <w:proofErr w:type="spellEnd"/>
            <w:r w:rsidRPr="002915F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2130F4"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 Звучащие картины.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>Народная и профессиональная музыка.</w:t>
            </w:r>
            <w:r w:rsidRPr="002915FE">
              <w:rPr>
                <w:rFonts w:ascii="Times New Roman" w:hAnsi="Times New Roman" w:cs="Times New Roman"/>
                <w:color w:val="auto"/>
              </w:rPr>
              <w:t xml:space="preserve"> Комбинированный урок. К. </w:t>
            </w: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Дакен</w:t>
            </w:r>
            <w:proofErr w:type="spellEnd"/>
            <w:r w:rsidRPr="002915FE">
              <w:rPr>
                <w:rFonts w:ascii="Times New Roman" w:hAnsi="Times New Roman" w:cs="Times New Roman"/>
                <w:color w:val="auto"/>
              </w:rPr>
              <w:t>, И.С. Бах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музыкальной жизни страны.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Музыка вокальная,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инструментальная; сольная,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хоровая, оркестровая (примеры и названия без требований к</w:t>
            </w:r>
            <w:proofErr w:type="gramEnd"/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воспроизведению </w:t>
            </w: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«хоровая»). </w:t>
            </w:r>
            <w:proofErr w:type="spell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весны. </w:t>
            </w:r>
            <w:proofErr w:type="spell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</w:p>
          <w:p w:rsidR="002C5DB4" w:rsidRPr="002915FE" w:rsidRDefault="002C5DB4" w:rsidP="002C5DB4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«Солнышко».</w:t>
            </w:r>
          </w:p>
        </w:tc>
      </w:tr>
      <w:tr w:rsidR="002915FE" w:rsidRPr="002915FE" w:rsidTr="002130F4"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Разыграй песню.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Основные закономерности музыкального искусства. Особенности музыкальной речи в сочинениях композиторов, её выразительный смысл. Развитие музыки – сопоставление и столкновение чувств и мыслей человека, музыкальных интонаций, тем, художественных образов. </w:t>
            </w:r>
            <w:r w:rsidRPr="002915FE">
              <w:rPr>
                <w:rFonts w:ascii="Times New Roman" w:hAnsi="Times New Roman" w:cs="Times New Roman"/>
                <w:color w:val="auto"/>
              </w:rPr>
              <w:t xml:space="preserve">Комбинированный урок. К. Глюк, В. </w:t>
            </w: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Кикта</w:t>
            </w:r>
            <w:proofErr w:type="spellEnd"/>
            <w:r w:rsidRPr="002915FE">
              <w:rPr>
                <w:rFonts w:ascii="Times New Roman" w:hAnsi="Times New Roman" w:cs="Times New Roman"/>
                <w:color w:val="auto"/>
              </w:rPr>
              <w:t xml:space="preserve">, Л.-К. </w:t>
            </w: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Дакен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0E2BED"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4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Итоговый урок. Повторение </w:t>
            </w:r>
            <w:proofErr w:type="gramStart"/>
            <w:r w:rsidRPr="002915FE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2915FE">
              <w:rPr>
                <w:rFonts w:ascii="Times New Roman" w:hAnsi="Times New Roman" w:cs="Times New Roman"/>
                <w:color w:val="auto"/>
              </w:rPr>
              <w:t xml:space="preserve"> за год.</w:t>
            </w:r>
          </w:p>
          <w:p w:rsidR="002C5DB4" w:rsidRPr="002915FE" w:rsidRDefault="002C5DB4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Урок-викторина.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B118A" w:rsidRPr="002915FE" w:rsidRDefault="008B118A">
      <w:pPr>
        <w:pStyle w:val="af4"/>
        <w:shd w:val="clear" w:color="auto" w:fill="FFFFFF"/>
        <w:spacing w:before="10" w:line="100" w:lineRule="atLeast"/>
        <w:ind w:left="1429"/>
        <w:jc w:val="center"/>
        <w:rPr>
          <w:rFonts w:ascii="Times New Roman" w:hAnsi="Times New Roman"/>
          <w:color w:val="auto"/>
        </w:rPr>
      </w:pPr>
    </w:p>
    <w:p w:rsidR="008B118A" w:rsidRPr="002915FE" w:rsidRDefault="008B118A" w:rsidP="008B118A">
      <w:pPr>
        <w:pStyle w:val="af4"/>
        <w:shd w:val="clear" w:color="auto" w:fill="FFFFFF"/>
        <w:spacing w:before="10" w:line="100" w:lineRule="atLeast"/>
        <w:ind w:left="1429"/>
        <w:rPr>
          <w:rFonts w:ascii="Times New Roman" w:hAnsi="Times New Roman"/>
          <w:b/>
          <w:color w:val="auto"/>
        </w:rPr>
      </w:pPr>
      <w:r w:rsidRPr="002915FE">
        <w:rPr>
          <w:rFonts w:ascii="Times New Roman" w:hAnsi="Times New Roman"/>
          <w:b/>
          <w:color w:val="auto"/>
        </w:rPr>
        <w:lastRenderedPageBreak/>
        <w:t>Тематическое планирование 1 дополнительный класс (33 часа в год, 1 час в неделю)</w:t>
      </w:r>
    </w:p>
    <w:p w:rsidR="008B118A" w:rsidRPr="002915FE" w:rsidRDefault="008B118A">
      <w:pPr>
        <w:pStyle w:val="af4"/>
        <w:shd w:val="clear" w:color="auto" w:fill="FFFFFF"/>
        <w:spacing w:before="10" w:line="100" w:lineRule="atLeast"/>
        <w:ind w:left="1429"/>
        <w:jc w:val="center"/>
        <w:rPr>
          <w:rFonts w:ascii="Times New Roman" w:hAnsi="Times New Roman"/>
          <w:color w:val="auto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"/>
        <w:gridCol w:w="3851"/>
        <w:gridCol w:w="1276"/>
        <w:gridCol w:w="3694"/>
      </w:tblGrid>
      <w:tr w:rsidR="002915FE" w:rsidRPr="002915FE" w:rsidTr="000E2BED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ED" w:rsidRPr="002915FE" w:rsidRDefault="000E2BED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ED" w:rsidRPr="002915FE" w:rsidRDefault="000E2BED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b/>
                <w:color w:val="auto"/>
              </w:rPr>
              <w:t>«Музыка и ты»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ED" w:rsidRPr="002915FE" w:rsidRDefault="000E2BED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BED" w:rsidRPr="002915FE" w:rsidRDefault="000E2BED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915FE">
              <w:rPr>
                <w:rFonts w:ascii="Times New Roman" w:hAnsi="Times New Roman" w:cs="Times New Roman"/>
                <w:b/>
                <w:color w:val="auto"/>
              </w:rPr>
              <w:t xml:space="preserve">Основные виды учебной деятельности </w:t>
            </w:r>
            <w:proofErr w:type="gramStart"/>
            <w:r w:rsidRPr="002915FE">
              <w:rPr>
                <w:rFonts w:ascii="Times New Roman" w:hAnsi="Times New Roman" w:cs="Times New Roman"/>
                <w:b/>
                <w:color w:val="auto"/>
              </w:rPr>
              <w:t>обучающихся</w:t>
            </w:r>
            <w:proofErr w:type="gramEnd"/>
            <w:r w:rsidRPr="002915FE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2915FE" w:rsidRPr="002915FE" w:rsidTr="00277BB9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 Край, в котором ты живешь.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Сочинения отечественных композиторов о родине. Региональные музыкально-поэтические традиции: содержание, образная сфера и музыкальный язык. </w:t>
            </w:r>
            <w:r w:rsidRPr="002915FE">
              <w:rPr>
                <w:rFonts w:ascii="Times New Roman" w:hAnsi="Times New Roman" w:cs="Times New Roman"/>
                <w:color w:val="auto"/>
              </w:rPr>
              <w:t>Урок изучения и закрепления новых знаний.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Прослушивание, распознавание.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Двигательно-ритмические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упражнения. Отхлопывание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ритмов танца и марша.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Прорисовывание в воздухе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мелодии песни. </w:t>
            </w:r>
            <w:proofErr w:type="spell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 (на</w:t>
            </w:r>
            <w:proofErr w:type="gramEnd"/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примерах </w:t>
            </w: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рекомендованной</w:t>
            </w:r>
            <w:proofErr w:type="gram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изучению музыки П. И.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и </w:t>
            </w:r>
            <w:proofErr w:type="spellStart"/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). Разучивание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песни (в соответствии с</w:t>
            </w:r>
            <w:proofErr w:type="gramEnd"/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возрастными и музыкальными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</w:t>
            </w: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2C5DB4" w:rsidRPr="002915FE" w:rsidRDefault="002C5DB4" w:rsidP="002C5DB4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выбору педагога).</w:t>
            </w:r>
          </w:p>
        </w:tc>
      </w:tr>
      <w:tr w:rsidR="002915FE" w:rsidRPr="002915FE" w:rsidTr="00277BB9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Поэт, художник, композитор.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Обобщенное представление об основных образно-эмоциональных сферах музыки и о многообразии музыкальных жанров и стилей. </w:t>
            </w:r>
            <w:r w:rsidRPr="002915FE">
              <w:rPr>
                <w:rFonts w:ascii="Times New Roman" w:hAnsi="Times New Roman" w:cs="Times New Roman"/>
                <w:color w:val="auto"/>
              </w:rPr>
              <w:t xml:space="preserve">Урок  обобщения и систематизации знаний. А. </w:t>
            </w: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Шнитке</w:t>
            </w:r>
            <w:proofErr w:type="spellEnd"/>
            <w:r w:rsidRPr="002915FE">
              <w:rPr>
                <w:rFonts w:ascii="Times New Roman" w:hAnsi="Times New Roman" w:cs="Times New Roman"/>
                <w:color w:val="auto"/>
              </w:rPr>
              <w:t>, Г. Свиридов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277BB9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Музыка утра.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Выразительность и изобразительность в музыке. Интонация как озвученное состояние, выражение эмоций и мыслей человека. </w:t>
            </w:r>
            <w:r w:rsidRPr="002915FE">
              <w:rPr>
                <w:rFonts w:ascii="Times New Roman" w:hAnsi="Times New Roman" w:cs="Times New Roman"/>
                <w:color w:val="auto"/>
              </w:rPr>
              <w:t xml:space="preserve">Комбинированный урок. П. Чайковский, Э. Григ, Д. </w:t>
            </w: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Кабалевский</w:t>
            </w:r>
            <w:proofErr w:type="spellEnd"/>
            <w:r w:rsidRPr="002915F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277BB9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Музыка вечера. </w:t>
            </w:r>
            <w:proofErr w:type="spellStart"/>
            <w:r w:rsidRPr="002915FE">
              <w:rPr>
                <w:rFonts w:ascii="Times New Roman" w:hAnsi="Times New Roman" w:cs="Times New Roman"/>
                <w:i/>
                <w:color w:val="auto"/>
              </w:rPr>
              <w:t>Песенность</w:t>
            </w:r>
            <w:proofErr w:type="spellEnd"/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, </w:t>
            </w:r>
            <w:proofErr w:type="spellStart"/>
            <w:r w:rsidRPr="002915FE">
              <w:rPr>
                <w:rFonts w:ascii="Times New Roman" w:hAnsi="Times New Roman" w:cs="Times New Roman"/>
                <w:i/>
                <w:color w:val="auto"/>
              </w:rPr>
              <w:t>танцевальность</w:t>
            </w:r>
            <w:proofErr w:type="spellEnd"/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, </w:t>
            </w:r>
            <w:proofErr w:type="spellStart"/>
            <w:r w:rsidRPr="002915FE">
              <w:rPr>
                <w:rFonts w:ascii="Times New Roman" w:hAnsi="Times New Roman" w:cs="Times New Roman"/>
                <w:i/>
                <w:color w:val="auto"/>
              </w:rPr>
              <w:t>маршевость</w:t>
            </w:r>
            <w:proofErr w:type="spellEnd"/>
            <w:r w:rsidRPr="002915FE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:rsidR="002C5DB4" w:rsidRPr="002915FE" w:rsidRDefault="002C5DB4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Комбинированный урок. В. Салманов, В. Гаврилин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D53C96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Музыкальные портреты. </w:t>
            </w:r>
            <w:proofErr w:type="gramStart"/>
            <w:r w:rsidRPr="002915FE">
              <w:rPr>
                <w:rFonts w:ascii="Times New Roman" w:hAnsi="Times New Roman" w:cs="Times New Roman"/>
                <w:i/>
                <w:color w:val="auto"/>
              </w:rPr>
              <w:t>Музыкальный и поэтический фольклор: песни, танцы, действа, обряды, скороговорки, загадки, игры-драматизации.</w:t>
            </w:r>
            <w:proofErr w:type="gramEnd"/>
            <w:r w:rsidRPr="002915FE">
              <w:rPr>
                <w:rFonts w:ascii="Times New Roman" w:hAnsi="Times New Roman" w:cs="Times New Roman"/>
                <w:color w:val="auto"/>
              </w:rPr>
              <w:t xml:space="preserve"> Урок изучения и закрепления новых знаний. П. Чайковский, Л. Моцарт, С. Прокофьев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Музыкальный образ.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природе.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Игра-драматизация.  Пение под </w:t>
            </w:r>
            <w:proofErr w:type="spell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аккопанемент</w:t>
            </w:r>
            <w:proofErr w:type="spell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5FE" w:rsidRPr="002915FE" w:rsidTr="00D53C96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Разыграй сказку. «Баба Яга». Русская сказка.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Формы построения музыки как обобщенное выражение художественно-образного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lastRenderedPageBreak/>
              <w:t xml:space="preserve">содержания произведений. </w:t>
            </w:r>
          </w:p>
          <w:p w:rsidR="002C5DB4" w:rsidRPr="002915FE" w:rsidRDefault="002C5DB4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 Комбинированный урок. П. Чайковский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3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8350B8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Музы не молчали.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Историческое прошлое в музыкальных образах. </w:t>
            </w:r>
            <w:r w:rsidRPr="002915FE">
              <w:rPr>
                <w:rFonts w:ascii="Times New Roman" w:hAnsi="Times New Roman" w:cs="Times New Roman"/>
                <w:color w:val="auto"/>
              </w:rPr>
              <w:t>Комбинированный урок. А. Бородин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Умение выражать состояние,  эмоций и мысли человека с помощью музыки.</w:t>
            </w: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музыкальные и речевые. Сходство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и различия. Интонация —</w:t>
            </w:r>
          </w:p>
          <w:p w:rsidR="002C5DB4" w:rsidRPr="002915FE" w:rsidRDefault="002C5DB4" w:rsidP="002C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источник музыкальной речи.</w:t>
            </w:r>
          </w:p>
          <w:p w:rsidR="002C5DB4" w:rsidRPr="002915FE" w:rsidRDefault="002C5DB4" w:rsidP="002C5DB4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Описание отличий музыкального изображения. </w:t>
            </w:r>
          </w:p>
        </w:tc>
      </w:tr>
      <w:tr w:rsidR="002915FE" w:rsidRPr="002915FE" w:rsidTr="008350B8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Мамин праздник.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>Интонационное богатство музыкального мира.</w:t>
            </w:r>
            <w:r w:rsidRPr="002915FE">
              <w:rPr>
                <w:rFonts w:ascii="Times New Roman" w:hAnsi="Times New Roman" w:cs="Times New Roman"/>
                <w:color w:val="auto"/>
              </w:rPr>
              <w:t xml:space="preserve"> Комбинированный урок. Г. Гладков, М. </w:t>
            </w: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Кажлаев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8350B8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 Обобщающий урок.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>Различные виды музыки: вокальная, инструментальная, сольная, хоровая, оркестровая.</w:t>
            </w:r>
            <w:r w:rsidRPr="002915FE">
              <w:rPr>
                <w:rFonts w:ascii="Times New Roman" w:hAnsi="Times New Roman" w:cs="Times New Roman"/>
                <w:color w:val="auto"/>
              </w:rPr>
              <w:t xml:space="preserve"> Урок обобщения и систематизации знаний.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5DB4" w:rsidRPr="002915FE" w:rsidRDefault="002C5DB4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2C73C5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 У каждого свой музыкальный инструмент.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>Музыкальные инструменты. Народное и профессиональное музыкальное творчество разных стран мира.</w:t>
            </w:r>
            <w:r w:rsidRPr="002915FE">
              <w:rPr>
                <w:rFonts w:ascii="Times New Roman" w:hAnsi="Times New Roman" w:cs="Times New Roman"/>
                <w:color w:val="auto"/>
              </w:rPr>
              <w:t xml:space="preserve"> Урок изучения и закрепления новых знаний.  П. Чайковский, И. С. Бах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D7080" w:rsidRPr="002915FE" w:rsidRDefault="00ED7080" w:rsidP="00ED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Рояль, пианино, скрипка, гитара,</w:t>
            </w:r>
          </w:p>
          <w:p w:rsidR="00ED7080" w:rsidRPr="002915FE" w:rsidRDefault="00ED7080" w:rsidP="00ED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ударные инструменты. Распознавание</w:t>
            </w:r>
          </w:p>
          <w:p w:rsidR="00ED7080" w:rsidRPr="002915FE" w:rsidRDefault="00ED7080" w:rsidP="00ED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ED7080" w:rsidRPr="002915FE" w:rsidRDefault="00ED7080" w:rsidP="00ED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Разучивание песни.</w:t>
            </w:r>
          </w:p>
          <w:p w:rsidR="00ED7080" w:rsidRPr="002915FE" w:rsidRDefault="00ED7080" w:rsidP="00ED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ED7080" w:rsidRPr="002915FE" w:rsidRDefault="00ED7080" w:rsidP="00ED708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2C73C5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Музыкальные инструменты.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Многообразие этнокультурных, исторически сложившихся традиций. </w:t>
            </w:r>
            <w:r w:rsidRPr="002915FE">
              <w:rPr>
                <w:rFonts w:ascii="Times New Roman" w:hAnsi="Times New Roman" w:cs="Times New Roman"/>
                <w:color w:val="auto"/>
              </w:rPr>
              <w:t xml:space="preserve">Урок изучения и закрепления новых знаний.  Ж. Рамо, К. </w:t>
            </w: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Дакен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3717D1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 «Чудесная лютня» (по алжирской сказке). Звучащие картины.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>Музыка для детей: радио- и телепередачи, видеофильмы, звукозаписи (</w:t>
            </w:r>
            <w:r w:rsidRPr="002915FE">
              <w:rPr>
                <w:rFonts w:ascii="Times New Roman" w:hAnsi="Times New Roman" w:cs="Times New Roman"/>
                <w:i/>
                <w:color w:val="auto"/>
                <w:lang w:val="en-GB"/>
              </w:rPr>
              <w:t>CD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, </w:t>
            </w:r>
            <w:r w:rsidRPr="002915FE">
              <w:rPr>
                <w:rFonts w:ascii="Times New Roman" w:hAnsi="Times New Roman" w:cs="Times New Roman"/>
                <w:i/>
                <w:color w:val="auto"/>
                <w:lang w:val="en-GB"/>
              </w:rPr>
              <w:t>DVD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>).</w:t>
            </w:r>
            <w:r w:rsidRPr="002915FE">
              <w:rPr>
                <w:rFonts w:ascii="Times New Roman" w:hAnsi="Times New Roman" w:cs="Times New Roman"/>
                <w:color w:val="auto"/>
              </w:rPr>
              <w:t xml:space="preserve"> Урок обобщения и систематизации знаний.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3717D1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Музыка в цирке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. Основные приёмы музыкального развития (повтор и контраст). </w:t>
            </w:r>
            <w:r w:rsidRPr="002915FE">
              <w:rPr>
                <w:rFonts w:ascii="Times New Roman" w:hAnsi="Times New Roman" w:cs="Times New Roman"/>
                <w:color w:val="auto"/>
              </w:rPr>
              <w:t xml:space="preserve">Комбинированный урок. И. Дунаевский, Д. </w:t>
            </w: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Кабалевский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D07964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Дом, который звучит.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Опера, балет, симфония, концерт, сюита, кантата, мюзикл. </w:t>
            </w:r>
            <w:r w:rsidRPr="002915FE">
              <w:rPr>
                <w:rFonts w:ascii="Times New Roman" w:hAnsi="Times New Roman" w:cs="Times New Roman"/>
                <w:color w:val="auto"/>
              </w:rPr>
              <w:t xml:space="preserve">Урок изучения и закрепления новых знаний. Н. </w:t>
            </w:r>
            <w:r w:rsidRPr="002915FE">
              <w:rPr>
                <w:rFonts w:ascii="Times New Roman" w:hAnsi="Times New Roman" w:cs="Times New Roman"/>
                <w:color w:val="auto"/>
              </w:rPr>
              <w:lastRenderedPageBreak/>
              <w:t>Римский-Корсаков, П. Чайковский, Р. Щедрин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3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D7080" w:rsidRPr="002915FE" w:rsidRDefault="00ED7080" w:rsidP="00ED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детскими операми и</w:t>
            </w:r>
          </w:p>
          <w:p w:rsidR="00ED7080" w:rsidRPr="002915FE" w:rsidRDefault="00ED7080" w:rsidP="00ED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балетами. Расширение кругозора</w:t>
            </w:r>
          </w:p>
          <w:p w:rsidR="00ED7080" w:rsidRPr="002915FE" w:rsidRDefault="00ED7080" w:rsidP="00ED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и словаря: афиша, театр, сцена,</w:t>
            </w:r>
          </w:p>
          <w:p w:rsidR="00ED7080" w:rsidRPr="002915FE" w:rsidRDefault="00ED7080" w:rsidP="00ED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занавес, кулисы, </w:t>
            </w:r>
            <w:proofErr w:type="spell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ример</w:t>
            </w:r>
            <w:proofErr w:type="spell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5FE" w:rsidRPr="002915FE" w:rsidTr="00D07964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lastRenderedPageBreak/>
              <w:t>15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Опера-сказка.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>Музыкальные театры.</w:t>
            </w:r>
            <w:r w:rsidRPr="002915FE">
              <w:rPr>
                <w:rFonts w:ascii="Times New Roman" w:hAnsi="Times New Roman" w:cs="Times New Roman"/>
                <w:color w:val="auto"/>
              </w:rPr>
              <w:t xml:space="preserve"> Урок закрепления знаний. К. Глюк, М. </w:t>
            </w: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Красев</w:t>
            </w:r>
            <w:proofErr w:type="spellEnd"/>
            <w:r w:rsidRPr="002915FE">
              <w:rPr>
                <w:rFonts w:ascii="Times New Roman" w:hAnsi="Times New Roman" w:cs="Times New Roman"/>
                <w:color w:val="auto"/>
              </w:rPr>
              <w:t>, М. Коваль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265DB5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«Ничего на свете  лучше </w:t>
            </w:r>
            <w:proofErr w:type="gramStart"/>
            <w:r w:rsidRPr="002915FE">
              <w:rPr>
                <w:rFonts w:ascii="Times New Roman" w:hAnsi="Times New Roman" w:cs="Times New Roman"/>
                <w:color w:val="auto"/>
              </w:rPr>
              <w:t>нету</w:t>
            </w:r>
            <w:proofErr w:type="gramEnd"/>
            <w:r w:rsidRPr="002915FE">
              <w:rPr>
                <w:rFonts w:ascii="Times New Roman" w:hAnsi="Times New Roman" w:cs="Times New Roman"/>
                <w:color w:val="auto"/>
              </w:rPr>
              <w:t xml:space="preserve">». 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Певческие голоса: детские, женские, мужские. Хоры: детский, женский, мужской, смешанный. </w:t>
            </w:r>
            <w:r w:rsidRPr="002915FE">
              <w:rPr>
                <w:rFonts w:ascii="Times New Roman" w:hAnsi="Times New Roman" w:cs="Times New Roman"/>
                <w:color w:val="auto"/>
              </w:rPr>
              <w:t>Комбинированный урок. Г. Гладков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D7080" w:rsidRPr="002915FE" w:rsidRDefault="00ED7080" w:rsidP="00ED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, музыкально-двигательные</w:t>
            </w:r>
          </w:p>
          <w:p w:rsidR="00ED7080" w:rsidRPr="002915FE" w:rsidRDefault="00ED7080" w:rsidP="00ED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задания </w:t>
            </w: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D7080" w:rsidRPr="002915FE" w:rsidRDefault="00ED7080" w:rsidP="00ED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различение (звучание</w:t>
            </w:r>
            <w:proofErr w:type="gramEnd"/>
          </w:p>
          <w:p w:rsidR="00ED7080" w:rsidRPr="002915FE" w:rsidRDefault="00ED7080" w:rsidP="00ED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инструментов, голосов и пр.) </w:t>
            </w: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080" w:rsidRPr="002915FE" w:rsidRDefault="00ED7080" w:rsidP="00ED7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15FE">
              <w:rPr>
                <w:rFonts w:ascii="Times New Roman" w:hAnsi="Times New Roman" w:cs="Times New Roman"/>
                <w:sz w:val="24"/>
                <w:szCs w:val="24"/>
              </w:rPr>
              <w:t xml:space="preserve"> с детскими</w:t>
            </w:r>
          </w:p>
          <w:p w:rsidR="00ED7080" w:rsidRPr="002915FE" w:rsidRDefault="00ED7080" w:rsidP="00ED708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возможностями.</w:t>
            </w:r>
          </w:p>
        </w:tc>
      </w:tr>
      <w:tr w:rsidR="002915FE" w:rsidRPr="002915FE" w:rsidTr="00265DB5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Афиша. Программа.</w:t>
            </w:r>
            <w:r w:rsidRPr="002915FE">
              <w:rPr>
                <w:rFonts w:ascii="Times New Roman" w:hAnsi="Times New Roman" w:cs="Times New Roman"/>
                <w:i/>
                <w:color w:val="auto"/>
              </w:rPr>
              <w:t xml:space="preserve"> Детские хоровые и инструментальные коллективы, ансамбли  песни и танца.</w:t>
            </w:r>
            <w:r w:rsidRPr="002915FE">
              <w:rPr>
                <w:rFonts w:ascii="Times New Roman" w:hAnsi="Times New Roman" w:cs="Times New Roman"/>
                <w:color w:val="auto"/>
              </w:rPr>
              <w:t xml:space="preserve"> Повторение </w:t>
            </w:r>
            <w:proofErr w:type="gramStart"/>
            <w:r w:rsidRPr="002915FE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2915FE">
              <w:rPr>
                <w:rFonts w:ascii="Times New Roman" w:hAnsi="Times New Roman" w:cs="Times New Roman"/>
                <w:color w:val="auto"/>
              </w:rPr>
              <w:t xml:space="preserve"> за год.</w:t>
            </w:r>
          </w:p>
          <w:p w:rsidR="00ED7080" w:rsidRPr="002915FE" w:rsidRDefault="00ED7080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6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 w:rsidTr="000E2BED">
        <w:tc>
          <w:tcPr>
            <w:tcW w:w="8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3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Итоговый урок. Повторение </w:t>
            </w:r>
            <w:proofErr w:type="gramStart"/>
            <w:r w:rsidRPr="002915FE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2915FE">
              <w:rPr>
                <w:rFonts w:ascii="Times New Roman" w:hAnsi="Times New Roman" w:cs="Times New Roman"/>
                <w:color w:val="auto"/>
              </w:rPr>
              <w:t xml:space="preserve"> за год.</w:t>
            </w:r>
          </w:p>
          <w:p w:rsidR="00ED7080" w:rsidRPr="002915FE" w:rsidRDefault="00ED7080" w:rsidP="009B6590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Урок-викторина.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7080" w:rsidRPr="002915FE" w:rsidRDefault="00ED7080" w:rsidP="009B659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B118A" w:rsidRPr="002915FE" w:rsidRDefault="008B118A" w:rsidP="008B118A">
      <w:pPr>
        <w:pStyle w:val="af4"/>
        <w:shd w:val="clear" w:color="auto" w:fill="FFFFFF"/>
        <w:spacing w:before="10" w:line="100" w:lineRule="atLeast"/>
        <w:ind w:left="1429"/>
        <w:jc w:val="center"/>
        <w:rPr>
          <w:rFonts w:ascii="Times New Roman" w:hAnsi="Times New Roman"/>
          <w:color w:val="auto"/>
        </w:rPr>
      </w:pPr>
    </w:p>
    <w:p w:rsidR="00FD6C7A" w:rsidRPr="002915FE" w:rsidRDefault="00FD6C7A" w:rsidP="008B118A">
      <w:pPr>
        <w:pStyle w:val="af4"/>
        <w:shd w:val="clear" w:color="auto" w:fill="FFFFFF"/>
        <w:spacing w:before="10" w:line="100" w:lineRule="atLeast"/>
        <w:ind w:left="1429"/>
        <w:jc w:val="center"/>
        <w:rPr>
          <w:rFonts w:ascii="Times New Roman" w:hAnsi="Times New Roman"/>
          <w:color w:val="auto"/>
        </w:rPr>
      </w:pPr>
    </w:p>
    <w:p w:rsidR="00FD6C7A" w:rsidRPr="002915FE" w:rsidRDefault="00FD6C7A" w:rsidP="008B118A">
      <w:pPr>
        <w:pStyle w:val="af4"/>
        <w:shd w:val="clear" w:color="auto" w:fill="FFFFFF"/>
        <w:spacing w:before="10" w:line="100" w:lineRule="atLeast"/>
        <w:ind w:left="1429"/>
        <w:jc w:val="center"/>
        <w:rPr>
          <w:rFonts w:ascii="Times New Roman" w:hAnsi="Times New Roman"/>
          <w:color w:val="auto"/>
        </w:rPr>
      </w:pPr>
    </w:p>
    <w:p w:rsidR="00256C5A" w:rsidRPr="002915FE" w:rsidRDefault="00256C5A">
      <w:pPr>
        <w:pStyle w:val="a0"/>
        <w:spacing w:after="0" w:line="100" w:lineRule="atLeast"/>
        <w:jc w:val="both"/>
        <w:rPr>
          <w:rFonts w:ascii="Times New Roman" w:hAnsi="Times New Roman" w:cs="Times New Roman"/>
          <w:color w:val="auto"/>
        </w:rPr>
        <w:sectPr w:rsidR="00256C5A" w:rsidRPr="002915FE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</w:p>
    <w:p w:rsidR="00256C5A" w:rsidRPr="002915FE" w:rsidRDefault="00DC4C46">
      <w:pPr>
        <w:pStyle w:val="a0"/>
        <w:jc w:val="center"/>
        <w:rPr>
          <w:rFonts w:ascii="Times New Roman" w:hAnsi="Times New Roman" w:cs="Times New Roman"/>
          <w:color w:val="auto"/>
        </w:rPr>
      </w:pPr>
      <w:r w:rsidRPr="002915FE">
        <w:rPr>
          <w:rFonts w:ascii="Times New Roman" w:hAnsi="Times New Roman" w:cs="Times New Roman"/>
          <w:b/>
          <w:color w:val="auto"/>
        </w:rPr>
        <w:lastRenderedPageBreak/>
        <w:t xml:space="preserve">Материально-техническое  обеспечение учебного предмета </w:t>
      </w:r>
    </w:p>
    <w:p w:rsidR="00256C5A" w:rsidRPr="002915FE" w:rsidRDefault="00256C5A">
      <w:pPr>
        <w:pStyle w:val="a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82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3"/>
        <w:gridCol w:w="5856"/>
      </w:tblGrid>
      <w:tr w:rsidR="002915FE" w:rsidRPr="002915FE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b/>
                <w:color w:val="auto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b/>
                <w:color w:val="auto"/>
              </w:rPr>
              <w:t>Примечания</w:t>
            </w:r>
          </w:p>
        </w:tc>
      </w:tr>
      <w:tr w:rsidR="002915FE" w:rsidRPr="002915FE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256C5A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b/>
                <w:color w:val="auto"/>
              </w:rPr>
              <w:t>Библиотечный фонд</w:t>
            </w:r>
          </w:p>
          <w:p w:rsidR="00256C5A" w:rsidRPr="002915FE" w:rsidRDefault="00851BF0">
            <w:pPr>
              <w:pStyle w:val="a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b/>
                <w:color w:val="auto"/>
              </w:rPr>
              <w:t>(книгопечатная продукция)</w:t>
            </w:r>
          </w:p>
        </w:tc>
      </w:tr>
      <w:tr w:rsidR="002915FE" w:rsidRPr="002915FE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Примерная программа основного общего образования по музыке.</w:t>
            </w:r>
          </w:p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Авторские программы по музыке.</w:t>
            </w: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 w:rsidP="00DC4C46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Музыка 1 – 7 классы.  Г.П.Сергеевой, Е.Д.Критской: Программа.- М.: Просвещение, </w:t>
            </w:r>
          </w:p>
        </w:tc>
      </w:tr>
      <w:tr w:rsidR="002915FE" w:rsidRPr="002915FE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Хрестоматии с нотным материалом.</w:t>
            </w:r>
          </w:p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 Сборники песен и хоров.</w:t>
            </w: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spacing w:line="270" w:lineRule="atLeas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«Музыка. Хрес</w:t>
            </w:r>
            <w:r w:rsidR="00DC4C46" w:rsidRPr="002915FE">
              <w:rPr>
                <w:rFonts w:ascii="Times New Roman" w:hAnsi="Times New Roman" w:cs="Times New Roman"/>
                <w:color w:val="auto"/>
              </w:rPr>
              <w:t>томатия музыкального материала 1-4</w:t>
            </w:r>
            <w:r w:rsidRPr="002915FE">
              <w:rPr>
                <w:rFonts w:ascii="Times New Roman" w:hAnsi="Times New Roman" w:cs="Times New Roman"/>
                <w:color w:val="auto"/>
              </w:rPr>
              <w:t xml:space="preserve"> классы»</w:t>
            </w:r>
          </w:p>
          <w:p w:rsidR="00256C5A" w:rsidRPr="002915FE" w:rsidRDefault="00256C5A">
            <w:pPr>
              <w:pStyle w:val="a0"/>
              <w:spacing w:line="270" w:lineRule="atLeast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Методические пособия (рекомендации к проведению уроков музыки).</w:t>
            </w: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bCs/>
                <w:color w:val="auto"/>
              </w:rPr>
              <w:t>Сергеева Г. П. Уроки музыки. Методическое пособие. Пособие для учителя. 1-4 классы</w:t>
            </w:r>
            <w:r w:rsidRPr="002915FE">
              <w:rPr>
                <w:rFonts w:ascii="Times New Roman" w:hAnsi="Times New Roman" w:cs="Times New Roman"/>
                <w:color w:val="auto"/>
              </w:rPr>
              <w:t>.- М.: Просвещение, 2015.</w:t>
            </w:r>
          </w:p>
        </w:tc>
      </w:tr>
      <w:tr w:rsidR="002915FE" w:rsidRPr="002915FE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Учебно-методические комплекты к программе по музыке, выбранной в качестве основной для проведения уроков музыки.</w:t>
            </w:r>
          </w:p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Учебники по музыке.</w:t>
            </w: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Учебно-методический комплект «Музыка 1-4 классы» авторов Г.П.Сергеевой, Е.Д.Критской:</w:t>
            </w:r>
          </w:p>
          <w:p w:rsidR="00256C5A" w:rsidRPr="002915FE" w:rsidRDefault="00851BF0">
            <w:pPr>
              <w:pStyle w:val="a0"/>
              <w:tabs>
                <w:tab w:val="left" w:pos="616"/>
              </w:tabs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Музыка 1 класс: Учебник.- М.:  Просвещение, 2012 .</w:t>
            </w:r>
          </w:p>
        </w:tc>
      </w:tr>
      <w:tr w:rsidR="002915FE" w:rsidRPr="002915FE">
        <w:trPr>
          <w:trHeight w:val="630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Рабочие блокноты (творческие тетради).</w:t>
            </w: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tabs>
                <w:tab w:val="left" w:pos="61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Музыка. 1 класс: Творческая тетрадь.- М.: Просвещение</w:t>
            </w:r>
          </w:p>
        </w:tc>
      </w:tr>
      <w:tr w:rsidR="002915FE" w:rsidRPr="002915FE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Книги о музыке и музыкантах. Научно-популярная литература по искусству</w:t>
            </w: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Кабалевский</w:t>
            </w:r>
            <w:proofErr w:type="spellEnd"/>
            <w:r w:rsidRPr="002915FE">
              <w:rPr>
                <w:rFonts w:ascii="Times New Roman" w:hAnsi="Times New Roman" w:cs="Times New Roman"/>
                <w:color w:val="auto"/>
              </w:rPr>
              <w:t xml:space="preserve"> Д.Б. Воспитание ума и сердца.- М.: Просвещение, 1989.</w:t>
            </w:r>
          </w:p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Павлюк</w:t>
            </w:r>
            <w:proofErr w:type="spellEnd"/>
            <w:r w:rsidRPr="002915FE">
              <w:rPr>
                <w:rFonts w:ascii="Times New Roman" w:hAnsi="Times New Roman" w:cs="Times New Roman"/>
                <w:color w:val="auto"/>
              </w:rPr>
              <w:t xml:space="preserve"> Г. Ф. Оперы классического наследия - Феникс, 2002</w:t>
            </w:r>
          </w:p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Ушакова О. Д. Великие композиторы: Справочник школьника. – СПб.: Из</w:t>
            </w:r>
            <w:proofErr w:type="gramStart"/>
            <w:r w:rsidRPr="002915FE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2915F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2915FE">
              <w:rPr>
                <w:rFonts w:ascii="Times New Roman" w:hAnsi="Times New Roman" w:cs="Times New Roman"/>
                <w:color w:val="auto"/>
              </w:rPr>
              <w:t>д</w:t>
            </w:r>
            <w:proofErr w:type="gramEnd"/>
            <w:r w:rsidRPr="002915FE">
              <w:rPr>
                <w:rFonts w:ascii="Times New Roman" w:hAnsi="Times New Roman" w:cs="Times New Roman"/>
                <w:color w:val="auto"/>
              </w:rPr>
              <w:t>ом «Литера», 2004</w:t>
            </w:r>
          </w:p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Рымарь</w:t>
            </w:r>
            <w:proofErr w:type="spellEnd"/>
            <w:r w:rsidRPr="002915FE">
              <w:rPr>
                <w:rFonts w:ascii="Times New Roman" w:hAnsi="Times New Roman" w:cs="Times New Roman"/>
                <w:color w:val="auto"/>
              </w:rPr>
              <w:t xml:space="preserve"> Л. Уроки музыки в школе – Д: Феникс, 2015</w:t>
            </w:r>
          </w:p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Музыка. 1-7 классы: тематические беседы, театрализованные концерты, музыкальная игротека/Е. Н. Арсенина. – Волгоград: Учитель, 2009</w:t>
            </w:r>
          </w:p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Музыка. 1-4 классы: олимпиадные задания/Е. Н. Арсенина. – Волгоград: Учитель, 2011</w:t>
            </w:r>
          </w:p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Необычные уроки музыки. 1-4 классы/сост. Л. В. Масленникова-</w:t>
            </w: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Золина</w:t>
            </w:r>
            <w:proofErr w:type="spellEnd"/>
            <w:r w:rsidRPr="002915FE">
              <w:rPr>
                <w:rFonts w:ascii="Times New Roman" w:hAnsi="Times New Roman" w:cs="Times New Roman"/>
                <w:color w:val="auto"/>
              </w:rPr>
              <w:t>. – Волгоград: Учитель, 2012</w:t>
            </w:r>
          </w:p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Музыкальные кроссворды, ребусы, загадки. – Киров: </w:t>
            </w:r>
            <w:r w:rsidRPr="002915FE">
              <w:rPr>
                <w:rFonts w:ascii="Times New Roman" w:hAnsi="Times New Roman" w:cs="Times New Roman"/>
                <w:color w:val="auto"/>
              </w:rPr>
              <w:lastRenderedPageBreak/>
              <w:t>ООО «</w:t>
            </w: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ВикРус</w:t>
            </w:r>
            <w:proofErr w:type="spellEnd"/>
            <w:r w:rsidRPr="002915FE">
              <w:rPr>
                <w:rFonts w:ascii="Times New Roman" w:hAnsi="Times New Roman" w:cs="Times New Roman"/>
                <w:color w:val="auto"/>
              </w:rPr>
              <w:t>», 2002</w:t>
            </w:r>
          </w:p>
        </w:tc>
      </w:tr>
      <w:tr w:rsidR="002915FE" w:rsidRPr="002915FE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lastRenderedPageBreak/>
              <w:t>Справочные пособия, энциклопедии</w:t>
            </w: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Боффи</w:t>
            </w:r>
            <w:proofErr w:type="spellEnd"/>
            <w:r w:rsidRPr="002915FE">
              <w:rPr>
                <w:rFonts w:ascii="Times New Roman" w:hAnsi="Times New Roman" w:cs="Times New Roman"/>
                <w:color w:val="auto"/>
              </w:rPr>
              <w:t xml:space="preserve"> Г. Большая энциклопедия музыки. – М.: АСТ: </w:t>
            </w: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Астрель</w:t>
            </w:r>
            <w:proofErr w:type="spellEnd"/>
            <w:r w:rsidRPr="002915FE">
              <w:rPr>
                <w:rFonts w:ascii="Times New Roman" w:hAnsi="Times New Roman" w:cs="Times New Roman"/>
                <w:color w:val="auto"/>
              </w:rPr>
              <w:t>, 2007</w:t>
            </w:r>
          </w:p>
        </w:tc>
      </w:tr>
      <w:tr w:rsidR="002915FE" w:rsidRPr="002915FE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Портреты композиторов.</w:t>
            </w:r>
          </w:p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Тематические компьютерные презентации.</w:t>
            </w: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256C5A">
            <w:pPr>
              <w:pStyle w:val="a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256C5A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Цифровые образовательные ресурсы</w:t>
            </w:r>
          </w:p>
          <w:p w:rsidR="00256C5A" w:rsidRPr="002915FE" w:rsidRDefault="00256C5A">
            <w:pPr>
              <w:pStyle w:val="a0"/>
              <w:tabs>
                <w:tab w:val="left" w:pos="525"/>
              </w:tabs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>
        <w:trPr>
          <w:trHeight w:val="5276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Коллекция цифровых образовательных ресурсов по музыке.</w:t>
            </w: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1. Российский общеобразовательный портал -</w:t>
            </w:r>
            <w:hyperlink r:id="rId7">
              <w:r w:rsidRPr="002915FE">
                <w:rPr>
                  <w:rStyle w:val="-"/>
                  <w:rFonts w:ascii="Times New Roman" w:hAnsi="Times New Roman" w:cs="Times New Roman"/>
                  <w:b/>
                  <w:bCs/>
                  <w:i/>
                  <w:iCs/>
                  <w:color w:val="auto"/>
                </w:rPr>
                <w:t>http://music.edu.ru/</w:t>
              </w:r>
            </w:hyperlink>
          </w:p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2.</w:t>
            </w:r>
            <w:hyperlink r:id="rId8">
              <w:r w:rsidRPr="002915FE">
                <w:rPr>
                  <w:rStyle w:val="-"/>
                  <w:rFonts w:ascii="Times New Roman" w:hAnsi="Times New Roman" w:cs="Times New Roman"/>
                  <w:color w:val="auto"/>
                </w:rPr>
                <w:t>CD-ROM. «Мир музыки». Программно-методический комплекс</w:t>
              </w:r>
            </w:hyperlink>
            <w:r w:rsidRPr="002915FE"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</w:p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3. Мультимедийная программа «Шедевры музыки» издательства «Кирилл и Мефодий»</w:t>
            </w:r>
          </w:p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4. Электронный образовательный ресурс (ЭОР) нового поколения (НП)</w:t>
            </w:r>
          </w:p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5. Детские электронные книги и презентации -</w:t>
            </w:r>
            <w:hyperlink r:id="rId9">
              <w:r w:rsidRPr="002915FE">
                <w:rPr>
                  <w:rStyle w:val="-"/>
                  <w:rFonts w:ascii="Times New Roman" w:hAnsi="Times New Roman" w:cs="Times New Roman"/>
                  <w:b/>
                  <w:bCs/>
                  <w:i/>
                  <w:iCs/>
                  <w:color w:val="auto"/>
                </w:rPr>
                <w:t>http://viki.rdf.ru/</w:t>
              </w:r>
            </w:hyperlink>
          </w:p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6. Мультимедийная программа «Энциклопедия Кирилла и </w:t>
            </w:r>
            <w:proofErr w:type="spellStart"/>
            <w:r w:rsidRPr="002915FE">
              <w:rPr>
                <w:rFonts w:ascii="Times New Roman" w:hAnsi="Times New Roman" w:cs="Times New Roman"/>
                <w:color w:val="auto"/>
              </w:rPr>
              <w:t>Мефодия</w:t>
            </w:r>
            <w:proofErr w:type="spellEnd"/>
            <w:r w:rsidRPr="002915FE">
              <w:rPr>
                <w:rFonts w:ascii="Times New Roman" w:hAnsi="Times New Roman" w:cs="Times New Roman"/>
                <w:color w:val="auto"/>
              </w:rPr>
              <w:t xml:space="preserve"> 2009 г.»</w:t>
            </w:r>
          </w:p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7.Единая коллекция - </w:t>
            </w:r>
            <w:hyperlink r:id="rId10">
              <w:r w:rsidRPr="002915FE">
                <w:rPr>
                  <w:rStyle w:val="-"/>
                  <w:rFonts w:ascii="Times New Roman" w:hAnsi="Times New Roman" w:cs="Times New Roman"/>
                  <w:i/>
                  <w:iCs/>
                  <w:color w:val="auto"/>
                </w:rPr>
                <w:t>http://collection.cross-edu.ru/catalog/rubr/f544b3b7-f1f4-5b76-f453-552f31d9b164</w:t>
              </w:r>
            </w:hyperlink>
          </w:p>
        </w:tc>
      </w:tr>
      <w:tr w:rsidR="002915FE" w:rsidRPr="002915FE">
        <w:trPr>
          <w:trHeight w:val="699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256C5A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Экранно-звуковые пособия (могут быть в цифровом виде)</w:t>
            </w:r>
          </w:p>
        </w:tc>
      </w:tr>
      <w:tr w:rsidR="002915FE" w:rsidRPr="002915FE">
        <w:trPr>
          <w:trHeight w:val="552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Аудиозаписи и фонохрестоматии по музыке.</w:t>
            </w:r>
          </w:p>
          <w:p w:rsidR="00256C5A" w:rsidRPr="002915FE" w:rsidRDefault="00256C5A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tabs>
                <w:tab w:val="left" w:pos="616"/>
              </w:tabs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Сергеева Г.П. Музыка. 2 класс: фонохрестоматия. 1 С</w:t>
            </w:r>
            <w:proofErr w:type="gramStart"/>
            <w:r w:rsidRPr="002915FE">
              <w:rPr>
                <w:rFonts w:ascii="Times New Roman" w:hAnsi="Times New Roman" w:cs="Times New Roman"/>
                <w:color w:val="auto"/>
              </w:rPr>
              <w:t>D</w:t>
            </w:r>
            <w:proofErr w:type="gramEnd"/>
            <w:r w:rsidRPr="002915FE">
              <w:rPr>
                <w:rFonts w:ascii="Times New Roman" w:hAnsi="Times New Roman" w:cs="Times New Roman"/>
                <w:color w:val="auto"/>
              </w:rPr>
              <w:t xml:space="preserve">, mp3.- М.: Просвещение, 2009 . </w:t>
            </w:r>
          </w:p>
          <w:p w:rsidR="00256C5A" w:rsidRPr="002915FE" w:rsidRDefault="00256C5A">
            <w:pPr>
              <w:pStyle w:val="a0"/>
              <w:spacing w:line="270" w:lineRule="atLeast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>
        <w:trPr>
          <w:trHeight w:val="415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256C5A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Учебно-практическое оборудование</w:t>
            </w:r>
          </w:p>
          <w:p w:rsidR="00256C5A" w:rsidRPr="002915FE" w:rsidRDefault="00256C5A">
            <w:pPr>
              <w:pStyle w:val="a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15FE" w:rsidRPr="002915FE">
        <w:trPr>
          <w:trHeight w:val="60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 xml:space="preserve">Музыкальные инструменты: </w:t>
            </w:r>
          </w:p>
          <w:p w:rsidR="00256C5A" w:rsidRPr="002915FE" w:rsidRDefault="00256C5A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  <w:p w:rsidR="00256C5A" w:rsidRPr="002915FE" w:rsidRDefault="00256C5A">
            <w:pPr>
              <w:pStyle w:val="a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C5A" w:rsidRPr="002915FE" w:rsidRDefault="00851BF0">
            <w:pPr>
              <w:pStyle w:val="a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Фортепиано</w:t>
            </w:r>
          </w:p>
          <w:p w:rsidR="00256C5A" w:rsidRPr="002915FE" w:rsidRDefault="00851BF0">
            <w:pPr>
              <w:pStyle w:val="a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915FE">
              <w:rPr>
                <w:rFonts w:ascii="Times New Roman" w:hAnsi="Times New Roman" w:cs="Times New Roman"/>
                <w:color w:val="auto"/>
              </w:rPr>
              <w:t>Компьютер с динамиками</w:t>
            </w:r>
          </w:p>
        </w:tc>
      </w:tr>
    </w:tbl>
    <w:p w:rsidR="00256C5A" w:rsidRPr="002915FE" w:rsidRDefault="00256C5A">
      <w:pPr>
        <w:pStyle w:val="a0"/>
        <w:shd w:val="clear" w:color="auto" w:fill="FFFFFF"/>
        <w:spacing w:before="10" w:after="0" w:line="360" w:lineRule="auto"/>
        <w:jc w:val="center"/>
        <w:rPr>
          <w:rFonts w:ascii="Times New Roman" w:hAnsi="Times New Roman" w:cs="Times New Roman"/>
          <w:color w:val="auto"/>
        </w:rPr>
      </w:pPr>
    </w:p>
    <w:p w:rsidR="00256C5A" w:rsidRPr="002915FE" w:rsidRDefault="00256C5A">
      <w:pPr>
        <w:pStyle w:val="a0"/>
        <w:spacing w:after="0" w:line="100" w:lineRule="atLeast"/>
        <w:jc w:val="both"/>
        <w:rPr>
          <w:rFonts w:ascii="Times New Roman" w:hAnsi="Times New Roman" w:cs="Times New Roman"/>
          <w:color w:val="auto"/>
        </w:rPr>
      </w:pPr>
    </w:p>
    <w:sectPr w:rsidR="00256C5A" w:rsidRPr="002915FE" w:rsidSect="00C27B0C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9091F"/>
    <w:multiLevelType w:val="multilevel"/>
    <w:tmpl w:val="3EE4FC2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7A74BE0"/>
    <w:multiLevelType w:val="multilevel"/>
    <w:tmpl w:val="35600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D40A12"/>
    <w:multiLevelType w:val="multilevel"/>
    <w:tmpl w:val="189EE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841C7C"/>
    <w:multiLevelType w:val="multilevel"/>
    <w:tmpl w:val="EA38E586"/>
    <w:lvl w:ilvl="0">
      <w:start w:val="1"/>
      <w:numFmt w:val="bullet"/>
      <w:lvlText w:val="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3115316C"/>
    <w:multiLevelType w:val="hybridMultilevel"/>
    <w:tmpl w:val="7988FB4E"/>
    <w:lvl w:ilvl="0" w:tplc="9D7629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7F911B0"/>
    <w:multiLevelType w:val="multilevel"/>
    <w:tmpl w:val="A33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BAC0195"/>
    <w:multiLevelType w:val="multilevel"/>
    <w:tmpl w:val="C742AEC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4787F6C"/>
    <w:multiLevelType w:val="multilevel"/>
    <w:tmpl w:val="4C5CF2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7C76A54"/>
    <w:multiLevelType w:val="multilevel"/>
    <w:tmpl w:val="BD2CC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664063"/>
    <w:multiLevelType w:val="multilevel"/>
    <w:tmpl w:val="938603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74635B11"/>
    <w:multiLevelType w:val="multilevel"/>
    <w:tmpl w:val="E7403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872B76"/>
    <w:multiLevelType w:val="multilevel"/>
    <w:tmpl w:val="231403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C5A"/>
    <w:rsid w:val="000E2BED"/>
    <w:rsid w:val="00256C5A"/>
    <w:rsid w:val="002915FE"/>
    <w:rsid w:val="002C5DB4"/>
    <w:rsid w:val="003937A9"/>
    <w:rsid w:val="004E3F8D"/>
    <w:rsid w:val="007C57D7"/>
    <w:rsid w:val="00851BF0"/>
    <w:rsid w:val="00892B64"/>
    <w:rsid w:val="008B118A"/>
    <w:rsid w:val="009B6590"/>
    <w:rsid w:val="00A04807"/>
    <w:rsid w:val="00A230B6"/>
    <w:rsid w:val="00B376C7"/>
    <w:rsid w:val="00C27B0C"/>
    <w:rsid w:val="00C84978"/>
    <w:rsid w:val="00D3180A"/>
    <w:rsid w:val="00DC4C46"/>
    <w:rsid w:val="00E32923"/>
    <w:rsid w:val="00ED7080"/>
    <w:rsid w:val="00F63192"/>
    <w:rsid w:val="00F90A49"/>
    <w:rsid w:val="00FD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0C"/>
  </w:style>
  <w:style w:type="paragraph" w:styleId="3">
    <w:name w:val="heading 3"/>
    <w:basedOn w:val="a0"/>
    <w:next w:val="a1"/>
    <w:rsid w:val="00C27B0C"/>
    <w:pPr>
      <w:keepNext/>
      <w:keepLines/>
      <w:tabs>
        <w:tab w:val="clear" w:pos="708"/>
        <w:tab w:val="num" w:pos="720"/>
        <w:tab w:val="left" w:pos="2160"/>
        <w:tab w:val="left" w:pos="2880"/>
      </w:tabs>
      <w:spacing w:before="40" w:after="0"/>
      <w:ind w:left="720" w:hanging="720"/>
      <w:outlineLvl w:val="2"/>
    </w:pPr>
    <w:rPr>
      <w:rFonts w:ascii="Cambria" w:hAnsi="Cambria"/>
      <w:b/>
      <w:bCs/>
      <w:color w:val="243F6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27B0C"/>
    <w:pPr>
      <w:tabs>
        <w:tab w:val="left" w:pos="708"/>
      </w:tabs>
      <w:suppressAutoHyphens/>
      <w:spacing w:after="160" w:line="252" w:lineRule="auto"/>
    </w:pPr>
    <w:rPr>
      <w:rFonts w:ascii="Calibri" w:eastAsia="Times New Roman" w:hAnsi="Calibri" w:cs="Calibri"/>
      <w:color w:val="00000A"/>
      <w:sz w:val="24"/>
      <w:szCs w:val="24"/>
      <w:lang w:eastAsia="en-US"/>
    </w:rPr>
  </w:style>
  <w:style w:type="character" w:customStyle="1" w:styleId="-">
    <w:name w:val="Интернет-ссылка"/>
    <w:basedOn w:val="a2"/>
    <w:rsid w:val="00C27B0C"/>
    <w:rPr>
      <w:color w:val="0000FF"/>
      <w:u w:val="single"/>
      <w:lang w:val="ru-RU" w:eastAsia="ru-RU" w:bidi="ru-RU"/>
    </w:rPr>
  </w:style>
  <w:style w:type="character" w:customStyle="1" w:styleId="a5">
    <w:name w:val="Выделение жирным"/>
    <w:basedOn w:val="a2"/>
    <w:rsid w:val="00C27B0C"/>
    <w:rPr>
      <w:b/>
      <w:bCs/>
    </w:rPr>
  </w:style>
  <w:style w:type="character" w:customStyle="1" w:styleId="30">
    <w:name w:val="Заголовок 3 Знак"/>
    <w:basedOn w:val="a2"/>
    <w:rsid w:val="00C27B0C"/>
    <w:rPr>
      <w:rFonts w:ascii="Cambria" w:hAnsi="Cambria"/>
      <w:color w:val="243F60"/>
      <w:sz w:val="24"/>
      <w:szCs w:val="24"/>
      <w:lang w:eastAsia="en-US"/>
    </w:rPr>
  </w:style>
  <w:style w:type="character" w:customStyle="1" w:styleId="a6">
    <w:name w:val="Текст сноски Знак"/>
    <w:basedOn w:val="a2"/>
    <w:rsid w:val="00C27B0C"/>
    <w:rPr>
      <w:rFonts w:ascii="Calibri" w:hAnsi="Calibri"/>
    </w:rPr>
  </w:style>
  <w:style w:type="character" w:styleId="a7">
    <w:name w:val="footnote reference"/>
    <w:basedOn w:val="a2"/>
    <w:rsid w:val="00C27B0C"/>
    <w:rPr>
      <w:vertAlign w:val="superscript"/>
    </w:rPr>
  </w:style>
  <w:style w:type="character" w:customStyle="1" w:styleId="a8">
    <w:name w:val="Основной текст Знак"/>
    <w:basedOn w:val="a2"/>
    <w:rsid w:val="00C27B0C"/>
    <w:rPr>
      <w:rFonts w:ascii="Calibri" w:eastAsia="Arial Unicode MS" w:hAnsi="Calibri"/>
      <w:color w:val="00000A"/>
      <w:sz w:val="22"/>
      <w:szCs w:val="22"/>
      <w:lang w:eastAsia="en-US"/>
    </w:rPr>
  </w:style>
  <w:style w:type="character" w:customStyle="1" w:styleId="a9">
    <w:name w:val="Основной Знак"/>
    <w:rsid w:val="00C27B0C"/>
    <w:rPr>
      <w:rFonts w:ascii="NewtonCSanPin" w:hAnsi="NewtonCSanPin"/>
      <w:color w:val="000000"/>
      <w:sz w:val="21"/>
      <w:szCs w:val="21"/>
    </w:rPr>
  </w:style>
  <w:style w:type="character" w:customStyle="1" w:styleId="letter1">
    <w:name w:val="letter1"/>
    <w:basedOn w:val="a2"/>
    <w:rsid w:val="00C27B0C"/>
    <w:rPr>
      <w:rFonts w:ascii="Times New Roman" w:hAnsi="Times New Roman" w:cs="Times New Roman"/>
      <w:i w:val="0"/>
      <w:iCs w:val="0"/>
      <w:spacing w:val="48"/>
      <w:sz w:val="24"/>
      <w:szCs w:val="24"/>
    </w:rPr>
  </w:style>
  <w:style w:type="character" w:customStyle="1" w:styleId="5">
    <w:name w:val="Основной текст (5)_"/>
    <w:basedOn w:val="a2"/>
    <w:rsid w:val="00C27B0C"/>
    <w:rPr>
      <w:b/>
      <w:bCs/>
      <w:i/>
      <w:iCs/>
      <w:sz w:val="26"/>
      <w:szCs w:val="26"/>
      <w:shd w:val="clear" w:color="auto" w:fill="FFFFFF"/>
    </w:rPr>
  </w:style>
  <w:style w:type="character" w:customStyle="1" w:styleId="54pt1pt">
    <w:name w:val="Основной текст (5) + 4 pt;Не полужирный;Не курсив;Интервал 1 pt"/>
    <w:basedOn w:val="5"/>
    <w:rsid w:val="00C27B0C"/>
    <w:rPr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vertAlign w:val="baseline"/>
      <w:lang w:val="ru-RU" w:eastAsia="ru-RU" w:bidi="ru-RU"/>
    </w:rPr>
  </w:style>
  <w:style w:type="character" w:customStyle="1" w:styleId="apple-converted-space">
    <w:name w:val="apple-converted-space"/>
    <w:basedOn w:val="a2"/>
    <w:rsid w:val="00C27B0C"/>
  </w:style>
  <w:style w:type="character" w:customStyle="1" w:styleId="c7">
    <w:name w:val="c7"/>
    <w:basedOn w:val="a2"/>
    <w:rsid w:val="00C27B0C"/>
  </w:style>
  <w:style w:type="character" w:customStyle="1" w:styleId="s1">
    <w:name w:val="s1"/>
    <w:rsid w:val="00C27B0C"/>
  </w:style>
  <w:style w:type="character" w:customStyle="1" w:styleId="c0">
    <w:name w:val="c0"/>
    <w:basedOn w:val="a2"/>
    <w:rsid w:val="00C27B0C"/>
  </w:style>
  <w:style w:type="character" w:customStyle="1" w:styleId="ListLabel1">
    <w:name w:val="ListLabel 1"/>
    <w:rsid w:val="00C27B0C"/>
    <w:rPr>
      <w:sz w:val="20"/>
    </w:rPr>
  </w:style>
  <w:style w:type="character" w:customStyle="1" w:styleId="ListLabel2">
    <w:name w:val="ListLabel 2"/>
    <w:rsid w:val="00C27B0C"/>
    <w:rPr>
      <w:rFonts w:eastAsia="Arial Unicode MS" w:cs="Times New Roman"/>
    </w:rPr>
  </w:style>
  <w:style w:type="character" w:customStyle="1" w:styleId="ListLabel3">
    <w:name w:val="ListLabel 3"/>
    <w:rsid w:val="00C27B0C"/>
    <w:rPr>
      <w:rFonts w:cs="Courier New"/>
    </w:rPr>
  </w:style>
  <w:style w:type="character" w:customStyle="1" w:styleId="ListLabel4">
    <w:name w:val="ListLabel 4"/>
    <w:rsid w:val="00C27B0C"/>
    <w:rPr>
      <w:color w:val="00000A"/>
    </w:rPr>
  </w:style>
  <w:style w:type="character" w:customStyle="1" w:styleId="aa">
    <w:name w:val="Привязка сноски"/>
    <w:rsid w:val="00C27B0C"/>
    <w:rPr>
      <w:vertAlign w:val="superscript"/>
    </w:rPr>
  </w:style>
  <w:style w:type="character" w:customStyle="1" w:styleId="ab">
    <w:name w:val="Привязка концевой сноски"/>
    <w:rsid w:val="00C27B0C"/>
    <w:rPr>
      <w:vertAlign w:val="superscript"/>
    </w:rPr>
  </w:style>
  <w:style w:type="character" w:customStyle="1" w:styleId="ListLabel5">
    <w:name w:val="ListLabel 5"/>
    <w:rsid w:val="00C27B0C"/>
    <w:rPr>
      <w:rFonts w:cs="Symbol"/>
    </w:rPr>
  </w:style>
  <w:style w:type="character" w:customStyle="1" w:styleId="ListLabel6">
    <w:name w:val="ListLabel 6"/>
    <w:rsid w:val="00C27B0C"/>
    <w:rPr>
      <w:rFonts w:cs="Courier New"/>
    </w:rPr>
  </w:style>
  <w:style w:type="character" w:customStyle="1" w:styleId="ListLabel7">
    <w:name w:val="ListLabel 7"/>
    <w:rsid w:val="00C27B0C"/>
    <w:rPr>
      <w:rFonts w:cs="Wingdings"/>
    </w:rPr>
  </w:style>
  <w:style w:type="character" w:customStyle="1" w:styleId="ListLabel8">
    <w:name w:val="ListLabel 8"/>
    <w:rsid w:val="00C27B0C"/>
    <w:rPr>
      <w:color w:val="00000A"/>
    </w:rPr>
  </w:style>
  <w:style w:type="character" w:customStyle="1" w:styleId="ac">
    <w:name w:val="Маркеры списка"/>
    <w:rsid w:val="00C27B0C"/>
    <w:rPr>
      <w:rFonts w:ascii="OpenSymbol" w:eastAsia="OpenSymbol" w:hAnsi="OpenSymbol" w:cs="OpenSymbol"/>
    </w:rPr>
  </w:style>
  <w:style w:type="character" w:customStyle="1" w:styleId="ListLabel9">
    <w:name w:val="ListLabel 9"/>
    <w:rsid w:val="00C27B0C"/>
    <w:rPr>
      <w:rFonts w:cs="Symbol"/>
    </w:rPr>
  </w:style>
  <w:style w:type="character" w:customStyle="1" w:styleId="ListLabel10">
    <w:name w:val="ListLabel 10"/>
    <w:rsid w:val="00C27B0C"/>
    <w:rPr>
      <w:rFonts w:cs="Courier New"/>
    </w:rPr>
  </w:style>
  <w:style w:type="character" w:customStyle="1" w:styleId="ListLabel11">
    <w:name w:val="ListLabel 11"/>
    <w:rsid w:val="00C27B0C"/>
    <w:rPr>
      <w:rFonts w:cs="Wingdings"/>
    </w:rPr>
  </w:style>
  <w:style w:type="character" w:customStyle="1" w:styleId="ListLabel12">
    <w:name w:val="ListLabel 12"/>
    <w:rsid w:val="00C27B0C"/>
    <w:rPr>
      <w:rFonts w:cs="Symbol"/>
    </w:rPr>
  </w:style>
  <w:style w:type="character" w:customStyle="1" w:styleId="ListLabel13">
    <w:name w:val="ListLabel 13"/>
    <w:rsid w:val="00C27B0C"/>
    <w:rPr>
      <w:rFonts w:cs="Courier New"/>
    </w:rPr>
  </w:style>
  <w:style w:type="character" w:customStyle="1" w:styleId="ListLabel14">
    <w:name w:val="ListLabel 14"/>
    <w:rsid w:val="00C27B0C"/>
    <w:rPr>
      <w:rFonts w:cs="Wingdings"/>
    </w:rPr>
  </w:style>
  <w:style w:type="paragraph" w:customStyle="1" w:styleId="1">
    <w:name w:val="Заголовок1"/>
    <w:basedOn w:val="a0"/>
    <w:next w:val="a1"/>
    <w:rsid w:val="00C27B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C27B0C"/>
    <w:pPr>
      <w:spacing w:after="120" w:line="276" w:lineRule="auto"/>
    </w:pPr>
    <w:rPr>
      <w:rFonts w:eastAsia="Arial Unicode MS" w:cs="Times New Roman"/>
    </w:rPr>
  </w:style>
  <w:style w:type="paragraph" w:styleId="ad">
    <w:name w:val="List"/>
    <w:basedOn w:val="a1"/>
    <w:rsid w:val="00C27B0C"/>
    <w:rPr>
      <w:rFonts w:cs="Mangal"/>
    </w:rPr>
  </w:style>
  <w:style w:type="paragraph" w:styleId="ae">
    <w:name w:val="Title"/>
    <w:basedOn w:val="a0"/>
    <w:rsid w:val="00C27B0C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0"/>
    <w:rsid w:val="00C27B0C"/>
    <w:pPr>
      <w:suppressLineNumbers/>
    </w:pPr>
    <w:rPr>
      <w:rFonts w:cs="Mangal"/>
    </w:rPr>
  </w:style>
  <w:style w:type="paragraph" w:customStyle="1" w:styleId="af0">
    <w:name w:val="Заглавие"/>
    <w:basedOn w:val="a0"/>
    <w:next w:val="af1"/>
    <w:rsid w:val="00C27B0C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1">
    <w:name w:val="Subtitle"/>
    <w:basedOn w:val="1"/>
    <w:next w:val="a1"/>
    <w:rsid w:val="00C27B0C"/>
    <w:pPr>
      <w:jc w:val="center"/>
    </w:pPr>
    <w:rPr>
      <w:i/>
      <w:iCs/>
    </w:rPr>
  </w:style>
  <w:style w:type="paragraph" w:styleId="af2">
    <w:name w:val="caption"/>
    <w:basedOn w:val="a0"/>
    <w:rsid w:val="00C27B0C"/>
    <w:pPr>
      <w:suppressLineNumbers/>
      <w:spacing w:before="120" w:after="120"/>
    </w:pPr>
    <w:rPr>
      <w:rFonts w:cs="Mangal"/>
      <w:i/>
      <w:iCs/>
    </w:rPr>
  </w:style>
  <w:style w:type="paragraph" w:styleId="af3">
    <w:name w:val="Normal (Web)"/>
    <w:basedOn w:val="a0"/>
    <w:uiPriority w:val="99"/>
    <w:rsid w:val="00C27B0C"/>
    <w:pPr>
      <w:spacing w:before="28" w:after="28"/>
    </w:pPr>
    <w:rPr>
      <w:lang w:eastAsia="ru-RU"/>
    </w:rPr>
  </w:style>
  <w:style w:type="paragraph" w:styleId="af4">
    <w:name w:val="List Paragraph"/>
    <w:basedOn w:val="a0"/>
    <w:uiPriority w:val="34"/>
    <w:qFormat/>
    <w:rsid w:val="00C27B0C"/>
    <w:pPr>
      <w:spacing w:after="200" w:line="276" w:lineRule="auto"/>
      <w:ind w:left="720"/>
    </w:pPr>
    <w:rPr>
      <w:rFonts w:eastAsia="Calibri" w:cs="Times New Roman"/>
    </w:rPr>
  </w:style>
  <w:style w:type="paragraph" w:styleId="af5">
    <w:name w:val="footnote text"/>
    <w:basedOn w:val="a0"/>
    <w:rsid w:val="00C27B0C"/>
    <w:pPr>
      <w:spacing w:after="0" w:line="100" w:lineRule="atLeast"/>
    </w:pPr>
    <w:rPr>
      <w:sz w:val="20"/>
      <w:szCs w:val="20"/>
      <w:lang w:eastAsia="ru-RU"/>
    </w:rPr>
  </w:style>
  <w:style w:type="paragraph" w:customStyle="1" w:styleId="af6">
    <w:name w:val="Основной"/>
    <w:basedOn w:val="a0"/>
    <w:rsid w:val="00C27B0C"/>
    <w:pPr>
      <w:spacing w:after="0" w:line="214" w:lineRule="atLeast"/>
      <w:ind w:firstLine="283"/>
      <w:jc w:val="both"/>
    </w:pPr>
    <w:rPr>
      <w:rFonts w:ascii="NewtonCSanPin" w:hAnsi="NewtonCSanPin" w:cs="Times New Roman"/>
      <w:color w:val="000000"/>
      <w:sz w:val="21"/>
      <w:szCs w:val="21"/>
      <w:lang w:eastAsia="ru-RU"/>
    </w:rPr>
  </w:style>
  <w:style w:type="paragraph" w:customStyle="1" w:styleId="50">
    <w:name w:val="Основной текст (5)"/>
    <w:basedOn w:val="a0"/>
    <w:rsid w:val="00C27B0C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17">
    <w:name w:val="c17"/>
    <w:basedOn w:val="a0"/>
    <w:rsid w:val="00C27B0C"/>
    <w:pPr>
      <w:spacing w:before="28" w:after="28" w:line="100" w:lineRule="atLeast"/>
    </w:pPr>
    <w:rPr>
      <w:rFonts w:ascii="Times New Roman" w:hAnsi="Times New Roman" w:cs="Times New Roman"/>
      <w:lang w:eastAsia="ru-RU"/>
    </w:rPr>
  </w:style>
  <w:style w:type="paragraph" w:customStyle="1" w:styleId="p4">
    <w:name w:val="p4"/>
    <w:basedOn w:val="a0"/>
    <w:rsid w:val="00C27B0C"/>
    <w:pPr>
      <w:spacing w:before="28" w:after="28" w:line="100" w:lineRule="atLeast"/>
    </w:pPr>
    <w:rPr>
      <w:rFonts w:ascii="Times New Roman" w:eastAsia="Calibri" w:hAnsi="Times New Roman" w:cs="Times New Roman"/>
      <w:lang w:eastAsia="ru-RU"/>
    </w:rPr>
  </w:style>
  <w:style w:type="paragraph" w:customStyle="1" w:styleId="31">
    <w:name w:val="Основной текст3"/>
    <w:basedOn w:val="a0"/>
    <w:rsid w:val="00C27B0C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customStyle="1" w:styleId="ParagraphStyle">
    <w:name w:val="Paragraph Style"/>
    <w:rsid w:val="00C27B0C"/>
    <w:pPr>
      <w:tabs>
        <w:tab w:val="left" w:pos="708"/>
      </w:tabs>
      <w:suppressAutoHyphens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c2">
    <w:name w:val="c2"/>
    <w:basedOn w:val="a0"/>
    <w:rsid w:val="00C27B0C"/>
    <w:pPr>
      <w:spacing w:before="28" w:after="28" w:line="100" w:lineRule="atLeast"/>
    </w:pPr>
    <w:rPr>
      <w:rFonts w:ascii="Times New Roman" w:hAnsi="Times New Roman" w:cs="Times New Roman"/>
      <w:lang w:eastAsia="ru-RU"/>
    </w:rPr>
  </w:style>
  <w:style w:type="paragraph" w:customStyle="1" w:styleId="af7">
    <w:name w:val="Сноска"/>
    <w:basedOn w:val="a0"/>
    <w:rsid w:val="00C27B0C"/>
    <w:pPr>
      <w:suppressLineNumbers/>
      <w:ind w:left="339" w:hanging="339"/>
    </w:pPr>
    <w:rPr>
      <w:sz w:val="20"/>
      <w:szCs w:val="20"/>
    </w:rPr>
  </w:style>
  <w:style w:type="paragraph" w:customStyle="1" w:styleId="af8">
    <w:name w:val="Содержимое таблицы"/>
    <w:basedOn w:val="a0"/>
    <w:rsid w:val="00C27B0C"/>
    <w:pPr>
      <w:suppressLineNumbers/>
    </w:pPr>
  </w:style>
  <w:style w:type="paragraph" w:customStyle="1" w:styleId="af9">
    <w:name w:val="Заголовок таблицы"/>
    <w:basedOn w:val="af8"/>
    <w:rsid w:val="00C27B0C"/>
    <w:pPr>
      <w:jc w:val="center"/>
    </w:pPr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29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29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muzyka/2014/07/06/rabochaya-programma-po-predmetu-muzyka-kritskaya-sergeeva-dlya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music.edu.ru%2F&amp;sa=D&amp;sntz=1&amp;usg=AFQjCNGvsQZYhdwbbzMq1us9FY6Enf9dQ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collection.cross-edu.ru%2Fcatalog%2Frubr%2Ff544b3b7-f1f4-5b76-f453-552f31d9b164%2F&amp;sa=D&amp;sntz=1&amp;usg=AFQjCNG_DxADR0o2vNcHEoZ4pvObXJj0H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viki.rdf.ru%2F&amp;sa=D&amp;sntz=1&amp;usg=AFQjCNElHtxTLibNDfOcuVRGzqa-MMMw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20</Pages>
  <Words>6272</Words>
  <Characters>35752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Shkola</cp:lastModifiedBy>
  <cp:revision>19</cp:revision>
  <cp:lastPrinted>2020-12-04T18:15:00Z</cp:lastPrinted>
  <dcterms:created xsi:type="dcterms:W3CDTF">2018-03-17T10:34:00Z</dcterms:created>
  <dcterms:modified xsi:type="dcterms:W3CDTF">2021-03-19T07:47:00Z</dcterms:modified>
</cp:coreProperties>
</file>