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D82809" w14:textId="6067B3A1" w:rsidR="005858AE" w:rsidRDefault="00583B57" w:rsidP="005858AE">
      <w:pPr>
        <w:shd w:val="clear" w:color="auto" w:fill="FFFFFF"/>
        <w:spacing w:after="0" w:line="240" w:lineRule="auto"/>
        <w:jc w:val="center"/>
        <w:rPr>
          <w:rFonts w:ascii="Times New Roman" w:eastAsia="Times New Roman" w:hAnsi="Times New Roman"/>
          <w:b/>
          <w:bCs/>
          <w:color w:val="000000"/>
          <w:sz w:val="28"/>
          <w:szCs w:val="28"/>
        </w:rPr>
      </w:pPr>
      <w:r>
        <w:rPr>
          <w:rFonts w:ascii="Times New Roman" w:eastAsia="Times New Roman" w:hAnsi="Times New Roman" w:cs="Times New Roman"/>
          <w:b/>
          <w:bCs/>
          <w:noProof/>
          <w:color w:val="000000"/>
          <w:sz w:val="24"/>
          <w:szCs w:val="24"/>
        </w:rPr>
        <w:drawing>
          <wp:inline distT="0" distB="0" distL="0" distR="0" wp14:anchorId="51E6084F" wp14:editId="3639BF2B">
            <wp:extent cx="5932805" cy="81553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805" cy="8155305"/>
                    </a:xfrm>
                    <a:prstGeom prst="rect">
                      <a:avLst/>
                    </a:prstGeom>
                    <a:noFill/>
                    <a:ln>
                      <a:noFill/>
                    </a:ln>
                  </pic:spPr>
                </pic:pic>
              </a:graphicData>
            </a:graphic>
          </wp:inline>
        </w:drawing>
      </w:r>
    </w:p>
    <w:p w14:paraId="4780A846" w14:textId="77777777" w:rsidR="00583B57" w:rsidRDefault="00583B57" w:rsidP="00D62B99">
      <w:pPr>
        <w:shd w:val="clear" w:color="auto" w:fill="FFFFFF"/>
        <w:autoSpaceDE w:val="0"/>
        <w:autoSpaceDN w:val="0"/>
        <w:adjustRightInd w:val="0"/>
        <w:ind w:left="3261"/>
        <w:rPr>
          <w:rFonts w:ascii="Times New Roman" w:hAnsi="Times New Roman" w:cs="Times New Roman"/>
          <w:b/>
          <w:color w:val="000000"/>
          <w:sz w:val="24"/>
          <w:szCs w:val="24"/>
        </w:rPr>
      </w:pPr>
    </w:p>
    <w:p w14:paraId="63C971BE" w14:textId="77777777" w:rsidR="00583B57" w:rsidRDefault="00583B57" w:rsidP="00D62B99">
      <w:pPr>
        <w:shd w:val="clear" w:color="auto" w:fill="FFFFFF"/>
        <w:autoSpaceDE w:val="0"/>
        <w:autoSpaceDN w:val="0"/>
        <w:adjustRightInd w:val="0"/>
        <w:ind w:left="3261"/>
        <w:rPr>
          <w:rFonts w:ascii="Times New Roman" w:hAnsi="Times New Roman" w:cs="Times New Roman"/>
          <w:b/>
          <w:color w:val="000000"/>
          <w:sz w:val="24"/>
          <w:szCs w:val="24"/>
        </w:rPr>
      </w:pPr>
    </w:p>
    <w:p w14:paraId="7E3AF8B3" w14:textId="77777777" w:rsidR="00583B57" w:rsidRDefault="00583B57" w:rsidP="00D62B99">
      <w:pPr>
        <w:shd w:val="clear" w:color="auto" w:fill="FFFFFF"/>
        <w:autoSpaceDE w:val="0"/>
        <w:autoSpaceDN w:val="0"/>
        <w:adjustRightInd w:val="0"/>
        <w:ind w:left="3261"/>
        <w:rPr>
          <w:rFonts w:ascii="Times New Roman" w:hAnsi="Times New Roman" w:cs="Times New Roman"/>
          <w:b/>
          <w:color w:val="000000"/>
          <w:sz w:val="24"/>
          <w:szCs w:val="24"/>
        </w:rPr>
      </w:pPr>
    </w:p>
    <w:p w14:paraId="104F5C15" w14:textId="77777777" w:rsidR="00583B57" w:rsidRDefault="00583B57" w:rsidP="00D62B99">
      <w:pPr>
        <w:shd w:val="clear" w:color="auto" w:fill="FFFFFF"/>
        <w:autoSpaceDE w:val="0"/>
        <w:autoSpaceDN w:val="0"/>
        <w:adjustRightInd w:val="0"/>
        <w:ind w:left="3261"/>
        <w:rPr>
          <w:rFonts w:ascii="Times New Roman" w:hAnsi="Times New Roman" w:cs="Times New Roman"/>
          <w:b/>
          <w:color w:val="000000"/>
          <w:sz w:val="24"/>
          <w:szCs w:val="24"/>
        </w:rPr>
      </w:pPr>
    </w:p>
    <w:p w14:paraId="6584A77A" w14:textId="3763F233" w:rsidR="00D62B99" w:rsidRPr="00D62B99" w:rsidRDefault="00D62B99" w:rsidP="00D62B99">
      <w:pPr>
        <w:shd w:val="clear" w:color="auto" w:fill="FFFFFF"/>
        <w:autoSpaceDE w:val="0"/>
        <w:autoSpaceDN w:val="0"/>
        <w:adjustRightInd w:val="0"/>
        <w:ind w:left="3261"/>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Пояснительная записка</w:t>
      </w:r>
    </w:p>
    <w:p w14:paraId="2D19D4BB" w14:textId="77777777" w:rsidR="005858AE" w:rsidRPr="00D62B99" w:rsidRDefault="005858AE" w:rsidP="005858AE">
      <w:pPr>
        <w:spacing w:after="0" w:line="240" w:lineRule="auto"/>
        <w:contextualSpacing/>
        <w:jc w:val="center"/>
        <w:rPr>
          <w:rFonts w:ascii="Times New Roman" w:eastAsia="Times New Roman" w:hAnsi="Times New Roman" w:cs="Times New Roman"/>
          <w:b/>
          <w:sz w:val="24"/>
          <w:szCs w:val="24"/>
        </w:rPr>
      </w:pPr>
    </w:p>
    <w:p w14:paraId="5302C281" w14:textId="77777777" w:rsidR="00D62B99" w:rsidRPr="00D62B99" w:rsidRDefault="00D62B99" w:rsidP="00D62B99">
      <w:pPr>
        <w:spacing w:after="0" w:line="240" w:lineRule="auto"/>
        <w:contextualSpacing/>
        <w:rPr>
          <w:rFonts w:ascii="Times New Roman" w:eastAsia="Times New Roman" w:hAnsi="Times New Roman" w:cs="Times New Roman"/>
          <w:b/>
          <w:sz w:val="28"/>
          <w:szCs w:val="28"/>
        </w:rPr>
      </w:pPr>
      <w:r w:rsidRPr="00D62B99">
        <w:rPr>
          <w:rFonts w:ascii="Times New Roman" w:eastAsia="Times New Roman" w:hAnsi="Times New Roman" w:cs="Times New Roman"/>
          <w:sz w:val="24"/>
          <w:szCs w:val="24"/>
        </w:rPr>
        <w:t>Рабочая программа</w:t>
      </w:r>
      <w:r>
        <w:rPr>
          <w:rFonts w:ascii="Times New Roman" w:eastAsia="Times New Roman" w:hAnsi="Times New Roman" w:cs="Times New Roman"/>
          <w:sz w:val="24"/>
          <w:szCs w:val="24"/>
        </w:rPr>
        <w:t xml:space="preserve"> по  математике</w:t>
      </w:r>
      <w:r w:rsidRPr="00D62B99">
        <w:rPr>
          <w:rFonts w:ascii="Times New Roman" w:eastAsia="Times New Roman" w:hAnsi="Times New Roman" w:cs="Times New Roman"/>
          <w:sz w:val="24"/>
          <w:szCs w:val="24"/>
        </w:rPr>
        <w:t xml:space="preserve"> составлена на основе следующих нормативных документов:</w:t>
      </w:r>
    </w:p>
    <w:p w14:paraId="2BECAE06" w14:textId="77777777" w:rsidR="00D62B99" w:rsidRDefault="00D62B99" w:rsidP="00D62B99">
      <w:pPr>
        <w:spacing w:after="0" w:line="240" w:lineRule="auto"/>
        <w:contextualSpacing/>
        <w:rPr>
          <w:rFonts w:ascii="Times New Roman" w:eastAsia="Times New Roman" w:hAnsi="Times New Roman" w:cs="Times New Roman"/>
          <w:b/>
          <w:sz w:val="28"/>
          <w:szCs w:val="28"/>
        </w:rPr>
      </w:pPr>
    </w:p>
    <w:p w14:paraId="31DCE9E2" w14:textId="77777777" w:rsidR="005858AE" w:rsidRPr="00266DE0" w:rsidRDefault="005858AE" w:rsidP="005858AE">
      <w:pPr>
        <w:numPr>
          <w:ilvl w:val="0"/>
          <w:numId w:val="46"/>
        </w:numPr>
        <w:tabs>
          <w:tab w:val="left" w:pos="720"/>
        </w:tabs>
        <w:spacing w:after="0" w:line="100" w:lineRule="atLeast"/>
        <w:jc w:val="both"/>
        <w:rPr>
          <w:rFonts w:ascii="Times New Roman" w:eastAsiaTheme="majorEastAsia" w:hAnsi="Times New Roman" w:cs="Times New Roman"/>
          <w:sz w:val="24"/>
          <w:szCs w:val="24"/>
        </w:rPr>
      </w:pPr>
      <w:r w:rsidRPr="00266DE0">
        <w:rPr>
          <w:rFonts w:ascii="Times New Roman" w:eastAsiaTheme="majorEastAsia" w:hAnsi="Times New Roman" w:cs="Times New Roman"/>
          <w:sz w:val="24"/>
          <w:szCs w:val="24"/>
        </w:rPr>
        <w:t>Федерального Закона от 29 декабря 2012 г. №273-ФЗ «Об образовании в Российской Федерации»;</w:t>
      </w:r>
    </w:p>
    <w:p w14:paraId="03054471" w14:textId="77777777" w:rsidR="005858AE" w:rsidRPr="00266DE0" w:rsidRDefault="005858AE" w:rsidP="005858AE">
      <w:pPr>
        <w:numPr>
          <w:ilvl w:val="0"/>
          <w:numId w:val="46"/>
        </w:numPr>
        <w:tabs>
          <w:tab w:val="clear" w:pos="720"/>
          <w:tab w:val="left" w:pos="709"/>
        </w:tabs>
        <w:spacing w:after="0" w:line="100" w:lineRule="atLeast"/>
        <w:ind w:left="709" w:hanging="283"/>
        <w:jc w:val="both"/>
        <w:rPr>
          <w:rFonts w:ascii="Times New Roman" w:eastAsiaTheme="majorEastAsia" w:hAnsi="Times New Roman" w:cs="Times New Roman"/>
          <w:color w:val="000000"/>
          <w:sz w:val="24"/>
          <w:szCs w:val="24"/>
        </w:rPr>
      </w:pPr>
      <w:r w:rsidRPr="00266DE0">
        <w:rPr>
          <w:rFonts w:ascii="Times New Roman" w:eastAsiaTheme="majorEastAsia" w:hAnsi="Times New Roman" w:cs="Times New Roman"/>
          <w:color w:val="000000"/>
          <w:sz w:val="24"/>
          <w:szCs w:val="24"/>
        </w:rPr>
        <w:t>Федерального государственного образовательного стандарта основного общего образования (утвержден приказом Минобрнауки России приказом Министерства образования и науки Российской Федерации «17»  декабря  2010 г. № 1897);</w:t>
      </w:r>
    </w:p>
    <w:p w14:paraId="7C1F6582" w14:textId="77777777" w:rsidR="005858AE" w:rsidRPr="00266DE0" w:rsidRDefault="005858AE" w:rsidP="005858AE">
      <w:pPr>
        <w:numPr>
          <w:ilvl w:val="0"/>
          <w:numId w:val="46"/>
        </w:numPr>
        <w:spacing w:before="100" w:beforeAutospacing="1" w:after="100" w:afterAutospacing="1" w:line="240" w:lineRule="auto"/>
        <w:contextualSpacing/>
        <w:outlineLvl w:val="0"/>
        <w:rPr>
          <w:rFonts w:ascii="Times New Roman" w:eastAsia="Times New Roman" w:hAnsi="Times New Roman" w:cs="Times New Roman"/>
          <w:bCs/>
          <w:kern w:val="36"/>
          <w:sz w:val="24"/>
          <w:szCs w:val="24"/>
        </w:rPr>
      </w:pPr>
      <w:r w:rsidRPr="00266DE0">
        <w:rPr>
          <w:rFonts w:ascii="Times New Roman" w:eastAsia="Times New Roman" w:hAnsi="Times New Roman" w:cs="Times New Roman"/>
          <w:bCs/>
          <w:kern w:val="36"/>
          <w:sz w:val="24"/>
          <w:szCs w:val="24"/>
        </w:rPr>
        <w:t xml:space="preserve">Приказ Министерства просвещения Российской Федерации от 20.05.2020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14:paraId="5B8630DA" w14:textId="77777777" w:rsidR="005858AE" w:rsidRPr="00266DE0" w:rsidRDefault="005858AE" w:rsidP="005858AE">
      <w:pPr>
        <w:numPr>
          <w:ilvl w:val="0"/>
          <w:numId w:val="46"/>
        </w:numPr>
        <w:tabs>
          <w:tab w:val="left" w:pos="720"/>
        </w:tabs>
        <w:spacing w:after="0" w:line="100" w:lineRule="atLeast"/>
        <w:jc w:val="both"/>
        <w:rPr>
          <w:rFonts w:ascii="Times New Roman" w:eastAsia="SimSun" w:hAnsi="Times New Roman" w:cs="Times New Roman"/>
          <w:kern w:val="1"/>
          <w:lang w:eastAsia="ar-SA"/>
        </w:rPr>
      </w:pPr>
      <w:r w:rsidRPr="00266DE0">
        <w:rPr>
          <w:rFonts w:ascii="Times New Roman" w:eastAsia="SimSun" w:hAnsi="Times New Roman" w:cs="Times New Roman"/>
          <w:kern w:val="1"/>
          <w:lang w:eastAsia="ar-SA"/>
        </w:rPr>
        <w:t>Основной образовательной программы основного общего образования МОУ Березниковской ООШ</w:t>
      </w:r>
    </w:p>
    <w:p w14:paraId="460CF915" w14:textId="77777777" w:rsidR="0018100C" w:rsidRDefault="0018100C" w:rsidP="00A3520C">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40"/>
          <w:szCs w:val="40"/>
        </w:rPr>
      </w:pPr>
    </w:p>
    <w:p w14:paraId="7ABC64F4" w14:textId="77777777" w:rsidR="00A7284E" w:rsidRPr="001D032C" w:rsidRDefault="00A7284E" w:rsidP="00A7284E">
      <w:pPr>
        <w:jc w:val="both"/>
        <w:rPr>
          <w:rFonts w:ascii="Times New Roman" w:eastAsia="Times New Roman" w:hAnsi="Times New Roman" w:cs="Times New Roman"/>
          <w:color w:val="FF0000"/>
          <w:sz w:val="24"/>
          <w:szCs w:val="24"/>
        </w:rPr>
      </w:pPr>
      <w:r w:rsidRPr="001D032C">
        <w:rPr>
          <w:rFonts w:ascii="Times New Roman" w:eastAsia="Times New Roman" w:hAnsi="Times New Roman" w:cs="Times New Roman"/>
          <w:sz w:val="24"/>
          <w:szCs w:val="24"/>
        </w:rPr>
        <w:t>Рабочая</w:t>
      </w:r>
      <w:r w:rsidR="00D62B99">
        <w:rPr>
          <w:rFonts w:ascii="Times New Roman" w:eastAsia="Times New Roman" w:hAnsi="Times New Roman" w:cs="Times New Roman"/>
          <w:sz w:val="24"/>
          <w:szCs w:val="24"/>
        </w:rPr>
        <w:t xml:space="preserve"> программа </w:t>
      </w:r>
      <w:r w:rsidRPr="001D032C">
        <w:rPr>
          <w:rFonts w:ascii="Times New Roman" w:eastAsia="Times New Roman" w:hAnsi="Times New Roman" w:cs="Times New Roman"/>
          <w:sz w:val="24"/>
          <w:szCs w:val="24"/>
        </w:rPr>
        <w:t xml:space="preserve"> составлена на основе  </w:t>
      </w:r>
      <w:r>
        <w:rPr>
          <w:rFonts w:ascii="Times New Roman" w:eastAsia="Times New Roman" w:hAnsi="Times New Roman" w:cs="Times New Roman"/>
          <w:sz w:val="24"/>
          <w:szCs w:val="24"/>
        </w:rPr>
        <w:t xml:space="preserve">авторской программы   </w:t>
      </w:r>
      <w:r w:rsidRPr="00C84208">
        <w:rPr>
          <w:rFonts w:ascii="Times New Roman" w:hAnsi="Times New Roman" w:cs="Times New Roman"/>
          <w:sz w:val="24"/>
          <w:szCs w:val="24"/>
        </w:rPr>
        <w:t>М.И.Моро, М.А.Бантовой</w:t>
      </w:r>
      <w:r w:rsidR="00D37123">
        <w:rPr>
          <w:rFonts w:ascii="Times New Roman" w:eastAsia="Times New Roman" w:hAnsi="Times New Roman" w:cs="Times New Roman"/>
          <w:sz w:val="24"/>
          <w:szCs w:val="24"/>
        </w:rPr>
        <w:t>, учебно-методического комплекта.</w:t>
      </w:r>
    </w:p>
    <w:p w14:paraId="2879EC0A" w14:textId="77777777" w:rsidR="0018100C" w:rsidRPr="00C84208" w:rsidRDefault="0018100C" w:rsidP="0018100C">
      <w:pPr>
        <w:shd w:val="clear" w:color="auto" w:fill="FFFFFF"/>
        <w:spacing w:after="0" w:line="240" w:lineRule="auto"/>
        <w:ind w:firstLine="708"/>
        <w:jc w:val="center"/>
        <w:rPr>
          <w:rFonts w:ascii="Times New Roman" w:hAnsi="Times New Roman" w:cs="Times New Roman"/>
          <w:b/>
          <w:color w:val="000000"/>
          <w:sz w:val="24"/>
          <w:szCs w:val="24"/>
        </w:rPr>
      </w:pPr>
      <w:r w:rsidRPr="00C84208">
        <w:rPr>
          <w:rFonts w:ascii="Times New Roman" w:hAnsi="Times New Roman" w:cs="Times New Roman"/>
          <w:b/>
          <w:color w:val="000000"/>
          <w:sz w:val="24"/>
          <w:szCs w:val="24"/>
        </w:rPr>
        <w:t>Цели и задачи курса</w:t>
      </w:r>
    </w:p>
    <w:p w14:paraId="6860F7CC" w14:textId="77777777" w:rsidR="0018100C" w:rsidRPr="00C84208" w:rsidRDefault="0018100C" w:rsidP="0018100C">
      <w:pPr>
        <w:spacing w:after="0" w:line="240" w:lineRule="auto"/>
        <w:ind w:firstLine="539"/>
        <w:jc w:val="both"/>
        <w:rPr>
          <w:rFonts w:ascii="Times New Roman" w:hAnsi="Times New Roman" w:cs="Times New Roman"/>
          <w:sz w:val="24"/>
          <w:szCs w:val="24"/>
        </w:rPr>
      </w:pPr>
      <w:r w:rsidRPr="00C84208">
        <w:rPr>
          <w:rFonts w:ascii="Times New Roman" w:hAnsi="Times New Roman" w:cs="Times New Roman"/>
          <w:sz w:val="24"/>
          <w:szCs w:val="24"/>
        </w:rPr>
        <w:t>Основными</w:t>
      </w:r>
      <w:r w:rsidRPr="00C84208">
        <w:rPr>
          <w:rFonts w:ascii="Times New Roman" w:hAnsi="Times New Roman" w:cs="Times New Roman"/>
          <w:b/>
          <w:sz w:val="24"/>
          <w:szCs w:val="24"/>
        </w:rPr>
        <w:t xml:space="preserve"> целями</w:t>
      </w:r>
      <w:r w:rsidRPr="00C84208">
        <w:rPr>
          <w:rFonts w:ascii="Times New Roman" w:hAnsi="Times New Roman" w:cs="Times New Roman"/>
          <w:sz w:val="24"/>
          <w:szCs w:val="24"/>
        </w:rPr>
        <w:t xml:space="preserve"> начального обучения математике являются:</w:t>
      </w:r>
    </w:p>
    <w:p w14:paraId="6B0F47D7" w14:textId="77777777" w:rsidR="0018100C" w:rsidRPr="00C84208" w:rsidRDefault="0018100C" w:rsidP="0018100C">
      <w:pPr>
        <w:numPr>
          <w:ilvl w:val="0"/>
          <w:numId w:val="1"/>
        </w:numPr>
        <w:spacing w:after="0" w:line="240" w:lineRule="auto"/>
        <w:ind w:left="0" w:firstLine="539"/>
        <w:jc w:val="both"/>
        <w:rPr>
          <w:rFonts w:ascii="Times New Roman" w:hAnsi="Times New Roman" w:cs="Times New Roman"/>
          <w:sz w:val="24"/>
          <w:szCs w:val="24"/>
        </w:rPr>
      </w:pPr>
      <w:r w:rsidRPr="00C84208">
        <w:rPr>
          <w:rFonts w:ascii="Times New Roman" w:hAnsi="Times New Roman" w:cs="Times New Roman"/>
          <w:sz w:val="24"/>
          <w:szCs w:val="24"/>
        </w:rPr>
        <w:t>Математическое развитие младших школьников.</w:t>
      </w:r>
    </w:p>
    <w:p w14:paraId="4443F12D" w14:textId="77777777" w:rsidR="0018100C" w:rsidRPr="00C84208" w:rsidRDefault="0018100C" w:rsidP="0018100C">
      <w:pPr>
        <w:numPr>
          <w:ilvl w:val="0"/>
          <w:numId w:val="1"/>
        </w:numPr>
        <w:spacing w:after="0" w:line="240" w:lineRule="auto"/>
        <w:ind w:left="0" w:firstLine="539"/>
        <w:jc w:val="both"/>
        <w:rPr>
          <w:rFonts w:ascii="Times New Roman" w:hAnsi="Times New Roman" w:cs="Times New Roman"/>
          <w:sz w:val="24"/>
          <w:szCs w:val="24"/>
        </w:rPr>
      </w:pPr>
      <w:r w:rsidRPr="00C84208">
        <w:rPr>
          <w:rFonts w:ascii="Times New Roman" w:hAnsi="Times New Roman" w:cs="Times New Roman"/>
          <w:sz w:val="24"/>
          <w:szCs w:val="24"/>
        </w:rPr>
        <w:t xml:space="preserve">Формирование системы </w:t>
      </w:r>
      <w:r w:rsidRPr="00C84208">
        <w:rPr>
          <w:rFonts w:ascii="Times New Roman" w:hAnsi="Times New Roman" w:cs="Times New Roman"/>
          <w:color w:val="000000"/>
          <w:sz w:val="24"/>
          <w:szCs w:val="24"/>
        </w:rPr>
        <w:t xml:space="preserve">начальных </w:t>
      </w:r>
      <w:r w:rsidRPr="00C84208">
        <w:rPr>
          <w:rFonts w:ascii="Times New Roman" w:hAnsi="Times New Roman" w:cs="Times New Roman"/>
          <w:sz w:val="24"/>
          <w:szCs w:val="24"/>
        </w:rPr>
        <w:t>математических знаний.</w:t>
      </w:r>
    </w:p>
    <w:p w14:paraId="7D881EBD" w14:textId="77777777" w:rsidR="0018100C" w:rsidRPr="00C84208" w:rsidRDefault="0018100C" w:rsidP="0018100C">
      <w:pPr>
        <w:numPr>
          <w:ilvl w:val="0"/>
          <w:numId w:val="1"/>
        </w:numPr>
        <w:spacing w:after="0" w:line="240" w:lineRule="auto"/>
        <w:ind w:left="0" w:firstLine="539"/>
        <w:jc w:val="both"/>
        <w:rPr>
          <w:rFonts w:ascii="Times New Roman" w:hAnsi="Times New Roman" w:cs="Times New Roman"/>
          <w:sz w:val="24"/>
          <w:szCs w:val="24"/>
        </w:rPr>
      </w:pPr>
      <w:r w:rsidRPr="00C84208">
        <w:rPr>
          <w:rFonts w:ascii="Times New Roman" w:hAnsi="Times New Roman" w:cs="Times New Roman"/>
          <w:sz w:val="24"/>
          <w:szCs w:val="24"/>
        </w:rPr>
        <w:t xml:space="preserve"> </w:t>
      </w:r>
      <w:r w:rsidR="00850EC8">
        <w:rPr>
          <w:rFonts w:ascii="Times New Roman" w:hAnsi="Times New Roman" w:cs="Times New Roman"/>
          <w:sz w:val="24"/>
          <w:szCs w:val="24"/>
        </w:rPr>
        <w:t>Формирование математической грамотности</w:t>
      </w:r>
      <w:r w:rsidRPr="00C84208">
        <w:rPr>
          <w:rFonts w:ascii="Times New Roman" w:hAnsi="Times New Roman" w:cs="Times New Roman"/>
          <w:sz w:val="24"/>
          <w:szCs w:val="24"/>
        </w:rPr>
        <w:t>.</w:t>
      </w:r>
    </w:p>
    <w:p w14:paraId="6A103F3B" w14:textId="77777777" w:rsidR="0018100C" w:rsidRPr="00C84208" w:rsidRDefault="0018100C" w:rsidP="0018100C">
      <w:pPr>
        <w:spacing w:after="0" w:line="240" w:lineRule="auto"/>
        <w:ind w:firstLine="539"/>
        <w:jc w:val="both"/>
        <w:rPr>
          <w:rFonts w:ascii="Times New Roman" w:hAnsi="Times New Roman" w:cs="Times New Roman"/>
          <w:sz w:val="24"/>
          <w:szCs w:val="24"/>
        </w:rPr>
      </w:pPr>
      <w:r w:rsidRPr="00C84208">
        <w:rPr>
          <w:rFonts w:ascii="Times New Roman" w:hAnsi="Times New Roman" w:cs="Times New Roman"/>
          <w:sz w:val="24"/>
          <w:szCs w:val="24"/>
        </w:rPr>
        <w:t xml:space="preserve">Программа определяет ряд </w:t>
      </w:r>
      <w:r w:rsidRPr="00C84208">
        <w:rPr>
          <w:rFonts w:ascii="Times New Roman" w:hAnsi="Times New Roman" w:cs="Times New Roman"/>
          <w:b/>
          <w:sz w:val="24"/>
          <w:szCs w:val="24"/>
        </w:rPr>
        <w:t>задач</w:t>
      </w:r>
      <w:r w:rsidRPr="00C84208">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14:paraId="0C569CF8" w14:textId="77777777" w:rsidR="0018100C" w:rsidRPr="00C84208" w:rsidRDefault="0018100C" w:rsidP="0018100C">
      <w:pPr>
        <w:pStyle w:val="aa"/>
        <w:numPr>
          <w:ilvl w:val="0"/>
          <w:numId w:val="1"/>
        </w:numPr>
        <w:ind w:left="0"/>
        <w:jc w:val="both"/>
      </w:pPr>
      <w:r w:rsidRPr="00C84208">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14:paraId="71D08419" w14:textId="77777777" w:rsidR="0018100C" w:rsidRPr="00C84208" w:rsidRDefault="0018100C" w:rsidP="0018100C">
      <w:pPr>
        <w:pStyle w:val="aa"/>
        <w:numPr>
          <w:ilvl w:val="0"/>
          <w:numId w:val="1"/>
        </w:numPr>
        <w:ind w:left="0"/>
        <w:jc w:val="both"/>
      </w:pPr>
      <w:r w:rsidRPr="00C84208">
        <w:t xml:space="preserve">развитие основ логического, знаково-символического и алгоритмического мышления; </w:t>
      </w:r>
    </w:p>
    <w:p w14:paraId="6768A126" w14:textId="77777777" w:rsidR="0018100C" w:rsidRPr="00C84208" w:rsidRDefault="0018100C" w:rsidP="0018100C">
      <w:pPr>
        <w:pStyle w:val="aa"/>
        <w:numPr>
          <w:ilvl w:val="0"/>
          <w:numId w:val="1"/>
        </w:numPr>
        <w:ind w:left="0"/>
        <w:jc w:val="both"/>
      </w:pPr>
      <w:r w:rsidRPr="00C84208">
        <w:t>развитие пространственного воображения;</w:t>
      </w:r>
    </w:p>
    <w:p w14:paraId="33FB2890" w14:textId="77777777" w:rsidR="0018100C" w:rsidRPr="00C84208" w:rsidRDefault="0018100C" w:rsidP="0018100C">
      <w:pPr>
        <w:pStyle w:val="aa"/>
        <w:numPr>
          <w:ilvl w:val="0"/>
          <w:numId w:val="1"/>
        </w:numPr>
        <w:ind w:left="0"/>
        <w:jc w:val="both"/>
      </w:pPr>
      <w:r w:rsidRPr="00C84208">
        <w:t>развитие математической речи;</w:t>
      </w:r>
    </w:p>
    <w:p w14:paraId="454FFC85" w14:textId="77777777" w:rsidR="0018100C" w:rsidRPr="00C84208" w:rsidRDefault="0018100C" w:rsidP="0018100C">
      <w:pPr>
        <w:pStyle w:val="aa"/>
        <w:numPr>
          <w:ilvl w:val="0"/>
          <w:numId w:val="1"/>
        </w:numPr>
        <w:ind w:left="0"/>
        <w:jc w:val="both"/>
      </w:pPr>
      <w:r w:rsidRPr="00C84208">
        <w:t>формирование системы начальных математических знаний и умений их применять для решения учебно-познавательных и практических задач;</w:t>
      </w:r>
    </w:p>
    <w:p w14:paraId="28975CD9" w14:textId="77777777" w:rsidR="0018100C" w:rsidRPr="00C84208" w:rsidRDefault="0018100C" w:rsidP="0018100C">
      <w:pPr>
        <w:pStyle w:val="aa"/>
        <w:numPr>
          <w:ilvl w:val="0"/>
          <w:numId w:val="1"/>
        </w:numPr>
        <w:ind w:left="0"/>
        <w:jc w:val="both"/>
      </w:pPr>
      <w:r w:rsidRPr="00C84208">
        <w:t>формирование умения вести поиск информации и работать с ней;</w:t>
      </w:r>
    </w:p>
    <w:p w14:paraId="51D1C533" w14:textId="77777777" w:rsidR="0018100C" w:rsidRPr="00C84208" w:rsidRDefault="0018100C" w:rsidP="0018100C">
      <w:pPr>
        <w:pStyle w:val="aa"/>
        <w:numPr>
          <w:ilvl w:val="0"/>
          <w:numId w:val="1"/>
        </w:numPr>
        <w:ind w:left="0"/>
        <w:jc w:val="both"/>
      </w:pPr>
      <w:r w:rsidRPr="00C84208">
        <w:t>формирование первоначальных представлений о компьютерной грамотности;</w:t>
      </w:r>
    </w:p>
    <w:p w14:paraId="77872398" w14:textId="77777777" w:rsidR="0018100C" w:rsidRPr="00C84208" w:rsidRDefault="0018100C" w:rsidP="0018100C">
      <w:pPr>
        <w:pStyle w:val="aa"/>
        <w:numPr>
          <w:ilvl w:val="0"/>
          <w:numId w:val="1"/>
        </w:numPr>
        <w:ind w:left="0"/>
        <w:jc w:val="both"/>
      </w:pPr>
      <w:r w:rsidRPr="00C84208">
        <w:t>развитие познавательных способностей;</w:t>
      </w:r>
    </w:p>
    <w:p w14:paraId="166D77E8" w14:textId="77777777" w:rsidR="0018100C" w:rsidRPr="00C84208" w:rsidRDefault="0018100C" w:rsidP="0018100C">
      <w:pPr>
        <w:pStyle w:val="aa"/>
        <w:numPr>
          <w:ilvl w:val="0"/>
          <w:numId w:val="1"/>
        </w:numPr>
        <w:ind w:left="0"/>
        <w:jc w:val="both"/>
      </w:pPr>
      <w:r w:rsidRPr="00C84208">
        <w:t>воспитание стремления к расширению математических знаний;</w:t>
      </w:r>
    </w:p>
    <w:p w14:paraId="009DB229" w14:textId="77777777" w:rsidR="0018100C" w:rsidRPr="00C84208" w:rsidRDefault="0018100C" w:rsidP="0018100C">
      <w:pPr>
        <w:pStyle w:val="aa"/>
        <w:numPr>
          <w:ilvl w:val="0"/>
          <w:numId w:val="1"/>
        </w:numPr>
        <w:ind w:left="0"/>
        <w:jc w:val="both"/>
      </w:pPr>
      <w:r w:rsidRPr="00C84208">
        <w:t>формирование критичности мышления;</w:t>
      </w:r>
    </w:p>
    <w:p w14:paraId="3CC88F2F" w14:textId="77777777" w:rsidR="0018100C" w:rsidRPr="00C84208" w:rsidRDefault="0018100C" w:rsidP="0018100C">
      <w:pPr>
        <w:pStyle w:val="aa"/>
        <w:numPr>
          <w:ilvl w:val="0"/>
          <w:numId w:val="1"/>
        </w:numPr>
        <w:ind w:left="0"/>
        <w:jc w:val="both"/>
      </w:pPr>
      <w:r w:rsidRPr="00C84208">
        <w:t>развитие умений аргументированно обосновывать и отстаивать высказанное суждение, оценивать и принимать суждения других.</w:t>
      </w:r>
    </w:p>
    <w:p w14:paraId="7529D211" w14:textId="77777777" w:rsidR="00826581" w:rsidRPr="00C84208" w:rsidRDefault="00826581" w:rsidP="00826581">
      <w:pPr>
        <w:pStyle w:val="aa"/>
        <w:jc w:val="both"/>
      </w:pPr>
    </w:p>
    <w:p w14:paraId="606CD33B" w14:textId="77777777" w:rsidR="00A7284E" w:rsidRDefault="00A7284E" w:rsidP="00C84208">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p>
    <w:p w14:paraId="49F05E6B" w14:textId="77777777" w:rsidR="00A7284E" w:rsidRDefault="00A7284E" w:rsidP="00C84208">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p>
    <w:p w14:paraId="2562FC80" w14:textId="77777777" w:rsidR="00A7284E" w:rsidRDefault="00A7284E" w:rsidP="00C84208">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p>
    <w:p w14:paraId="617D74DE" w14:textId="77777777" w:rsidR="00D62B99" w:rsidRDefault="00D62B99" w:rsidP="00C84208">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p>
    <w:p w14:paraId="24F95599" w14:textId="77777777" w:rsidR="00D62B99" w:rsidRDefault="00D62B99" w:rsidP="00C84208">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p>
    <w:p w14:paraId="0C55861B" w14:textId="77777777" w:rsidR="00C84208" w:rsidRPr="00C84208" w:rsidRDefault="00C84208" w:rsidP="00C84208">
      <w:pPr>
        <w:shd w:val="clear" w:color="auto" w:fill="FFFFFF"/>
        <w:autoSpaceDE w:val="0"/>
        <w:autoSpaceDN w:val="0"/>
        <w:adjustRightInd w:val="0"/>
        <w:spacing w:after="0" w:line="240" w:lineRule="auto"/>
        <w:ind w:firstLine="567"/>
        <w:jc w:val="both"/>
        <w:rPr>
          <w:rFonts w:ascii="Times New Roman" w:hAnsi="Times New Roman" w:cs="Times New Roman"/>
          <w:b/>
          <w:sz w:val="24"/>
          <w:szCs w:val="24"/>
        </w:rPr>
      </w:pPr>
      <w:r w:rsidRPr="00C84208">
        <w:rPr>
          <w:rFonts w:ascii="Times New Roman" w:hAnsi="Times New Roman" w:cs="Times New Roman"/>
          <w:b/>
          <w:sz w:val="24"/>
          <w:szCs w:val="24"/>
        </w:rPr>
        <w:lastRenderedPageBreak/>
        <w:t xml:space="preserve">Описание места учебного предмета в учебном плане </w:t>
      </w:r>
    </w:p>
    <w:p w14:paraId="48068423" w14:textId="77777777" w:rsidR="00AA18BD" w:rsidRDefault="00AA18BD" w:rsidP="00C84208">
      <w:pPr>
        <w:spacing w:after="0" w:line="240" w:lineRule="auto"/>
        <w:rPr>
          <w:rFonts w:ascii="Times New Roman" w:hAnsi="Times New Roman" w:cs="Times New Roman"/>
          <w:b/>
          <w:sz w:val="24"/>
          <w:szCs w:val="24"/>
        </w:rPr>
      </w:pPr>
    </w:p>
    <w:p w14:paraId="3D0813BF" w14:textId="77777777" w:rsidR="008174FF" w:rsidRDefault="008174FF" w:rsidP="00C84208">
      <w:pPr>
        <w:spacing w:after="0" w:line="240" w:lineRule="auto"/>
        <w:ind w:firstLine="539"/>
        <w:rPr>
          <w:rFonts w:ascii="Times New Roman" w:hAnsi="Times New Roman" w:cs="Times New Roman"/>
          <w:sz w:val="24"/>
          <w:szCs w:val="24"/>
        </w:rPr>
      </w:pPr>
      <w:r w:rsidRPr="00C84208">
        <w:rPr>
          <w:rFonts w:ascii="Times New Roman" w:hAnsi="Times New Roman" w:cs="Times New Roman"/>
          <w:sz w:val="24"/>
          <w:szCs w:val="24"/>
        </w:rPr>
        <w:t>На изучение математики в каждом классе начальной школы отводится по 4 ч в неделю. Курс рассчитан на 540 ч: в 1 классе — 132 ч (33 учебные недели), во 2—4 классах — по 136 ч (34 учебные недели в каждом классе).</w:t>
      </w:r>
    </w:p>
    <w:p w14:paraId="79EA68D7" w14:textId="77777777" w:rsidR="00BC2A76" w:rsidRDefault="00BC2A76" w:rsidP="00C84208">
      <w:pPr>
        <w:spacing w:after="0" w:line="240" w:lineRule="auto"/>
        <w:ind w:firstLine="539"/>
        <w:rPr>
          <w:rFonts w:ascii="Times New Roman" w:hAnsi="Times New Roman" w:cs="Times New Roman"/>
          <w:sz w:val="24"/>
          <w:szCs w:val="24"/>
        </w:rPr>
      </w:pPr>
    </w:p>
    <w:p w14:paraId="30C4F3DF" w14:textId="77777777" w:rsidR="00BC2A76" w:rsidRPr="00BC2A76" w:rsidRDefault="00BC2A76" w:rsidP="00BC2A76">
      <w:pPr>
        <w:spacing w:after="0" w:line="240" w:lineRule="auto"/>
        <w:ind w:firstLine="539"/>
        <w:jc w:val="center"/>
        <w:rPr>
          <w:rFonts w:ascii="Times New Roman" w:hAnsi="Times New Roman" w:cs="Times New Roman"/>
          <w:b/>
          <w:sz w:val="24"/>
          <w:szCs w:val="24"/>
        </w:rPr>
      </w:pPr>
      <w:r w:rsidRPr="00BC2A76">
        <w:rPr>
          <w:rFonts w:ascii="Times New Roman" w:hAnsi="Times New Roman" w:cs="Times New Roman"/>
          <w:b/>
          <w:sz w:val="24"/>
          <w:szCs w:val="24"/>
        </w:rPr>
        <w:t>Планируемые результаты освоения учебного предмета</w:t>
      </w:r>
    </w:p>
    <w:p w14:paraId="0ECC7DEB" w14:textId="77777777" w:rsidR="00826581" w:rsidRPr="00BC2A76" w:rsidRDefault="00826581" w:rsidP="004C42CC">
      <w:pPr>
        <w:spacing w:after="0" w:line="240" w:lineRule="auto"/>
        <w:rPr>
          <w:rFonts w:ascii="Times New Roman" w:hAnsi="Times New Roman" w:cs="Times New Roman"/>
          <w:b/>
          <w:sz w:val="24"/>
          <w:szCs w:val="24"/>
        </w:rPr>
      </w:pPr>
    </w:p>
    <w:p w14:paraId="560753EC" w14:textId="77777777" w:rsidR="008174FF" w:rsidRPr="00BC2A76" w:rsidRDefault="008174FF" w:rsidP="008174FF">
      <w:pPr>
        <w:spacing w:after="0" w:line="240" w:lineRule="auto"/>
        <w:ind w:firstLine="540"/>
        <w:jc w:val="center"/>
        <w:rPr>
          <w:rFonts w:ascii="Times New Roman" w:hAnsi="Times New Roman" w:cs="Times New Roman"/>
          <w:i/>
          <w:sz w:val="24"/>
          <w:szCs w:val="24"/>
        </w:rPr>
      </w:pPr>
      <w:r w:rsidRPr="00BC2A76">
        <w:rPr>
          <w:rFonts w:ascii="Times New Roman" w:hAnsi="Times New Roman" w:cs="Times New Roman"/>
          <w:i/>
          <w:sz w:val="24"/>
          <w:szCs w:val="24"/>
        </w:rPr>
        <w:t>Личностные результаты</w:t>
      </w:r>
    </w:p>
    <w:p w14:paraId="722B5D5F" w14:textId="77777777" w:rsidR="008174FF" w:rsidRPr="00C84208" w:rsidRDefault="008174FF" w:rsidP="008174FF">
      <w:pPr>
        <w:spacing w:after="0" w:line="240" w:lineRule="auto"/>
        <w:ind w:firstLine="540"/>
        <w:jc w:val="both"/>
        <w:rPr>
          <w:rFonts w:ascii="Times New Roman" w:hAnsi="Times New Roman" w:cs="Times New Roman"/>
          <w:color w:val="000000"/>
          <w:sz w:val="24"/>
          <w:szCs w:val="24"/>
        </w:rPr>
      </w:pPr>
      <w:r w:rsidRPr="00C84208">
        <w:rPr>
          <w:rFonts w:ascii="Times New Roman" w:hAnsi="Times New Roman" w:cs="Times New Roman"/>
          <w:color w:val="000000"/>
          <w:sz w:val="24"/>
          <w:szCs w:val="24"/>
        </w:rPr>
        <w:t>— Чувство гордости за свою Родину, российский народ и историю России;</w:t>
      </w:r>
    </w:p>
    <w:p w14:paraId="04AA0126" w14:textId="77777777" w:rsidR="008174FF" w:rsidRPr="00C84208" w:rsidRDefault="008174FF" w:rsidP="008174FF">
      <w:pPr>
        <w:spacing w:after="0" w:line="240" w:lineRule="auto"/>
        <w:ind w:firstLine="540"/>
        <w:jc w:val="both"/>
        <w:rPr>
          <w:rFonts w:ascii="Times New Roman" w:hAnsi="Times New Roman" w:cs="Times New Roman"/>
          <w:color w:val="000000"/>
          <w:sz w:val="24"/>
          <w:szCs w:val="24"/>
        </w:rPr>
      </w:pPr>
      <w:r w:rsidRPr="00C84208">
        <w:rPr>
          <w:rFonts w:ascii="Times New Roman" w:hAnsi="Times New Roman" w:cs="Times New Roman"/>
          <w:color w:val="000000"/>
          <w:sz w:val="24"/>
          <w:szCs w:val="24"/>
        </w:rPr>
        <w:t>— Осознание роли своей страны в мировом развитии, уважительное отношение к семейным ценностям, бережное отношение к окружающему миру.</w:t>
      </w:r>
    </w:p>
    <w:p w14:paraId="08FAB732" w14:textId="77777777" w:rsidR="008174FF" w:rsidRPr="00C84208" w:rsidRDefault="008174FF" w:rsidP="008174FF">
      <w:pPr>
        <w:spacing w:after="0" w:line="240" w:lineRule="auto"/>
        <w:ind w:firstLine="540"/>
        <w:jc w:val="both"/>
        <w:rPr>
          <w:rFonts w:ascii="Times New Roman" w:hAnsi="Times New Roman" w:cs="Times New Roman"/>
          <w:color w:val="000000"/>
          <w:sz w:val="24"/>
          <w:szCs w:val="24"/>
        </w:rPr>
      </w:pPr>
      <w:r w:rsidRPr="00C84208">
        <w:rPr>
          <w:rFonts w:ascii="Times New Roman" w:hAnsi="Times New Roman" w:cs="Times New Roman"/>
          <w:color w:val="000000"/>
          <w:sz w:val="24"/>
          <w:szCs w:val="24"/>
        </w:rPr>
        <w:t>— Целостное восприятие окружающего мира.</w:t>
      </w:r>
    </w:p>
    <w:p w14:paraId="1552A8F9" w14:textId="77777777" w:rsidR="008174FF" w:rsidRPr="00C84208" w:rsidRDefault="008174FF" w:rsidP="008174FF">
      <w:pPr>
        <w:spacing w:after="0" w:line="240" w:lineRule="auto"/>
        <w:ind w:firstLine="540"/>
        <w:jc w:val="both"/>
        <w:rPr>
          <w:rFonts w:ascii="Times New Roman" w:hAnsi="Times New Roman" w:cs="Times New Roman"/>
          <w:color w:val="000000"/>
          <w:sz w:val="24"/>
          <w:szCs w:val="24"/>
        </w:rPr>
      </w:pPr>
      <w:r w:rsidRPr="00C84208">
        <w:rPr>
          <w:rFonts w:ascii="Times New Roman" w:hAnsi="Times New Roman" w:cs="Times New Roman"/>
          <w:color w:val="000000"/>
          <w:sz w:val="24"/>
          <w:szCs w:val="24"/>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14:paraId="1F290797" w14:textId="77777777" w:rsidR="008174FF" w:rsidRPr="00C84208" w:rsidRDefault="008174FF" w:rsidP="008174FF">
      <w:pPr>
        <w:spacing w:after="0" w:line="240" w:lineRule="auto"/>
        <w:ind w:firstLine="540"/>
        <w:jc w:val="both"/>
        <w:rPr>
          <w:rFonts w:ascii="Times New Roman" w:hAnsi="Times New Roman" w:cs="Times New Roman"/>
          <w:color w:val="000000"/>
          <w:sz w:val="24"/>
          <w:szCs w:val="24"/>
        </w:rPr>
      </w:pPr>
      <w:r w:rsidRPr="00C84208">
        <w:rPr>
          <w:rFonts w:ascii="Times New Roman" w:hAnsi="Times New Roman" w:cs="Times New Roman"/>
          <w:color w:val="000000"/>
          <w:sz w:val="24"/>
          <w:szCs w:val="24"/>
        </w:rPr>
        <w:t>— Рефлексивную самооценку, умение анализировать свои действия и управлять ими.</w:t>
      </w:r>
    </w:p>
    <w:p w14:paraId="0414E900"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 Навыки сотрудничества со взрослыми и сверстниками.</w:t>
      </w:r>
    </w:p>
    <w:p w14:paraId="313B60DE" w14:textId="77777777" w:rsidR="008174FF" w:rsidRPr="00C84208" w:rsidRDefault="008174FF" w:rsidP="008174FF">
      <w:pPr>
        <w:spacing w:after="0" w:line="240" w:lineRule="auto"/>
        <w:ind w:firstLine="540"/>
        <w:jc w:val="both"/>
        <w:rPr>
          <w:rFonts w:ascii="Times New Roman" w:hAnsi="Times New Roman" w:cs="Times New Roman"/>
          <w:color w:val="000000"/>
          <w:sz w:val="24"/>
          <w:szCs w:val="24"/>
        </w:rPr>
      </w:pPr>
      <w:r w:rsidRPr="00C84208">
        <w:rPr>
          <w:rFonts w:ascii="Times New Roman" w:hAnsi="Times New Roman" w:cs="Times New Roman"/>
          <w:sz w:val="24"/>
          <w:szCs w:val="24"/>
        </w:rPr>
        <w:t xml:space="preserve"> — Установку наздоровый образ жизни, </w:t>
      </w:r>
      <w:r w:rsidRPr="00C84208">
        <w:rPr>
          <w:rFonts w:ascii="Times New Roman" w:hAnsi="Times New Roman" w:cs="Times New Roman"/>
          <w:color w:val="000000"/>
          <w:sz w:val="24"/>
          <w:szCs w:val="24"/>
        </w:rPr>
        <w:t>наличие мотивации к творческому труду, к работе на результат.</w:t>
      </w:r>
    </w:p>
    <w:p w14:paraId="4E000382" w14:textId="77777777" w:rsidR="008174FF" w:rsidRPr="00BC2A76" w:rsidRDefault="008174FF" w:rsidP="008174FF">
      <w:pPr>
        <w:spacing w:after="0" w:line="240" w:lineRule="auto"/>
        <w:ind w:firstLine="540"/>
        <w:jc w:val="center"/>
        <w:rPr>
          <w:rFonts w:ascii="Times New Roman" w:hAnsi="Times New Roman" w:cs="Times New Roman"/>
          <w:i/>
          <w:sz w:val="24"/>
          <w:szCs w:val="24"/>
        </w:rPr>
      </w:pPr>
      <w:proofErr w:type="spellStart"/>
      <w:r w:rsidRPr="00BC2A76">
        <w:rPr>
          <w:rFonts w:ascii="Times New Roman" w:hAnsi="Times New Roman" w:cs="Times New Roman"/>
          <w:i/>
          <w:sz w:val="24"/>
          <w:szCs w:val="24"/>
        </w:rPr>
        <w:t>Метапредметныерезультаты</w:t>
      </w:r>
      <w:proofErr w:type="spellEnd"/>
    </w:p>
    <w:p w14:paraId="71936A6A"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Способность принимать и сохранять цели и задачи учебной деятельности, находитьсредства и способы её осуществления.</w:t>
      </w:r>
    </w:p>
    <w:p w14:paraId="3F665CB1"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 Овладениеспособ</w:t>
      </w:r>
      <w:r w:rsidRPr="00C84208">
        <w:rPr>
          <w:rFonts w:ascii="Times New Roman" w:hAnsi="Times New Roman" w:cs="Times New Roman"/>
          <w:color w:val="000000"/>
          <w:sz w:val="24"/>
          <w:szCs w:val="24"/>
        </w:rPr>
        <w:t>ами</w:t>
      </w:r>
      <w:r w:rsidRPr="00C84208">
        <w:rPr>
          <w:rFonts w:ascii="Times New Roman" w:hAnsi="Times New Roman" w:cs="Times New Roman"/>
          <w:sz w:val="24"/>
          <w:szCs w:val="24"/>
        </w:rPr>
        <w:t xml:space="preserve"> выполнения заданий творческого и поискового характера.</w:t>
      </w:r>
    </w:p>
    <w:p w14:paraId="54FED9A0"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14:paraId="4FEFBB78"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14:paraId="3AF7DD76"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Использование речевых средств и средств информационных и коммуникационных технологий для решения коммуникативных и познавательных задач.</w:t>
      </w:r>
    </w:p>
    <w:p w14:paraId="51F7BCCD"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14:paraId="2812E282"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Овладение логическими действиями сравнения, анализа, си</w:t>
      </w:r>
      <w:r w:rsidR="00850EC8">
        <w:rPr>
          <w:rFonts w:ascii="Times New Roman" w:hAnsi="Times New Roman" w:cs="Times New Roman"/>
          <w:sz w:val="24"/>
          <w:szCs w:val="24"/>
        </w:rPr>
        <w:t xml:space="preserve">нтеза, обобщения, классификации </w:t>
      </w:r>
      <w:r w:rsidRPr="00C84208">
        <w:rPr>
          <w:rFonts w:ascii="Times New Roman" w:hAnsi="Times New Roman" w:cs="Times New Roman"/>
          <w:sz w:val="24"/>
          <w:szCs w:val="24"/>
        </w:rPr>
        <w:t>по родовидовым признакам, установления</w:t>
      </w:r>
      <w:r w:rsidRPr="00C84208">
        <w:rPr>
          <w:rFonts w:ascii="Times New Roman" w:hAnsi="Times New Roman" w:cs="Times New Roman"/>
          <w:sz w:val="24"/>
          <w:szCs w:val="24"/>
        </w:rPr>
        <w:br/>
        <w:t>аналогий и причинно-следственных связей, построения рассуждений, отнесения к известным понятиям.</w:t>
      </w:r>
    </w:p>
    <w:p w14:paraId="77886D7D"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14:paraId="47DD5390"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10DB9E98"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 Овладение начальными сведениями о сущности и особенностях объектов и процессов в соответствии с содержанием учебного предмета «математика».</w:t>
      </w:r>
    </w:p>
    <w:p w14:paraId="545FFA8B"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lastRenderedPageBreak/>
        <w:t>— Овладение базовыми предметными и межпредметными понятиями, отражающими существенные связи и отношения между объектами и процессами.</w:t>
      </w:r>
    </w:p>
    <w:p w14:paraId="011B91B9" w14:textId="77777777" w:rsidR="008174FF"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14:paraId="19B216EA" w14:textId="77777777" w:rsidR="00850EC8" w:rsidRDefault="00850EC8" w:rsidP="008174FF">
      <w:pPr>
        <w:spacing w:after="0" w:line="240" w:lineRule="auto"/>
        <w:ind w:firstLine="540"/>
        <w:jc w:val="both"/>
        <w:rPr>
          <w:rFonts w:ascii="Times New Roman" w:hAnsi="Times New Roman" w:cs="Times New Roman"/>
          <w:sz w:val="24"/>
          <w:szCs w:val="24"/>
        </w:rPr>
      </w:pPr>
    </w:p>
    <w:p w14:paraId="6025C508" w14:textId="77777777" w:rsidR="00850EC8" w:rsidRPr="00850EC8" w:rsidRDefault="00850EC8" w:rsidP="00850EC8">
      <w:pPr>
        <w:shd w:val="clear" w:color="auto" w:fill="FFFFFF"/>
        <w:spacing w:after="120" w:line="240" w:lineRule="auto"/>
        <w:rPr>
          <w:rFonts w:ascii="Times New Roman" w:eastAsia="Times New Roman" w:hAnsi="Times New Roman" w:cs="Times New Roman"/>
          <w:color w:val="000000"/>
          <w:sz w:val="24"/>
          <w:szCs w:val="24"/>
        </w:rPr>
      </w:pPr>
      <w:r>
        <w:rPr>
          <w:rFonts w:ascii="Arial" w:eastAsia="Times New Roman" w:hAnsi="Arial" w:cs="Arial"/>
          <w:color w:val="000000"/>
          <w:sz w:val="17"/>
          <w:szCs w:val="17"/>
        </w:rPr>
        <w:t xml:space="preserve">- </w:t>
      </w:r>
      <w:r w:rsidRPr="00850EC8">
        <w:rPr>
          <w:rFonts w:ascii="Times New Roman" w:eastAsia="Times New Roman" w:hAnsi="Times New Roman" w:cs="Times New Roman"/>
          <w:color w:val="000000"/>
          <w:sz w:val="24"/>
          <w:szCs w:val="24"/>
        </w:rPr>
        <w:t>Умение применять математику в повседневных (житейских) ситуациях;</w:t>
      </w:r>
    </w:p>
    <w:p w14:paraId="2404A7D3" w14:textId="77777777" w:rsidR="00850EC8" w:rsidRDefault="00850EC8" w:rsidP="008174FF">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p w14:paraId="61A718A0" w14:textId="77777777" w:rsidR="00850EC8" w:rsidRDefault="00850EC8" w:rsidP="008174FF">
      <w:pPr>
        <w:spacing w:after="0" w:line="240" w:lineRule="auto"/>
        <w:ind w:firstLine="540"/>
        <w:jc w:val="both"/>
        <w:rPr>
          <w:rFonts w:ascii="Times New Roman" w:hAnsi="Times New Roman" w:cs="Times New Roman"/>
          <w:sz w:val="24"/>
          <w:szCs w:val="24"/>
        </w:rPr>
      </w:pPr>
    </w:p>
    <w:p w14:paraId="62689D32" w14:textId="77777777" w:rsidR="00850EC8" w:rsidRDefault="00850EC8" w:rsidP="008174FF">
      <w:pPr>
        <w:spacing w:after="0" w:line="240" w:lineRule="auto"/>
        <w:ind w:firstLine="540"/>
        <w:jc w:val="both"/>
        <w:rPr>
          <w:rFonts w:ascii="Times New Roman" w:hAnsi="Times New Roman" w:cs="Times New Roman"/>
          <w:sz w:val="24"/>
          <w:szCs w:val="24"/>
        </w:rPr>
      </w:pPr>
    </w:p>
    <w:p w14:paraId="626376A8" w14:textId="77777777" w:rsidR="008174FF" w:rsidRPr="00BC2A76" w:rsidRDefault="008174FF" w:rsidP="008174FF">
      <w:pPr>
        <w:spacing w:after="0" w:line="240" w:lineRule="auto"/>
        <w:ind w:firstLine="540"/>
        <w:jc w:val="center"/>
        <w:rPr>
          <w:rFonts w:ascii="Times New Roman" w:hAnsi="Times New Roman" w:cs="Times New Roman"/>
          <w:i/>
          <w:sz w:val="24"/>
          <w:szCs w:val="24"/>
        </w:rPr>
      </w:pPr>
      <w:r w:rsidRPr="00BC2A76">
        <w:rPr>
          <w:rFonts w:ascii="Times New Roman" w:hAnsi="Times New Roman" w:cs="Times New Roman"/>
          <w:i/>
          <w:sz w:val="24"/>
          <w:szCs w:val="24"/>
        </w:rPr>
        <w:t>Предметные результаты</w:t>
      </w:r>
    </w:p>
    <w:p w14:paraId="1CCBEFAA"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Использование приобретённых математических знаний для описания и объяснения окружающих предметов, процессов, явлений, а также для</w:t>
      </w:r>
      <w:r w:rsidRPr="00C84208">
        <w:rPr>
          <w:rFonts w:ascii="Times New Roman" w:hAnsi="Times New Roman" w:cs="Times New Roman"/>
          <w:sz w:val="24"/>
          <w:szCs w:val="24"/>
        </w:rPr>
        <w:br/>
        <w:t>оценки их количественных и пространственных отношений.</w:t>
      </w:r>
    </w:p>
    <w:p w14:paraId="56B5FE0F"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Овладение основами логического и алгоритмического мышления,</w:t>
      </w:r>
      <w:r w:rsidRPr="00C84208">
        <w:rPr>
          <w:rFonts w:ascii="Times New Roman" w:hAnsi="Times New Roman" w:cs="Times New Roman"/>
          <w:sz w:val="24"/>
          <w:szCs w:val="24"/>
        </w:rPr>
        <w:br/>
        <w:t>пространственного воображения и математической речи, основами счёта,измерения, прикидки результатаи его оценки, наглядного представления данных в разной форме (таблицы, схемы, диаграммы),записи и выполнения алгоритмов.</w:t>
      </w:r>
    </w:p>
    <w:p w14:paraId="1EE07339"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 Приобретение начального опыта применения математических знаний для решения учебно-познавательных и учебно-практических задач.</w:t>
      </w:r>
    </w:p>
    <w:p w14:paraId="23B10928"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14:paraId="59B906E4"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xml:space="preserve">—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14:paraId="2A4A3DFC" w14:textId="77777777" w:rsidR="008174FF" w:rsidRPr="00C84208" w:rsidRDefault="008174FF" w:rsidP="008174FF">
      <w:pPr>
        <w:spacing w:after="0" w:line="240" w:lineRule="auto"/>
        <w:ind w:firstLine="540"/>
        <w:jc w:val="both"/>
        <w:rPr>
          <w:rFonts w:ascii="Times New Roman" w:hAnsi="Times New Roman" w:cs="Times New Roman"/>
          <w:sz w:val="24"/>
          <w:szCs w:val="24"/>
        </w:rPr>
      </w:pPr>
    </w:p>
    <w:p w14:paraId="7D38A843" w14:textId="77777777" w:rsidR="008174FF" w:rsidRPr="00C84208" w:rsidRDefault="00AA18BD" w:rsidP="00C84208">
      <w:pPr>
        <w:pStyle w:val="ab"/>
        <w:ind w:left="3621"/>
        <w:rPr>
          <w:b/>
        </w:rPr>
      </w:pPr>
      <w:r w:rsidRPr="00C84208">
        <w:rPr>
          <w:b/>
        </w:rPr>
        <w:t>Содержание  учебного предмета</w:t>
      </w:r>
    </w:p>
    <w:p w14:paraId="019C09A1" w14:textId="77777777" w:rsidR="008174FF" w:rsidRPr="00BC2A76" w:rsidRDefault="008174FF" w:rsidP="008174FF">
      <w:pPr>
        <w:spacing w:after="0" w:line="240" w:lineRule="auto"/>
        <w:jc w:val="center"/>
        <w:rPr>
          <w:rFonts w:ascii="Times New Roman" w:hAnsi="Times New Roman" w:cs="Times New Roman"/>
          <w:i/>
          <w:sz w:val="24"/>
          <w:szCs w:val="24"/>
        </w:rPr>
      </w:pPr>
      <w:r w:rsidRPr="00BC2A76">
        <w:rPr>
          <w:rFonts w:ascii="Times New Roman" w:hAnsi="Times New Roman" w:cs="Times New Roman"/>
          <w:i/>
          <w:sz w:val="24"/>
          <w:szCs w:val="24"/>
        </w:rPr>
        <w:t>Числа и величины</w:t>
      </w:r>
    </w:p>
    <w:p w14:paraId="5A2A1F8E"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14:paraId="1D098206"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14:paraId="10CDF3A7" w14:textId="77777777" w:rsidR="008174FF" w:rsidRPr="00BC2A76" w:rsidRDefault="008174FF" w:rsidP="008174FF">
      <w:pPr>
        <w:spacing w:after="0" w:line="240" w:lineRule="auto"/>
        <w:jc w:val="center"/>
        <w:rPr>
          <w:rFonts w:ascii="Times New Roman" w:hAnsi="Times New Roman" w:cs="Times New Roman"/>
          <w:i/>
          <w:sz w:val="24"/>
          <w:szCs w:val="24"/>
        </w:rPr>
      </w:pPr>
      <w:r w:rsidRPr="00BC2A76">
        <w:rPr>
          <w:rFonts w:ascii="Times New Roman" w:hAnsi="Times New Roman" w:cs="Times New Roman"/>
          <w:i/>
          <w:sz w:val="24"/>
          <w:szCs w:val="24"/>
        </w:rPr>
        <w:t>Арифметические действия</w:t>
      </w:r>
    </w:p>
    <w:p w14:paraId="48090E7B"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w:t>
      </w:r>
      <w:r w:rsidRPr="00C84208">
        <w:rPr>
          <w:rFonts w:ascii="Times New Roman" w:hAnsi="Times New Roman" w:cs="Times New Roman"/>
          <w:sz w:val="24"/>
          <w:szCs w:val="24"/>
        </w:rPr>
        <w:lastRenderedPageBreak/>
        <w:t xml:space="preserve">вычислений (обратные действия, взаимосвязь компонентов и результатов действий, прикидка результата, проверка вычислений на калькуляторе). </w:t>
      </w:r>
    </w:p>
    <w:p w14:paraId="1E7D6318"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xml:space="preserve">Элементы алгебраической пропедевтики. Выражения с одной переменной вида </w:t>
      </w:r>
      <w:r w:rsidRPr="00C84208">
        <w:rPr>
          <w:rFonts w:ascii="Times New Roman" w:hAnsi="Times New Roman" w:cs="Times New Roman"/>
          <w:i/>
          <w:sz w:val="24"/>
          <w:szCs w:val="24"/>
          <w:lang w:val="en-US"/>
        </w:rPr>
        <w:t>a</w:t>
      </w:r>
      <w:r w:rsidRPr="00C84208">
        <w:rPr>
          <w:rFonts w:ascii="Times New Roman" w:hAnsi="Times New Roman" w:cs="Times New Roman"/>
          <w:i/>
          <w:sz w:val="24"/>
          <w:szCs w:val="24"/>
        </w:rPr>
        <w:t xml:space="preserve"> ±</w:t>
      </w:r>
      <w:r w:rsidRPr="00C84208">
        <w:rPr>
          <w:rFonts w:ascii="Times New Roman" w:hAnsi="Times New Roman" w:cs="Times New Roman"/>
          <w:sz w:val="24"/>
          <w:szCs w:val="24"/>
        </w:rPr>
        <w:t xml:space="preserve"> 28, 8 ∙</w:t>
      </w:r>
      <w:r w:rsidRPr="00C84208">
        <w:rPr>
          <w:rFonts w:ascii="Times New Roman" w:hAnsi="Times New Roman" w:cs="Times New Roman"/>
          <w:i/>
          <w:sz w:val="24"/>
          <w:szCs w:val="24"/>
          <w:lang w:val="en-US"/>
        </w:rPr>
        <w:t>b</w:t>
      </w:r>
      <w:r w:rsidRPr="00C84208">
        <w:rPr>
          <w:rFonts w:ascii="Times New Roman" w:hAnsi="Times New Roman" w:cs="Times New Roman"/>
          <w:i/>
          <w:sz w:val="24"/>
          <w:szCs w:val="24"/>
        </w:rPr>
        <w:t xml:space="preserve">, </w:t>
      </w:r>
      <w:r w:rsidRPr="00C84208">
        <w:rPr>
          <w:rFonts w:ascii="Times New Roman" w:hAnsi="Times New Roman" w:cs="Times New Roman"/>
          <w:i/>
          <w:sz w:val="24"/>
          <w:szCs w:val="24"/>
          <w:lang w:val="en-US"/>
        </w:rPr>
        <w:t>c</w:t>
      </w:r>
      <w:r w:rsidRPr="00C84208">
        <w:rPr>
          <w:rFonts w:ascii="Times New Roman" w:hAnsi="Times New Roman" w:cs="Times New Roman"/>
          <w:sz w:val="24"/>
          <w:szCs w:val="24"/>
        </w:rPr>
        <w:t xml:space="preserve"> : 2; с двумя переменными вида: </w:t>
      </w:r>
      <w:r w:rsidRPr="00C84208">
        <w:rPr>
          <w:rFonts w:ascii="Times New Roman" w:hAnsi="Times New Roman" w:cs="Times New Roman"/>
          <w:i/>
          <w:sz w:val="24"/>
          <w:szCs w:val="24"/>
          <w:lang w:val="en-US"/>
        </w:rPr>
        <w:t>a</w:t>
      </w:r>
      <w:r w:rsidRPr="00C84208">
        <w:rPr>
          <w:rFonts w:ascii="Times New Roman" w:hAnsi="Times New Roman" w:cs="Times New Roman"/>
          <w:sz w:val="24"/>
          <w:szCs w:val="24"/>
        </w:rPr>
        <w:t xml:space="preserve">+ </w:t>
      </w:r>
      <w:r w:rsidRPr="00C84208">
        <w:rPr>
          <w:rFonts w:ascii="Times New Roman" w:hAnsi="Times New Roman" w:cs="Times New Roman"/>
          <w:i/>
          <w:sz w:val="24"/>
          <w:szCs w:val="24"/>
          <w:lang w:val="en-US"/>
        </w:rPr>
        <w:t>b</w:t>
      </w:r>
      <w:r w:rsidRPr="00C84208">
        <w:rPr>
          <w:rFonts w:ascii="Times New Roman" w:hAnsi="Times New Roman" w:cs="Times New Roman"/>
          <w:i/>
          <w:sz w:val="24"/>
          <w:szCs w:val="24"/>
        </w:rPr>
        <w:t>, а – </w:t>
      </w:r>
      <w:r w:rsidRPr="00C84208">
        <w:rPr>
          <w:rFonts w:ascii="Times New Roman" w:hAnsi="Times New Roman" w:cs="Times New Roman"/>
          <w:i/>
          <w:sz w:val="24"/>
          <w:szCs w:val="24"/>
          <w:lang w:val="en-US"/>
        </w:rPr>
        <w:t>b</w:t>
      </w:r>
      <w:r w:rsidRPr="00C84208">
        <w:rPr>
          <w:rFonts w:ascii="Times New Roman" w:hAnsi="Times New Roman" w:cs="Times New Roman"/>
          <w:i/>
          <w:sz w:val="24"/>
          <w:szCs w:val="24"/>
        </w:rPr>
        <w:t xml:space="preserve">, </w:t>
      </w:r>
      <w:r w:rsidRPr="00C84208">
        <w:rPr>
          <w:rFonts w:ascii="Times New Roman" w:hAnsi="Times New Roman" w:cs="Times New Roman"/>
          <w:i/>
          <w:sz w:val="24"/>
          <w:szCs w:val="24"/>
          <w:lang w:val="en-US"/>
        </w:rPr>
        <w:t>a</w:t>
      </w:r>
      <w:r w:rsidRPr="00C84208">
        <w:rPr>
          <w:rFonts w:ascii="Times New Roman" w:hAnsi="Times New Roman" w:cs="Times New Roman"/>
          <w:i/>
          <w:sz w:val="24"/>
          <w:szCs w:val="24"/>
        </w:rPr>
        <w:t xml:space="preserve"> ∙ </w:t>
      </w:r>
      <w:r w:rsidRPr="00C84208">
        <w:rPr>
          <w:rFonts w:ascii="Times New Roman" w:hAnsi="Times New Roman" w:cs="Times New Roman"/>
          <w:i/>
          <w:sz w:val="24"/>
          <w:szCs w:val="24"/>
          <w:lang w:val="en-US"/>
        </w:rPr>
        <w:t>b</w:t>
      </w:r>
      <w:r w:rsidRPr="00C84208">
        <w:rPr>
          <w:rFonts w:ascii="Times New Roman" w:hAnsi="Times New Roman" w:cs="Times New Roman"/>
          <w:i/>
          <w:sz w:val="24"/>
          <w:szCs w:val="24"/>
        </w:rPr>
        <w:t xml:space="preserve">, </w:t>
      </w:r>
      <w:r w:rsidRPr="00C84208">
        <w:rPr>
          <w:rFonts w:ascii="Times New Roman" w:hAnsi="Times New Roman" w:cs="Times New Roman"/>
          <w:i/>
          <w:sz w:val="24"/>
          <w:szCs w:val="24"/>
          <w:lang w:val="en-US"/>
        </w:rPr>
        <w:t>c</w:t>
      </w:r>
      <w:r w:rsidRPr="00C84208">
        <w:rPr>
          <w:rFonts w:ascii="Times New Roman" w:hAnsi="Times New Roman" w:cs="Times New Roman"/>
          <w:sz w:val="24"/>
          <w:szCs w:val="24"/>
        </w:rPr>
        <w:t xml:space="preserve">: </w:t>
      </w:r>
      <w:r w:rsidRPr="00C84208">
        <w:rPr>
          <w:rFonts w:ascii="Times New Roman" w:hAnsi="Times New Roman" w:cs="Times New Roman"/>
          <w:i/>
          <w:sz w:val="24"/>
          <w:szCs w:val="24"/>
          <w:lang w:val="en-US"/>
        </w:rPr>
        <w:t>d</w:t>
      </w:r>
      <w:r w:rsidRPr="00C84208">
        <w:rPr>
          <w:rFonts w:ascii="Times New Roman" w:hAnsi="Times New Roman" w:cs="Times New Roman"/>
          <w:sz w:val="24"/>
          <w:szCs w:val="24"/>
        </w:rPr>
        <w:t>(</w:t>
      </w:r>
      <w:r w:rsidRPr="00C84208">
        <w:rPr>
          <w:rFonts w:ascii="Times New Roman" w:hAnsi="Times New Roman" w:cs="Times New Roman"/>
          <w:i/>
          <w:sz w:val="24"/>
          <w:szCs w:val="24"/>
          <w:lang w:val="en-US"/>
        </w:rPr>
        <w:t>d</w:t>
      </w:r>
      <w:r w:rsidRPr="00C84208">
        <w:rPr>
          <w:rFonts w:ascii="Times New Roman" w:hAnsi="Times New Roman" w:cs="Times New Roman"/>
          <w:i/>
          <w:sz w:val="24"/>
          <w:szCs w:val="24"/>
        </w:rPr>
        <w:t xml:space="preserve"> ≠ </w:t>
      </w:r>
      <w:r w:rsidRPr="00C84208">
        <w:rPr>
          <w:rFonts w:ascii="Times New Roman" w:hAnsi="Times New Roman" w:cs="Times New Roman"/>
          <w:sz w:val="24"/>
          <w:szCs w:val="24"/>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C84208">
        <w:rPr>
          <w:rFonts w:ascii="Times New Roman" w:hAnsi="Times New Roman" w:cs="Times New Roman"/>
          <w:i/>
          <w:sz w:val="24"/>
          <w:szCs w:val="24"/>
        </w:rPr>
        <w:t xml:space="preserve"> а = а, </w:t>
      </w:r>
      <w:r w:rsidRPr="00C84208">
        <w:rPr>
          <w:rFonts w:ascii="Times New Roman" w:hAnsi="Times New Roman" w:cs="Times New Roman"/>
          <w:sz w:val="24"/>
          <w:szCs w:val="24"/>
        </w:rPr>
        <w:t xml:space="preserve">0 ∙ </w:t>
      </w:r>
      <w:r w:rsidRPr="00C84208">
        <w:rPr>
          <w:rFonts w:ascii="Times New Roman" w:hAnsi="Times New Roman" w:cs="Times New Roman"/>
          <w:i/>
          <w:sz w:val="24"/>
          <w:szCs w:val="24"/>
        </w:rPr>
        <w:t>с</w:t>
      </w:r>
      <w:r w:rsidRPr="00C84208">
        <w:rPr>
          <w:rFonts w:ascii="Times New Roman" w:hAnsi="Times New Roman" w:cs="Times New Roman"/>
          <w:sz w:val="24"/>
          <w:szCs w:val="24"/>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14:paraId="4B4F6476" w14:textId="77777777" w:rsidR="008174FF" w:rsidRPr="00BC2A76" w:rsidRDefault="008174FF" w:rsidP="008174FF">
      <w:pPr>
        <w:spacing w:after="0" w:line="240" w:lineRule="auto"/>
        <w:jc w:val="center"/>
        <w:rPr>
          <w:rFonts w:ascii="Times New Roman" w:hAnsi="Times New Roman" w:cs="Times New Roman"/>
          <w:i/>
          <w:sz w:val="24"/>
          <w:szCs w:val="24"/>
        </w:rPr>
      </w:pPr>
      <w:r w:rsidRPr="00BC2A76">
        <w:rPr>
          <w:rFonts w:ascii="Times New Roman" w:hAnsi="Times New Roman" w:cs="Times New Roman"/>
          <w:i/>
          <w:sz w:val="24"/>
          <w:szCs w:val="24"/>
        </w:rPr>
        <w:t>Работас текстовыми задачами</w:t>
      </w:r>
    </w:p>
    <w:p w14:paraId="3FCDED6A"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Задача. Структура задачи. Решение текстовых задач арифметическим способом. Планирование хода решения задач.</w:t>
      </w:r>
    </w:p>
    <w:p w14:paraId="5A19E096"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14:paraId="2DC9B59B"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Решение задач разными способами.</w:t>
      </w:r>
    </w:p>
    <w:p w14:paraId="2E48D05B"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14:paraId="3A6DECC1" w14:textId="77777777" w:rsidR="008174FF" w:rsidRPr="00BC2A76" w:rsidRDefault="008174FF" w:rsidP="008174FF">
      <w:pPr>
        <w:spacing w:after="0" w:line="240" w:lineRule="auto"/>
        <w:jc w:val="center"/>
        <w:rPr>
          <w:rFonts w:ascii="Times New Roman" w:hAnsi="Times New Roman" w:cs="Times New Roman"/>
          <w:i/>
          <w:sz w:val="24"/>
          <w:szCs w:val="24"/>
        </w:rPr>
      </w:pPr>
      <w:r w:rsidRPr="00BC2A76">
        <w:rPr>
          <w:rFonts w:ascii="Times New Roman" w:hAnsi="Times New Roman" w:cs="Times New Roman"/>
          <w:i/>
          <w:sz w:val="24"/>
          <w:szCs w:val="24"/>
        </w:rPr>
        <w:t>Пространственные отношения. Геометрические фигуры</w:t>
      </w:r>
    </w:p>
    <w:p w14:paraId="26207CB6"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14:paraId="475D085D"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14:paraId="5716C51B"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xml:space="preserve">Свойства сторон прямоугольника. </w:t>
      </w:r>
    </w:p>
    <w:p w14:paraId="1F94772D"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14:paraId="1DACAF13"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xml:space="preserve">Окружность (круг). Центр, радиус окружности (круга). </w:t>
      </w:r>
    </w:p>
    <w:p w14:paraId="04C52873"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Использование чертёжных инструментов (линейка, угольник, циркуль) для выполнения построений.</w:t>
      </w:r>
    </w:p>
    <w:p w14:paraId="1AAD6E44"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xml:space="preserve">Геометрические формы в окружающем мире. Распознавание и называние геометрических тел: куб, пирамида, шар. </w:t>
      </w:r>
    </w:p>
    <w:p w14:paraId="0A6BD9CF" w14:textId="77777777" w:rsidR="008174FF" w:rsidRPr="00BC2A76" w:rsidRDefault="008174FF" w:rsidP="008174FF">
      <w:pPr>
        <w:spacing w:after="0" w:line="240" w:lineRule="auto"/>
        <w:jc w:val="center"/>
        <w:rPr>
          <w:rFonts w:ascii="Times New Roman" w:hAnsi="Times New Roman" w:cs="Times New Roman"/>
          <w:i/>
          <w:sz w:val="24"/>
          <w:szCs w:val="24"/>
        </w:rPr>
      </w:pPr>
      <w:r w:rsidRPr="00BC2A76">
        <w:rPr>
          <w:rFonts w:ascii="Times New Roman" w:hAnsi="Times New Roman" w:cs="Times New Roman"/>
          <w:i/>
          <w:sz w:val="24"/>
          <w:szCs w:val="24"/>
        </w:rPr>
        <w:t>Геометрические величины</w:t>
      </w:r>
    </w:p>
    <w:p w14:paraId="668F8907"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14:paraId="2B88BF8A"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14:paraId="3828DD7C" w14:textId="77777777" w:rsidR="008174FF" w:rsidRPr="00BC2A76" w:rsidRDefault="008174FF" w:rsidP="008174FF">
      <w:pPr>
        <w:spacing w:after="0" w:line="240" w:lineRule="auto"/>
        <w:jc w:val="center"/>
        <w:rPr>
          <w:rFonts w:ascii="Times New Roman" w:hAnsi="Times New Roman" w:cs="Times New Roman"/>
          <w:i/>
          <w:sz w:val="24"/>
          <w:szCs w:val="24"/>
        </w:rPr>
      </w:pPr>
      <w:r w:rsidRPr="00BC2A76">
        <w:rPr>
          <w:rFonts w:ascii="Times New Roman" w:hAnsi="Times New Roman" w:cs="Times New Roman"/>
          <w:i/>
          <w:sz w:val="24"/>
          <w:szCs w:val="24"/>
        </w:rPr>
        <w:t>Работа с информацией</w:t>
      </w:r>
    </w:p>
    <w:p w14:paraId="12C5BB69"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14:paraId="46B36B0F"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t>Интерпретация данных таблицы и столбчатой диаграммы.</w:t>
      </w:r>
    </w:p>
    <w:p w14:paraId="6C1EF5F7" w14:textId="77777777" w:rsidR="008174FF" w:rsidRPr="00C84208" w:rsidRDefault="008174FF" w:rsidP="008174FF">
      <w:pPr>
        <w:spacing w:after="0" w:line="240" w:lineRule="auto"/>
        <w:ind w:firstLine="540"/>
        <w:jc w:val="both"/>
        <w:rPr>
          <w:rFonts w:ascii="Times New Roman" w:hAnsi="Times New Roman" w:cs="Times New Roman"/>
          <w:sz w:val="24"/>
          <w:szCs w:val="24"/>
        </w:rPr>
      </w:pPr>
      <w:r w:rsidRPr="00C84208">
        <w:rPr>
          <w:rFonts w:ascii="Times New Roman" w:hAnsi="Times New Roman" w:cs="Times New Roman"/>
          <w:sz w:val="24"/>
          <w:szCs w:val="24"/>
        </w:rPr>
        <w:lastRenderedPageBreak/>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14:paraId="7ACEE48F" w14:textId="77777777" w:rsidR="004126E0" w:rsidRDefault="008174FF" w:rsidP="008174FF">
      <w:pPr>
        <w:spacing w:after="0" w:line="240" w:lineRule="auto"/>
        <w:ind w:firstLine="540"/>
        <w:jc w:val="both"/>
        <w:rPr>
          <w:rFonts w:ascii="Times New Roman" w:hAnsi="Times New Roman" w:cs="Times New Roman"/>
          <w:sz w:val="28"/>
          <w:szCs w:val="28"/>
        </w:rPr>
      </w:pPr>
      <w:r w:rsidRPr="00C84208">
        <w:rPr>
          <w:rFonts w:ascii="Times New Roman" w:hAnsi="Times New Roman" w:cs="Times New Roman"/>
          <w:sz w:val="24"/>
          <w:szCs w:val="24"/>
        </w:rPr>
        <w:t>Построение простейших логических высказываний с помощью логических связок и слов («верно/неверно, что …», «если …, то …», «все», «каждый» и</w:t>
      </w:r>
      <w:r w:rsidRPr="008174FF">
        <w:rPr>
          <w:rFonts w:ascii="Times New Roman" w:hAnsi="Times New Roman" w:cs="Times New Roman"/>
          <w:sz w:val="28"/>
          <w:szCs w:val="28"/>
        </w:rPr>
        <w:t xml:space="preserve"> др.).</w:t>
      </w:r>
    </w:p>
    <w:p w14:paraId="6E234E70" w14:textId="77777777" w:rsidR="00A7284E" w:rsidRPr="00D37123" w:rsidRDefault="00A7284E" w:rsidP="009C7B10">
      <w:pPr>
        <w:shd w:val="clear" w:color="auto" w:fill="FFFFFF"/>
        <w:spacing w:after="0" w:line="240" w:lineRule="auto"/>
        <w:ind w:left="360"/>
        <w:jc w:val="center"/>
        <w:rPr>
          <w:rFonts w:ascii="Times New Roman" w:eastAsia="Times New Roman" w:hAnsi="Times New Roman" w:cs="Times New Roman"/>
          <w:b/>
          <w:bCs/>
          <w:color w:val="000000" w:themeColor="text1"/>
          <w:sz w:val="24"/>
          <w:szCs w:val="24"/>
        </w:rPr>
      </w:pPr>
    </w:p>
    <w:p w14:paraId="5B850EB4" w14:textId="77777777" w:rsidR="009C7B10" w:rsidRPr="00D37123" w:rsidRDefault="009C7B10" w:rsidP="009C7B10">
      <w:pPr>
        <w:shd w:val="clear" w:color="auto" w:fill="FFFFFF"/>
        <w:spacing w:after="0" w:line="240" w:lineRule="auto"/>
        <w:ind w:left="360"/>
        <w:jc w:val="center"/>
        <w:rPr>
          <w:rFonts w:ascii="Arial" w:eastAsia="Times New Roman" w:hAnsi="Arial" w:cs="Arial"/>
          <w:color w:val="000000" w:themeColor="text1"/>
          <w:sz w:val="24"/>
          <w:szCs w:val="24"/>
        </w:rPr>
      </w:pPr>
      <w:r w:rsidRPr="00D37123">
        <w:rPr>
          <w:rFonts w:ascii="Times New Roman" w:eastAsia="Times New Roman" w:hAnsi="Times New Roman" w:cs="Times New Roman"/>
          <w:b/>
          <w:bCs/>
          <w:color w:val="000000" w:themeColor="text1"/>
          <w:sz w:val="24"/>
          <w:szCs w:val="24"/>
        </w:rPr>
        <w:t>Содержание курса  1класс</w:t>
      </w:r>
      <w:r w:rsidRPr="00D37123">
        <w:rPr>
          <w:rFonts w:ascii="Times New Roman" w:eastAsia="Times New Roman" w:hAnsi="Times New Roman" w:cs="Times New Roman"/>
          <w:b/>
          <w:bCs/>
          <w:color w:val="000000" w:themeColor="text1"/>
          <w:sz w:val="24"/>
          <w:szCs w:val="24"/>
          <w:u w:val="single"/>
        </w:rPr>
        <w:t>.</w:t>
      </w:r>
    </w:p>
    <w:p w14:paraId="1A91FE83" w14:textId="77777777" w:rsidR="009C7B10" w:rsidRPr="00D37123" w:rsidRDefault="009C7B10" w:rsidP="009C7B10">
      <w:pPr>
        <w:shd w:val="clear" w:color="auto" w:fill="FFFFFF"/>
        <w:spacing w:after="0" w:line="240" w:lineRule="auto"/>
        <w:ind w:left="350" w:right="-24" w:hanging="66"/>
        <w:jc w:val="center"/>
        <w:rPr>
          <w:rFonts w:ascii="Arial" w:eastAsia="Times New Roman" w:hAnsi="Arial" w:cs="Arial"/>
          <w:color w:val="000000" w:themeColor="text1"/>
          <w:sz w:val="24"/>
          <w:szCs w:val="24"/>
        </w:rPr>
      </w:pPr>
      <w:r w:rsidRPr="00D37123">
        <w:rPr>
          <w:rFonts w:ascii="Times New Roman" w:eastAsia="Times New Roman" w:hAnsi="Times New Roman" w:cs="Times New Roman"/>
          <w:b/>
          <w:bCs/>
          <w:color w:val="000000" w:themeColor="text1"/>
          <w:sz w:val="24"/>
          <w:szCs w:val="24"/>
        </w:rPr>
        <w:t>Подготовка к изучению чисел и действий с ними.</w:t>
      </w:r>
    </w:p>
    <w:p w14:paraId="6DDDA960" w14:textId="77777777" w:rsidR="009C7B10" w:rsidRPr="00D37123" w:rsidRDefault="009C7B10" w:rsidP="009C7B10">
      <w:pPr>
        <w:shd w:val="clear" w:color="auto" w:fill="FFFFFF"/>
        <w:spacing w:after="0" w:line="240" w:lineRule="auto"/>
        <w:ind w:left="350" w:right="-24" w:hanging="66"/>
        <w:rPr>
          <w:rFonts w:ascii="Arial" w:eastAsia="Times New Roman" w:hAnsi="Arial" w:cs="Arial"/>
          <w:b/>
          <w:i/>
          <w:color w:val="000000" w:themeColor="text1"/>
          <w:sz w:val="24"/>
          <w:szCs w:val="24"/>
        </w:rPr>
      </w:pPr>
      <w:r w:rsidRPr="00D37123">
        <w:rPr>
          <w:rFonts w:ascii="Times New Roman" w:eastAsia="Times New Roman" w:hAnsi="Times New Roman" w:cs="Times New Roman"/>
          <w:b/>
          <w:bCs/>
          <w:i/>
          <w:iCs/>
          <w:color w:val="000000" w:themeColor="text1"/>
          <w:sz w:val="24"/>
          <w:szCs w:val="24"/>
        </w:rPr>
        <w:t> Сравнение предметов и групп предметов.</w:t>
      </w:r>
    </w:p>
    <w:p w14:paraId="6BB7B425" w14:textId="77777777" w:rsidR="009C7B10" w:rsidRPr="00D37123" w:rsidRDefault="009C7B10" w:rsidP="009C7B10">
      <w:pPr>
        <w:shd w:val="clear" w:color="auto" w:fill="FFFFFF"/>
        <w:spacing w:after="0" w:line="240" w:lineRule="auto"/>
        <w:ind w:left="350" w:right="-24" w:hanging="66"/>
        <w:rPr>
          <w:rFonts w:ascii="Arial" w:eastAsia="Times New Roman" w:hAnsi="Arial" w:cs="Arial"/>
          <w:color w:val="000000" w:themeColor="text1"/>
          <w:sz w:val="24"/>
          <w:szCs w:val="24"/>
        </w:rPr>
      </w:pPr>
      <w:r w:rsidRPr="00D37123">
        <w:rPr>
          <w:rFonts w:ascii="Times New Roman" w:eastAsia="Times New Roman" w:hAnsi="Times New Roman" w:cs="Times New Roman"/>
          <w:b/>
          <w:bCs/>
          <w:i/>
          <w:iCs/>
          <w:color w:val="000000" w:themeColor="text1"/>
          <w:sz w:val="24"/>
          <w:szCs w:val="24"/>
        </w:rPr>
        <w:t> Пространственные и временные представления (8 ч).</w:t>
      </w:r>
    </w:p>
    <w:p w14:paraId="0186DB6B" w14:textId="77777777" w:rsidR="009C7B10" w:rsidRPr="00D37123" w:rsidRDefault="009C7B10" w:rsidP="009C7B10">
      <w:pPr>
        <w:shd w:val="clear" w:color="auto" w:fill="FFFFFF"/>
        <w:spacing w:after="0" w:line="240" w:lineRule="auto"/>
        <w:ind w:right="14" w:firstLine="356"/>
        <w:jc w:val="both"/>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Сравнение предметов по размеру (больше—меньше, выше—ниже, длиннее—короче) и форме (круглый, квадратный, треугольный и др.).</w:t>
      </w:r>
    </w:p>
    <w:p w14:paraId="2D9C419C" w14:textId="77777777" w:rsidR="009C7B10" w:rsidRPr="00D37123" w:rsidRDefault="009C7B10" w:rsidP="009C7B10">
      <w:pPr>
        <w:shd w:val="clear" w:color="auto" w:fill="FFFFFF"/>
        <w:spacing w:after="0" w:line="240" w:lineRule="auto"/>
        <w:ind w:left="14" w:right="14" w:firstLine="350"/>
        <w:jc w:val="both"/>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 xml:space="preserve">Пространственные представления, взаимное расположение пред </w:t>
      </w:r>
      <w:proofErr w:type="spellStart"/>
      <w:r w:rsidRPr="00D37123">
        <w:rPr>
          <w:rFonts w:ascii="Times New Roman" w:eastAsia="Times New Roman" w:hAnsi="Times New Roman" w:cs="Times New Roman"/>
          <w:color w:val="000000" w:themeColor="text1"/>
          <w:sz w:val="24"/>
          <w:szCs w:val="24"/>
        </w:rPr>
        <w:t>метов</w:t>
      </w:r>
      <w:proofErr w:type="spellEnd"/>
      <w:r w:rsidRPr="00D37123">
        <w:rPr>
          <w:rFonts w:ascii="Times New Roman" w:eastAsia="Times New Roman" w:hAnsi="Times New Roman" w:cs="Times New Roman"/>
          <w:color w:val="000000" w:themeColor="text1"/>
          <w:sz w:val="24"/>
          <w:szCs w:val="24"/>
        </w:rPr>
        <w:t>: вверху, внизу (выше, ниже), слева, справа (левее, правее), перед, за, между; рядом.</w:t>
      </w:r>
    </w:p>
    <w:p w14:paraId="5E8DB7D1" w14:textId="77777777" w:rsidR="009C7B10" w:rsidRPr="00D37123" w:rsidRDefault="009C7B10" w:rsidP="009C7B10">
      <w:pPr>
        <w:shd w:val="clear" w:color="auto" w:fill="FFFFFF"/>
        <w:spacing w:after="0" w:line="240" w:lineRule="auto"/>
        <w:ind w:left="14" w:right="14" w:firstLine="356"/>
        <w:jc w:val="both"/>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Направления движения: слева направо, справа налево, сверху вниз, снизу вверх.</w:t>
      </w:r>
    </w:p>
    <w:p w14:paraId="7DD1B077" w14:textId="77777777" w:rsidR="009C7B10" w:rsidRPr="00D37123" w:rsidRDefault="009C7B10" w:rsidP="009C7B10">
      <w:pPr>
        <w:shd w:val="clear" w:color="auto" w:fill="FFFFFF"/>
        <w:spacing w:after="0" w:line="240" w:lineRule="auto"/>
        <w:ind w:left="364"/>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Временные представления: сначала, потом, до, после, раньше, позже.</w:t>
      </w:r>
    </w:p>
    <w:p w14:paraId="706BBE2A" w14:textId="77777777" w:rsidR="009C7B10" w:rsidRPr="00D37123" w:rsidRDefault="009C7B10" w:rsidP="009C7B10">
      <w:pPr>
        <w:shd w:val="clear" w:color="auto" w:fill="FFFFFF"/>
        <w:spacing w:after="0" w:line="240" w:lineRule="auto"/>
        <w:ind w:left="20" w:right="4" w:firstLine="340"/>
        <w:jc w:val="both"/>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Сравнение групп предметов: больше, меньше, столько же, больше (меньше) на....</w:t>
      </w:r>
    </w:p>
    <w:p w14:paraId="706B31B0" w14:textId="77777777" w:rsidR="009C7B10" w:rsidRPr="00D37123" w:rsidRDefault="009C7B10" w:rsidP="009C7B10">
      <w:pPr>
        <w:shd w:val="clear" w:color="auto" w:fill="FFFFFF"/>
        <w:spacing w:after="0" w:line="240" w:lineRule="auto"/>
        <w:ind w:left="2342"/>
        <w:rPr>
          <w:rFonts w:ascii="Arial" w:eastAsia="Times New Roman" w:hAnsi="Arial" w:cs="Arial"/>
          <w:color w:val="000000" w:themeColor="text1"/>
          <w:sz w:val="24"/>
          <w:szCs w:val="24"/>
        </w:rPr>
      </w:pPr>
      <w:r w:rsidRPr="00D37123">
        <w:rPr>
          <w:rFonts w:ascii="Times New Roman" w:eastAsia="Times New Roman" w:hAnsi="Times New Roman" w:cs="Times New Roman"/>
          <w:b/>
          <w:bCs/>
          <w:color w:val="000000" w:themeColor="text1"/>
          <w:sz w:val="24"/>
          <w:szCs w:val="24"/>
        </w:rPr>
        <w:t>Числа от 1 до 10 и число О.</w:t>
      </w:r>
    </w:p>
    <w:p w14:paraId="5B5E2472" w14:textId="77777777" w:rsidR="009C7B10" w:rsidRPr="00D37123" w:rsidRDefault="009C7B10" w:rsidP="009C7B10">
      <w:pPr>
        <w:shd w:val="clear" w:color="auto" w:fill="FFFFFF"/>
        <w:spacing w:after="0" w:line="240" w:lineRule="auto"/>
        <w:ind w:left="360"/>
        <w:rPr>
          <w:rFonts w:ascii="Arial" w:eastAsia="Times New Roman" w:hAnsi="Arial" w:cs="Arial"/>
          <w:color w:val="000000" w:themeColor="text1"/>
          <w:sz w:val="24"/>
          <w:szCs w:val="24"/>
        </w:rPr>
      </w:pPr>
      <w:r w:rsidRPr="00D37123">
        <w:rPr>
          <w:rFonts w:ascii="Times New Roman" w:eastAsia="Times New Roman" w:hAnsi="Times New Roman" w:cs="Times New Roman"/>
          <w:b/>
          <w:bCs/>
          <w:i/>
          <w:iCs/>
          <w:color w:val="000000" w:themeColor="text1"/>
          <w:sz w:val="24"/>
          <w:szCs w:val="24"/>
        </w:rPr>
        <w:t>Нумерация(28 ч).</w:t>
      </w:r>
    </w:p>
    <w:p w14:paraId="45A91ED4" w14:textId="77777777" w:rsidR="009C7B10" w:rsidRPr="00D37123" w:rsidRDefault="009C7B10" w:rsidP="009C7B10">
      <w:pPr>
        <w:shd w:val="clear" w:color="auto" w:fill="FFFFFF"/>
        <w:spacing w:after="0" w:line="240" w:lineRule="auto"/>
        <w:ind w:left="20" w:firstLine="340"/>
        <w:jc w:val="both"/>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Названия, последовательность и обозначение чисел от 1 до 10. Счет предметов. Получение числа прибавлением 1 к предыдущему числу, вычитанием 1 из числа, непосредственно следующего за ним при счете.</w:t>
      </w:r>
    </w:p>
    <w:p w14:paraId="041076B2" w14:textId="77777777" w:rsidR="009C7B10" w:rsidRPr="00D37123" w:rsidRDefault="009C7B10" w:rsidP="009C7B10">
      <w:pPr>
        <w:shd w:val="clear" w:color="auto" w:fill="FFFFFF"/>
        <w:spacing w:after="0" w:line="240" w:lineRule="auto"/>
        <w:ind w:left="364"/>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Число 0. Его получение и обозначение.</w:t>
      </w:r>
    </w:p>
    <w:p w14:paraId="06A64FAD" w14:textId="77777777" w:rsidR="009C7B10" w:rsidRPr="00D37123" w:rsidRDefault="009C7B10" w:rsidP="009C7B10">
      <w:pPr>
        <w:shd w:val="clear" w:color="auto" w:fill="FFFFFF"/>
        <w:spacing w:after="0" w:line="240" w:lineRule="auto"/>
        <w:ind w:left="364"/>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Сравнение чисел.</w:t>
      </w:r>
    </w:p>
    <w:p w14:paraId="354B5E7D" w14:textId="77777777" w:rsidR="009C7B10" w:rsidRPr="00D37123" w:rsidRDefault="009C7B10" w:rsidP="009C7B10">
      <w:pPr>
        <w:shd w:val="clear" w:color="auto" w:fill="FFFFFF"/>
        <w:spacing w:after="0" w:line="240" w:lineRule="auto"/>
        <w:ind w:left="374"/>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Равенство, неравенство. Знаки «&gt;», «&lt;», «=</w:t>
      </w:r>
      <w:proofErr w:type="gramStart"/>
      <w:r w:rsidRPr="00D37123">
        <w:rPr>
          <w:rFonts w:ascii="Times New Roman" w:eastAsia="Times New Roman" w:hAnsi="Times New Roman" w:cs="Times New Roman"/>
          <w:color w:val="000000" w:themeColor="text1"/>
          <w:sz w:val="24"/>
          <w:szCs w:val="24"/>
        </w:rPr>
        <w:t>» .</w:t>
      </w:r>
      <w:proofErr w:type="gramEnd"/>
    </w:p>
    <w:p w14:paraId="2774B58E" w14:textId="77777777" w:rsidR="009C7B10" w:rsidRPr="00D37123" w:rsidRDefault="009C7B10" w:rsidP="009C7B10">
      <w:pPr>
        <w:shd w:val="clear" w:color="auto" w:fill="FFFFFF"/>
        <w:spacing w:after="0" w:line="240" w:lineRule="auto"/>
        <w:ind w:left="360"/>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Состав чисел 2, 3,4, 5. Монеты в 1 р., 2р., 5 р.</w:t>
      </w:r>
    </w:p>
    <w:p w14:paraId="4365E1C0" w14:textId="77777777" w:rsidR="009C7B10" w:rsidRPr="00D37123" w:rsidRDefault="009C7B10" w:rsidP="009C7B10">
      <w:pPr>
        <w:shd w:val="clear" w:color="auto" w:fill="FFFFFF"/>
        <w:spacing w:after="0" w:line="240" w:lineRule="auto"/>
        <w:ind w:left="14" w:right="14" w:firstLine="336"/>
        <w:jc w:val="both"/>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Точка, Линии: кривая, прямая, отрезок, ломаная. Многоугольник. Углы, вершины, стороны многоугольника. Длина отрезка. Сантиметр.</w:t>
      </w:r>
    </w:p>
    <w:p w14:paraId="3692626F" w14:textId="77777777" w:rsidR="009C7B10" w:rsidRPr="00D37123" w:rsidRDefault="009C7B10" w:rsidP="009C7B10">
      <w:pPr>
        <w:shd w:val="clear" w:color="auto" w:fill="FFFFFF"/>
        <w:spacing w:after="0" w:line="240" w:lineRule="auto"/>
        <w:ind w:left="14" w:right="10" w:firstLine="356"/>
        <w:jc w:val="both"/>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Решение задач в 1 действие на сложение и вычитание (на основе счета предметов).</w:t>
      </w:r>
    </w:p>
    <w:p w14:paraId="28D71471" w14:textId="77777777" w:rsidR="009C7B10" w:rsidRPr="00D37123" w:rsidRDefault="009C7B10" w:rsidP="009C7B10">
      <w:pPr>
        <w:shd w:val="clear" w:color="auto" w:fill="FFFFFF"/>
        <w:spacing w:after="0" w:line="240" w:lineRule="auto"/>
        <w:ind w:left="360"/>
        <w:rPr>
          <w:rFonts w:ascii="Arial" w:eastAsia="Times New Roman" w:hAnsi="Arial" w:cs="Arial"/>
          <w:color w:val="000000" w:themeColor="text1"/>
          <w:sz w:val="24"/>
          <w:szCs w:val="24"/>
        </w:rPr>
      </w:pPr>
      <w:r w:rsidRPr="00D37123">
        <w:rPr>
          <w:rFonts w:ascii="Times New Roman" w:eastAsia="Times New Roman" w:hAnsi="Times New Roman" w:cs="Times New Roman"/>
          <w:b/>
          <w:bCs/>
          <w:i/>
          <w:iCs/>
          <w:color w:val="000000" w:themeColor="text1"/>
          <w:sz w:val="24"/>
          <w:szCs w:val="24"/>
        </w:rPr>
        <w:t>Сложение и вычитание (45 ч).</w:t>
      </w:r>
    </w:p>
    <w:p w14:paraId="5E37FDE7" w14:textId="77777777" w:rsidR="009C7B10" w:rsidRPr="00D37123" w:rsidRDefault="009C7B10" w:rsidP="009C7B10">
      <w:pPr>
        <w:shd w:val="clear" w:color="auto" w:fill="FFFFFF"/>
        <w:spacing w:after="0" w:line="240" w:lineRule="auto"/>
        <w:ind w:left="370"/>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Конкретный смысл и названия действий. Знаки «+», «-», «=».</w:t>
      </w:r>
    </w:p>
    <w:p w14:paraId="2514725E" w14:textId="77777777" w:rsidR="009C7B10" w:rsidRPr="00D37123" w:rsidRDefault="009C7B10" w:rsidP="009C7B10">
      <w:pPr>
        <w:shd w:val="clear" w:color="auto" w:fill="FFFFFF"/>
        <w:spacing w:after="0" w:line="240" w:lineRule="auto"/>
        <w:ind w:firstLine="360"/>
        <w:jc w:val="both"/>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выражений в 1—2 действия без скобок.</w:t>
      </w:r>
    </w:p>
    <w:p w14:paraId="1C7445C2" w14:textId="77777777" w:rsidR="009C7B10" w:rsidRPr="00D37123" w:rsidRDefault="009C7B10" w:rsidP="009C7B10">
      <w:pPr>
        <w:shd w:val="clear" w:color="auto" w:fill="FFFFFF"/>
        <w:spacing w:after="0" w:line="240" w:lineRule="auto"/>
        <w:ind w:left="370"/>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Переместительное свойство суммы.</w:t>
      </w:r>
    </w:p>
    <w:p w14:paraId="33A4F380" w14:textId="77777777" w:rsidR="009C7B10" w:rsidRPr="00D37123" w:rsidRDefault="009C7B10" w:rsidP="009C7B10">
      <w:pPr>
        <w:shd w:val="clear" w:color="auto" w:fill="FFFFFF"/>
        <w:spacing w:after="0" w:line="240" w:lineRule="auto"/>
        <w:ind w:left="4" w:right="4" w:firstLine="360"/>
        <w:jc w:val="both"/>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Приемы вычислений: при сложении (прибавление числа по частям, перестановка чисел); при вычитании (вычитание числа по частям и вычитание на основе знания соответствующего случая сложения).</w:t>
      </w:r>
    </w:p>
    <w:p w14:paraId="5A1E4F0A" w14:textId="77777777" w:rsidR="009C7B10" w:rsidRPr="00D37123" w:rsidRDefault="009C7B10" w:rsidP="009C7B10">
      <w:pPr>
        <w:shd w:val="clear" w:color="auto" w:fill="FFFFFF"/>
        <w:spacing w:after="0" w:line="240" w:lineRule="auto"/>
        <w:ind w:left="10" w:right="10" w:firstLine="340"/>
        <w:jc w:val="both"/>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Таблица сложения в пределах 10. Соответствующие случаи</w:t>
      </w:r>
      <w:r w:rsidR="000A2BF9" w:rsidRPr="00D37123">
        <w:rPr>
          <w:rFonts w:ascii="Times New Roman" w:eastAsia="Times New Roman" w:hAnsi="Times New Roman" w:cs="Times New Roman"/>
          <w:color w:val="000000" w:themeColor="text1"/>
          <w:sz w:val="24"/>
          <w:szCs w:val="24"/>
        </w:rPr>
        <w:t xml:space="preserve"> вычитания</w:t>
      </w:r>
      <w:r w:rsidRPr="00D37123">
        <w:rPr>
          <w:rFonts w:ascii="Times New Roman" w:eastAsia="Times New Roman" w:hAnsi="Times New Roman" w:cs="Times New Roman"/>
          <w:color w:val="000000" w:themeColor="text1"/>
          <w:sz w:val="24"/>
          <w:szCs w:val="24"/>
        </w:rPr>
        <w:t>.</w:t>
      </w:r>
    </w:p>
    <w:p w14:paraId="57CB0ECB" w14:textId="77777777" w:rsidR="009C7B10" w:rsidRPr="00D37123" w:rsidRDefault="009C7B10" w:rsidP="009C7B10">
      <w:pPr>
        <w:shd w:val="clear" w:color="auto" w:fill="FFFFFF"/>
        <w:spacing w:after="0" w:line="240" w:lineRule="auto"/>
        <w:ind w:left="356"/>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Сложение и вычитание с числом 0.</w:t>
      </w:r>
    </w:p>
    <w:p w14:paraId="24036B9F" w14:textId="77777777" w:rsidR="009C7B10" w:rsidRPr="00D37123" w:rsidRDefault="009C7B10" w:rsidP="009C7B10">
      <w:pPr>
        <w:shd w:val="clear" w:color="auto" w:fill="FFFFFF"/>
        <w:spacing w:after="0" w:line="240" w:lineRule="auto"/>
        <w:ind w:left="10" w:right="4" w:firstLine="350"/>
        <w:jc w:val="both"/>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Нахождение числа, которое на несколько единиц больше или меньше данного.</w:t>
      </w:r>
    </w:p>
    <w:p w14:paraId="32447F7D" w14:textId="77777777" w:rsidR="009C7B10" w:rsidRPr="00D37123" w:rsidRDefault="009C7B10" w:rsidP="009C7B10">
      <w:pPr>
        <w:shd w:val="clear" w:color="auto" w:fill="FFFFFF"/>
        <w:spacing w:after="0" w:line="240" w:lineRule="auto"/>
        <w:ind w:left="360"/>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Решение задач в 1 действие на сложение и вычитание.</w:t>
      </w:r>
    </w:p>
    <w:p w14:paraId="08DBB841" w14:textId="77777777" w:rsidR="009C7B10" w:rsidRPr="00D37123" w:rsidRDefault="009C7B10" w:rsidP="009C7B10">
      <w:pPr>
        <w:shd w:val="clear" w:color="auto" w:fill="FFFFFF"/>
        <w:spacing w:after="0" w:line="240" w:lineRule="auto"/>
        <w:ind w:left="2746"/>
        <w:rPr>
          <w:rFonts w:ascii="Arial" w:eastAsia="Times New Roman" w:hAnsi="Arial" w:cs="Arial"/>
          <w:color w:val="000000" w:themeColor="text1"/>
          <w:sz w:val="24"/>
          <w:szCs w:val="24"/>
        </w:rPr>
      </w:pPr>
      <w:r w:rsidRPr="00D37123">
        <w:rPr>
          <w:rFonts w:ascii="Times New Roman" w:eastAsia="Times New Roman" w:hAnsi="Times New Roman" w:cs="Times New Roman"/>
          <w:b/>
          <w:bCs/>
          <w:color w:val="000000" w:themeColor="text1"/>
          <w:sz w:val="24"/>
          <w:szCs w:val="24"/>
        </w:rPr>
        <w:t>Числа от 1 до 20.</w:t>
      </w:r>
    </w:p>
    <w:p w14:paraId="703840EB" w14:textId="77777777" w:rsidR="009C7B10" w:rsidRPr="00D37123" w:rsidRDefault="009C7B10" w:rsidP="009C7B10">
      <w:pPr>
        <w:shd w:val="clear" w:color="auto" w:fill="FFFFFF"/>
        <w:spacing w:after="0" w:line="240" w:lineRule="auto"/>
        <w:ind w:left="356"/>
        <w:rPr>
          <w:rFonts w:ascii="Arial" w:eastAsia="Times New Roman" w:hAnsi="Arial" w:cs="Arial"/>
          <w:color w:val="000000" w:themeColor="text1"/>
          <w:sz w:val="24"/>
          <w:szCs w:val="24"/>
        </w:rPr>
      </w:pPr>
      <w:r w:rsidRPr="00D37123">
        <w:rPr>
          <w:rFonts w:ascii="Times New Roman" w:eastAsia="Times New Roman" w:hAnsi="Times New Roman" w:cs="Times New Roman"/>
          <w:b/>
          <w:bCs/>
          <w:i/>
          <w:iCs/>
          <w:color w:val="000000" w:themeColor="text1"/>
          <w:sz w:val="24"/>
          <w:szCs w:val="24"/>
        </w:rPr>
        <w:t>Нумерация (16ч).</w:t>
      </w:r>
    </w:p>
    <w:p w14:paraId="391F7720" w14:textId="77777777" w:rsidR="009C7B10" w:rsidRPr="00D37123" w:rsidRDefault="009C7B10" w:rsidP="009C7B10">
      <w:pPr>
        <w:shd w:val="clear" w:color="auto" w:fill="FFFFFF"/>
        <w:spacing w:after="0" w:line="240" w:lineRule="auto"/>
        <w:ind w:left="14" w:right="4" w:firstLine="356"/>
        <w:jc w:val="both"/>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Названия и последовательность чисел от 1 до 20. Десятичный состав чисел от 11 до 20. Чтение и запись чисел от 11 до 20. Сравнение чисел.</w:t>
      </w:r>
    </w:p>
    <w:p w14:paraId="0729D4EE" w14:textId="77777777" w:rsidR="009C7B10" w:rsidRPr="00D37123" w:rsidRDefault="009C7B10" w:rsidP="009C7B10">
      <w:pPr>
        <w:shd w:val="clear" w:color="auto" w:fill="FFFFFF"/>
        <w:spacing w:after="0" w:line="240" w:lineRule="auto"/>
        <w:ind w:left="10" w:right="4" w:firstLine="336"/>
        <w:jc w:val="both"/>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Сложение и вычитание вида 10+7,17- 7,16 — 10. Сравнение чисел с помощью вычитания. Час. Определение времени по часам с точностью до часа.</w:t>
      </w:r>
    </w:p>
    <w:p w14:paraId="6ADA5AD1" w14:textId="77777777" w:rsidR="009C7B10" w:rsidRPr="00D37123" w:rsidRDefault="009C7B10" w:rsidP="009C7B10">
      <w:pPr>
        <w:shd w:val="clear" w:color="auto" w:fill="FFFFFF"/>
        <w:spacing w:after="0" w:line="240" w:lineRule="auto"/>
        <w:ind w:left="346"/>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Длина отрезка. Сантиметр и дециметр. Соотношение между ними.</w:t>
      </w:r>
    </w:p>
    <w:p w14:paraId="55DAF225" w14:textId="77777777" w:rsidR="009C7B10" w:rsidRPr="00D37123" w:rsidRDefault="009C7B10" w:rsidP="009C7B10">
      <w:pPr>
        <w:shd w:val="clear" w:color="auto" w:fill="FFFFFF"/>
        <w:spacing w:after="0" w:line="240" w:lineRule="auto"/>
        <w:ind w:left="364"/>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Килограмм, литр.</w:t>
      </w:r>
    </w:p>
    <w:p w14:paraId="4B8856C6" w14:textId="77777777" w:rsidR="009C7B10" w:rsidRPr="00D37123" w:rsidRDefault="009C7B10" w:rsidP="009C7B10">
      <w:pPr>
        <w:shd w:val="clear" w:color="auto" w:fill="FFFFFF"/>
        <w:spacing w:after="0" w:line="240" w:lineRule="auto"/>
        <w:ind w:left="356"/>
        <w:rPr>
          <w:rFonts w:ascii="Arial" w:eastAsia="Times New Roman" w:hAnsi="Arial" w:cs="Arial"/>
          <w:color w:val="000000" w:themeColor="text1"/>
          <w:sz w:val="24"/>
          <w:szCs w:val="24"/>
        </w:rPr>
      </w:pPr>
      <w:r w:rsidRPr="00D37123">
        <w:rPr>
          <w:rFonts w:ascii="Times New Roman" w:eastAsia="Times New Roman" w:hAnsi="Times New Roman" w:cs="Times New Roman"/>
          <w:b/>
          <w:bCs/>
          <w:i/>
          <w:iCs/>
          <w:color w:val="000000" w:themeColor="text1"/>
          <w:sz w:val="24"/>
          <w:szCs w:val="24"/>
        </w:rPr>
        <w:t>Табличное сложение и вычитание (26 ч).</w:t>
      </w:r>
    </w:p>
    <w:p w14:paraId="4875C1E5" w14:textId="77777777" w:rsidR="009C7B10" w:rsidRPr="00D37123" w:rsidRDefault="009C7B10" w:rsidP="009C7B10">
      <w:pPr>
        <w:shd w:val="clear" w:color="auto" w:fill="FFFFFF"/>
        <w:spacing w:after="0" w:line="240" w:lineRule="auto"/>
        <w:ind w:left="24" w:right="14" w:firstLine="336"/>
        <w:jc w:val="both"/>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Сложение двух однозначных чисел, сумма которых больше, чем 10, с использованием изученных приемов вычислений.</w:t>
      </w:r>
    </w:p>
    <w:p w14:paraId="689C5178" w14:textId="77777777" w:rsidR="009C7B10" w:rsidRPr="00D37123" w:rsidRDefault="009C7B10" w:rsidP="009C7B10">
      <w:pPr>
        <w:shd w:val="clear" w:color="auto" w:fill="FFFFFF"/>
        <w:spacing w:after="0" w:line="240" w:lineRule="auto"/>
        <w:ind w:left="356"/>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lastRenderedPageBreak/>
        <w:t>Таблица сложения и соответствующие случаи вычитания.</w:t>
      </w:r>
    </w:p>
    <w:p w14:paraId="4FEE5C48" w14:textId="77777777" w:rsidR="009C7B10" w:rsidRPr="00D37123" w:rsidRDefault="009C7B10" w:rsidP="009C7B10">
      <w:pPr>
        <w:shd w:val="clear" w:color="auto" w:fill="FFFFFF"/>
        <w:spacing w:after="0" w:line="240" w:lineRule="auto"/>
        <w:ind w:left="374"/>
        <w:rPr>
          <w:rFonts w:ascii="Arial" w:eastAsia="Times New Roman" w:hAnsi="Arial" w:cs="Arial"/>
          <w:color w:val="000000" w:themeColor="text1"/>
          <w:sz w:val="24"/>
          <w:szCs w:val="24"/>
        </w:rPr>
      </w:pPr>
      <w:r w:rsidRPr="00D37123">
        <w:rPr>
          <w:rFonts w:ascii="Times New Roman" w:eastAsia="Times New Roman" w:hAnsi="Times New Roman" w:cs="Times New Roman"/>
          <w:color w:val="000000" w:themeColor="text1"/>
          <w:sz w:val="24"/>
          <w:szCs w:val="24"/>
        </w:rPr>
        <w:t>Решение задач в 1 —2 действия на сложение и вычитание.</w:t>
      </w:r>
    </w:p>
    <w:p w14:paraId="06572162" w14:textId="77777777" w:rsidR="009C7B10" w:rsidRPr="00D37123" w:rsidRDefault="009C7B10" w:rsidP="009C7B10">
      <w:pPr>
        <w:shd w:val="clear" w:color="auto" w:fill="FFFFFF"/>
        <w:spacing w:after="0" w:line="240" w:lineRule="auto"/>
        <w:ind w:left="370"/>
        <w:rPr>
          <w:rFonts w:ascii="Times New Roman" w:eastAsia="Times New Roman" w:hAnsi="Times New Roman" w:cs="Times New Roman"/>
          <w:bCs/>
          <w:iCs/>
          <w:color w:val="000000" w:themeColor="text1"/>
          <w:sz w:val="24"/>
          <w:szCs w:val="24"/>
        </w:rPr>
      </w:pPr>
      <w:r w:rsidRPr="00D37123">
        <w:rPr>
          <w:rFonts w:ascii="Times New Roman" w:eastAsia="Times New Roman" w:hAnsi="Times New Roman" w:cs="Times New Roman"/>
          <w:b/>
          <w:bCs/>
          <w:i/>
          <w:iCs/>
          <w:color w:val="000000" w:themeColor="text1"/>
          <w:sz w:val="24"/>
          <w:szCs w:val="24"/>
        </w:rPr>
        <w:t>Итоговое повторение (9 ч).</w:t>
      </w:r>
      <w:r w:rsidR="00441AC8" w:rsidRPr="00D37123">
        <w:rPr>
          <w:rFonts w:ascii="Times New Roman" w:eastAsia="Times New Roman" w:hAnsi="Times New Roman" w:cs="Times New Roman"/>
          <w:bCs/>
          <w:iCs/>
          <w:color w:val="000000" w:themeColor="text1"/>
          <w:sz w:val="24"/>
          <w:szCs w:val="24"/>
        </w:rPr>
        <w:t xml:space="preserve"> </w:t>
      </w:r>
      <w:proofErr w:type="gramStart"/>
      <w:r w:rsidR="00441AC8" w:rsidRPr="00D37123">
        <w:rPr>
          <w:rFonts w:ascii="Times New Roman" w:eastAsia="Times New Roman" w:hAnsi="Times New Roman" w:cs="Times New Roman"/>
          <w:bCs/>
          <w:iCs/>
          <w:color w:val="000000" w:themeColor="text1"/>
          <w:sz w:val="24"/>
          <w:szCs w:val="24"/>
        </w:rPr>
        <w:t>( Контрольная</w:t>
      </w:r>
      <w:proofErr w:type="gramEnd"/>
      <w:r w:rsidR="00441AC8" w:rsidRPr="00D37123">
        <w:rPr>
          <w:rFonts w:ascii="Times New Roman" w:eastAsia="Times New Roman" w:hAnsi="Times New Roman" w:cs="Times New Roman"/>
          <w:bCs/>
          <w:iCs/>
          <w:color w:val="000000" w:themeColor="text1"/>
          <w:sz w:val="24"/>
          <w:szCs w:val="24"/>
        </w:rPr>
        <w:t xml:space="preserve"> работа )</w:t>
      </w:r>
    </w:p>
    <w:p w14:paraId="57A85D4E" w14:textId="77777777" w:rsidR="00224A8B" w:rsidRDefault="00224A8B" w:rsidP="009C7B10">
      <w:pPr>
        <w:shd w:val="clear" w:color="auto" w:fill="FFFFFF"/>
        <w:spacing w:after="0" w:line="240" w:lineRule="auto"/>
        <w:ind w:left="370"/>
        <w:rPr>
          <w:rFonts w:ascii="Arial" w:hAnsi="Arial" w:cs="Arial"/>
          <w:color w:val="000000"/>
          <w:sz w:val="17"/>
          <w:szCs w:val="17"/>
          <w:shd w:val="clear" w:color="auto" w:fill="FFFFFF"/>
        </w:rPr>
      </w:pPr>
    </w:p>
    <w:p w14:paraId="711055B8" w14:textId="77777777" w:rsidR="00441AC8" w:rsidRDefault="00441AC8" w:rsidP="009C7B10">
      <w:pPr>
        <w:shd w:val="clear" w:color="auto" w:fill="FFFFFF"/>
        <w:spacing w:after="0" w:line="240" w:lineRule="auto"/>
        <w:ind w:left="370"/>
        <w:rPr>
          <w:rFonts w:ascii="Arial" w:hAnsi="Arial" w:cs="Arial"/>
          <w:color w:val="000000"/>
          <w:sz w:val="17"/>
          <w:szCs w:val="17"/>
          <w:shd w:val="clear" w:color="auto" w:fill="FFFFFF"/>
        </w:rPr>
      </w:pPr>
    </w:p>
    <w:p w14:paraId="1AB572A0" w14:textId="77777777" w:rsidR="00441AC8" w:rsidRDefault="00441AC8" w:rsidP="009C7B10">
      <w:pPr>
        <w:shd w:val="clear" w:color="auto" w:fill="FFFFFF"/>
        <w:spacing w:after="0" w:line="240" w:lineRule="auto"/>
        <w:ind w:left="370"/>
        <w:rPr>
          <w:rFonts w:ascii="Arial" w:hAnsi="Arial" w:cs="Arial"/>
          <w:color w:val="000000"/>
          <w:sz w:val="17"/>
          <w:szCs w:val="17"/>
          <w:shd w:val="clear" w:color="auto" w:fill="FFFFFF"/>
        </w:rPr>
      </w:pPr>
    </w:p>
    <w:p w14:paraId="3DFB247D" w14:textId="77777777" w:rsidR="00441AC8" w:rsidRDefault="00441AC8" w:rsidP="009C7B10">
      <w:pPr>
        <w:shd w:val="clear" w:color="auto" w:fill="FFFFFF"/>
        <w:spacing w:after="0" w:line="240" w:lineRule="auto"/>
        <w:ind w:left="370"/>
        <w:rPr>
          <w:rFonts w:ascii="Arial" w:hAnsi="Arial" w:cs="Arial"/>
          <w:color w:val="000000"/>
          <w:sz w:val="17"/>
          <w:szCs w:val="17"/>
          <w:shd w:val="clear" w:color="auto" w:fill="FFFFFF"/>
        </w:rPr>
      </w:pPr>
    </w:p>
    <w:p w14:paraId="66B3AA5F" w14:textId="77777777" w:rsidR="00224A8B" w:rsidRPr="00114878" w:rsidRDefault="005858AE" w:rsidP="00114878">
      <w:pPr>
        <w:pStyle w:val="afa"/>
        <w:shd w:val="clear" w:color="auto" w:fill="FFFFFF"/>
        <w:spacing w:before="0" w:beforeAutospacing="0" w:after="120" w:afterAutospacing="0"/>
        <w:rPr>
          <w:rFonts w:ascii="Arial" w:hAnsi="Arial" w:cs="Arial"/>
          <w:color w:val="000000"/>
          <w:sz w:val="17"/>
          <w:szCs w:val="17"/>
          <w:shd w:val="clear" w:color="auto" w:fill="FFFFFF"/>
        </w:rPr>
      </w:pPr>
      <w:r>
        <w:rPr>
          <w:i/>
          <w:iCs/>
          <w:color w:val="000000"/>
        </w:rPr>
        <w:t xml:space="preserve"> К концу 1 класса </w:t>
      </w:r>
      <w:r w:rsidR="00441AC8" w:rsidRPr="005858AE">
        <w:rPr>
          <w:i/>
          <w:iCs/>
          <w:color w:val="000000"/>
        </w:rPr>
        <w:t xml:space="preserve"> учащийся научится</w:t>
      </w:r>
      <w:r w:rsidR="00441AC8" w:rsidRPr="00114878">
        <w:rPr>
          <w:b/>
          <w:i/>
          <w:iCs/>
          <w:color w:val="000000"/>
        </w:rPr>
        <w:t>:</w:t>
      </w:r>
    </w:p>
    <w:p w14:paraId="159BEBFC" w14:textId="77777777" w:rsidR="00224A8B" w:rsidRPr="00224A8B" w:rsidRDefault="00224A8B" w:rsidP="009C7B10">
      <w:pPr>
        <w:shd w:val="clear" w:color="auto" w:fill="FFFFFF"/>
        <w:spacing w:after="0" w:line="240" w:lineRule="auto"/>
        <w:ind w:left="370"/>
        <w:rPr>
          <w:rFonts w:ascii="Times New Roman" w:hAnsi="Times New Roman" w:cs="Times New Roman"/>
          <w:color w:val="000000"/>
          <w:sz w:val="24"/>
          <w:szCs w:val="24"/>
          <w:shd w:val="clear" w:color="auto" w:fill="FFFFFF"/>
        </w:rPr>
      </w:pPr>
      <w:r w:rsidRPr="00224A8B">
        <w:rPr>
          <w:rFonts w:ascii="Times New Roman" w:hAnsi="Times New Roman" w:cs="Times New Roman"/>
          <w:color w:val="000000"/>
          <w:sz w:val="24"/>
          <w:szCs w:val="24"/>
          <w:shd w:val="clear" w:color="auto" w:fill="FFFFFF"/>
        </w:rPr>
        <w:t>ЧИСЛА И ВЕЛИЧИНЫ</w:t>
      </w:r>
    </w:p>
    <w:p w14:paraId="19B8E47D"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считать различные объекты (предметы, группы предметов, звуки, движения, слоги, слова и т. п.) и устанавливать порядковый номер того или иного предмета при указанном порядке счёта;</w:t>
      </w:r>
    </w:p>
    <w:p w14:paraId="65223CE4"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читать, записывать, сравнивать (используя знаки сравнения «», «</w:t>
      </w:r>
    </w:p>
    <w:p w14:paraId="6D86DA7B"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14:paraId="697890D9"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выполнять действия, применяя знания по нумерации: 15 + 1, 18 − 1, 10 + 6, 12 − 10, 14 − 4;</w:t>
      </w:r>
    </w:p>
    <w:p w14:paraId="5159D1E3"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её;</w:t>
      </w:r>
    </w:p>
    <w:p w14:paraId="7DD5D15F"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выполнять классификацию чисел по заданному или самостоятельно установленному признаку;</w:t>
      </w:r>
    </w:p>
    <w:p w14:paraId="0ECE1689"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читать и записывать значения величины длины, используя изученные единицы измерения этой величины (сантиметр, дециметр) и соотношение между ними: 1 дм = 10 см.</w:t>
      </w:r>
    </w:p>
    <w:p w14:paraId="13434456" w14:textId="77777777" w:rsidR="00224A8B" w:rsidRPr="00441AC8" w:rsidRDefault="00224A8B" w:rsidP="00224A8B">
      <w:pPr>
        <w:pStyle w:val="afa"/>
        <w:shd w:val="clear" w:color="auto" w:fill="FFFFFF"/>
        <w:spacing w:before="0" w:beforeAutospacing="0" w:after="120" w:afterAutospacing="0"/>
        <w:rPr>
          <w:i/>
          <w:color w:val="000000"/>
        </w:rPr>
      </w:pPr>
      <w:r w:rsidRPr="00441AC8">
        <w:rPr>
          <w:i/>
          <w:iCs/>
          <w:color w:val="000000"/>
        </w:rPr>
        <w:t>Учащийся получит возможность научиться:</w:t>
      </w:r>
    </w:p>
    <w:p w14:paraId="16A1646C"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вести счёт десятками;</w:t>
      </w:r>
    </w:p>
    <w:p w14:paraId="48963A28"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обобщать и распространять свойства натурального ряда чисел на числа, большие 20.</w:t>
      </w:r>
    </w:p>
    <w:p w14:paraId="4641EFD7" w14:textId="77777777" w:rsidR="00224A8B" w:rsidRPr="00224A8B" w:rsidRDefault="00224A8B" w:rsidP="00224A8B">
      <w:pPr>
        <w:pStyle w:val="afa"/>
        <w:shd w:val="clear" w:color="auto" w:fill="FFFFFF"/>
        <w:spacing w:before="0" w:beforeAutospacing="0" w:after="120" w:afterAutospacing="0"/>
        <w:jc w:val="center"/>
        <w:rPr>
          <w:color w:val="000000"/>
        </w:rPr>
      </w:pPr>
      <w:r w:rsidRPr="00224A8B">
        <w:rPr>
          <w:color w:val="000000"/>
        </w:rPr>
        <w:t>АРИФМЕТИЧЕСКИЕ ДЕЙСТВИЯ. СЛОЖЕНИЕ И ВЫЧИТАНИЕ</w:t>
      </w:r>
    </w:p>
    <w:p w14:paraId="6A9AE6BE"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научится:</w:t>
      </w:r>
    </w:p>
    <w:p w14:paraId="5392E67B"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понимать смысл арифметических действий сложение и вычитание, отражать это на схемах и в математических записях с использованием знаков действий и знака равенства;</w:t>
      </w:r>
    </w:p>
    <w:p w14:paraId="45A0E642"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выполнять сложение и вычитание, используя общий приём прибавления (вычитания) по частям; выполнять сложение с применением переместительного свойства сложения;</w:t>
      </w:r>
    </w:p>
    <w:p w14:paraId="48AE4931"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выполнять вычитание с использованием знания состава чисел из двух слагаемых и взаимосвязи между сложением и вычитанием (в пределах 10);</w:t>
      </w:r>
    </w:p>
    <w:p w14:paraId="613AC71F"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объяснять приём сложения (вычитания) с переходом через разряд в пределах 20.</w:t>
      </w:r>
    </w:p>
    <w:p w14:paraId="26F5E6CD"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получит возможность научиться:</w:t>
      </w:r>
    </w:p>
    <w:p w14:paraId="42A40796"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выполнять сложение и вычитание с переходом через десяток в пределах 20;</w:t>
      </w:r>
    </w:p>
    <w:p w14:paraId="29C3D96A"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называть числа и результат при сложении и вычитании, находить в записи сложения и вычитания значение неизвестного компонента (подбором);</w:t>
      </w:r>
    </w:p>
    <w:p w14:paraId="59787BC4"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проверять и исправлять выполненные действия.</w:t>
      </w:r>
    </w:p>
    <w:p w14:paraId="7E30FA3F" w14:textId="77777777" w:rsidR="00224A8B" w:rsidRPr="00D37123" w:rsidRDefault="00224A8B" w:rsidP="00224A8B">
      <w:pPr>
        <w:pStyle w:val="afa"/>
        <w:shd w:val="clear" w:color="auto" w:fill="FFFFFF"/>
        <w:spacing w:before="0" w:beforeAutospacing="0" w:after="120" w:afterAutospacing="0"/>
        <w:jc w:val="center"/>
        <w:rPr>
          <w:color w:val="000000"/>
        </w:rPr>
      </w:pPr>
      <w:r w:rsidRPr="00D37123">
        <w:rPr>
          <w:color w:val="000000"/>
        </w:rPr>
        <w:t>РАБОТА С ТЕКСТОВЫМИ ЗАДАЧАМИ</w:t>
      </w:r>
    </w:p>
    <w:p w14:paraId="37FD403E"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lastRenderedPageBreak/>
        <w:t>Учащийся научится:</w:t>
      </w:r>
    </w:p>
    <w:p w14:paraId="09966005"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решать задачи (в 1 действие), в том числе и задачи практического содержания;</w:t>
      </w:r>
    </w:p>
    <w:p w14:paraId="68EE5CF5"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составлять по серии рисунков рассказ с использованием математических терминов;</w:t>
      </w:r>
    </w:p>
    <w:p w14:paraId="1B71053D"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отличать текстовую задачу от рассказа; дополнять текст до задачи, вносить нужные изменения;</w:t>
      </w:r>
    </w:p>
    <w:p w14:paraId="59E2ADA8"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устанавливать связь между данными, представленными в задаче, и искомым, отражать её на моделях, выбирать и объяснять арифметическое действие для решения задачи;</w:t>
      </w:r>
    </w:p>
    <w:p w14:paraId="682CDE38"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составлять задачу по рисунку, по схеме, по решению.</w:t>
      </w:r>
    </w:p>
    <w:p w14:paraId="1C560288"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получит возможность научиться:</w:t>
      </w:r>
    </w:p>
    <w:p w14:paraId="2AABDC5F"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составлять различные задачи по предлагаемым схемам и записям решения;</w:t>
      </w:r>
    </w:p>
    <w:p w14:paraId="1E31EE7F"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находить несколько способов решения одной и той же задачи и объяснять их;</w:t>
      </w:r>
    </w:p>
    <w:p w14:paraId="7C974AA3"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отмечать изменения в решении при изменении вопроса задачи или её условия и отмечать изменения в задаче при изменении её решения;</w:t>
      </w:r>
    </w:p>
    <w:p w14:paraId="53173A83"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решать задачи в 2 действия;</w:t>
      </w:r>
    </w:p>
    <w:p w14:paraId="3D2C91A0"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проверять и исправлять неверное решение задачи.</w:t>
      </w:r>
    </w:p>
    <w:p w14:paraId="71DB7F63" w14:textId="77777777" w:rsidR="00224A8B" w:rsidRPr="00224A8B" w:rsidRDefault="00224A8B" w:rsidP="00224A8B">
      <w:pPr>
        <w:pStyle w:val="afa"/>
        <w:shd w:val="clear" w:color="auto" w:fill="FFFFFF"/>
        <w:spacing w:before="0" w:beforeAutospacing="0" w:after="120" w:afterAutospacing="0"/>
        <w:jc w:val="center"/>
        <w:rPr>
          <w:color w:val="000000"/>
        </w:rPr>
      </w:pPr>
      <w:r w:rsidRPr="00224A8B">
        <w:rPr>
          <w:color w:val="000000"/>
        </w:rPr>
        <w:t>ПРОСТРАНСТВЕННЫЕ ОТНОШЕНИЯ. ГЕОМЕТРИЧЕСКИЕ ФИГУРЫ</w:t>
      </w:r>
    </w:p>
    <w:p w14:paraId="0CB2F81F"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научится:</w:t>
      </w:r>
    </w:p>
    <w:p w14:paraId="48E57A2E"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понимать смысл слов (слева, справа, вверху, внизу и др.), описывающих положение предмета на плоскости и в пространстве, следовать инструкции, описывающей положение предмета на плоскости;</w:t>
      </w:r>
    </w:p>
    <w:p w14:paraId="268D040A"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описывать взаимное расположение предметов на плоскости и в пространстве: слева, справа, левее, правее; вверху, внизу, выше, ниже; перед, за, между и др.;</w:t>
      </w:r>
    </w:p>
    <w:p w14:paraId="0AE0B87F"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находить в окружающем мире предметы (части предметов), имеющие форму многоугольника (треугольника, четырёхугольника и т. д.), круга;</w:t>
      </w:r>
    </w:p>
    <w:p w14:paraId="6A1290D6"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распознавать, называть, изображать геометрические фигуры (точка, линии, прямая, отрезок, луч, ломаная, многоугольник, круг);</w:t>
      </w:r>
    </w:p>
    <w:p w14:paraId="654B647D"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находить сходство и различие геометрических фигур (прямая, отрезок, луч).</w:t>
      </w:r>
    </w:p>
    <w:p w14:paraId="185B0E31"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получит возможность научиться:</w:t>
      </w:r>
    </w:p>
    <w:p w14:paraId="783C2E29"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
    <w:p w14:paraId="37C3DC39" w14:textId="77777777" w:rsidR="00224A8B" w:rsidRPr="00224A8B" w:rsidRDefault="00224A8B" w:rsidP="00224A8B">
      <w:pPr>
        <w:pStyle w:val="afa"/>
        <w:shd w:val="clear" w:color="auto" w:fill="FFFFFF"/>
        <w:spacing w:before="0" w:beforeAutospacing="0" w:after="120" w:afterAutospacing="0"/>
        <w:jc w:val="center"/>
        <w:rPr>
          <w:color w:val="000000"/>
        </w:rPr>
      </w:pPr>
      <w:r w:rsidRPr="00224A8B">
        <w:rPr>
          <w:color w:val="000000"/>
        </w:rPr>
        <w:t>ГЕОМЕТРИЧЕСКИЕ ВЕЛИЧИНЫ</w:t>
      </w:r>
    </w:p>
    <w:p w14:paraId="6FE43DF6"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научится:</w:t>
      </w:r>
    </w:p>
    <w:p w14:paraId="2229FC9B"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измерять (с помощью линейки) и записывать длину (предмета, отрезка), используя изученные единицы длины (сантиметр и дециметр) и соотношения между ними;</w:t>
      </w:r>
    </w:p>
    <w:p w14:paraId="3FCC9210"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чертить отрезки заданной длины с помощью оцифрованной линейки;</w:t>
      </w:r>
    </w:p>
    <w:p w14:paraId="260C3BCB"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выбирать единицу длины, соответствующую измеряемому предмету.</w:t>
      </w:r>
    </w:p>
    <w:p w14:paraId="3E5E9544"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получит возможность научиться:</w:t>
      </w:r>
    </w:p>
    <w:p w14:paraId="4D912639"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соотносить и сравнивать значения величины (например, располагать в порядке убывания (возрастания) значения длины: 1 дм, 8 см, 13 см).</w:t>
      </w:r>
    </w:p>
    <w:p w14:paraId="54742E59" w14:textId="77777777" w:rsidR="00224A8B" w:rsidRPr="00224A8B" w:rsidRDefault="00224A8B" w:rsidP="00224A8B">
      <w:pPr>
        <w:pStyle w:val="afa"/>
        <w:shd w:val="clear" w:color="auto" w:fill="FFFFFF"/>
        <w:spacing w:before="0" w:beforeAutospacing="0" w:after="120" w:afterAutospacing="0"/>
        <w:jc w:val="center"/>
        <w:rPr>
          <w:color w:val="000000"/>
        </w:rPr>
      </w:pPr>
      <w:r w:rsidRPr="00224A8B">
        <w:rPr>
          <w:color w:val="000000"/>
        </w:rPr>
        <w:t>РАБОТА С ИНФОРМАЦИЕЙ</w:t>
      </w:r>
    </w:p>
    <w:p w14:paraId="0822FDC7" w14:textId="77777777" w:rsidR="00224A8B" w:rsidRPr="00224A8B" w:rsidRDefault="00224A8B" w:rsidP="00224A8B">
      <w:pPr>
        <w:pStyle w:val="afa"/>
        <w:shd w:val="clear" w:color="auto" w:fill="FFFFFF"/>
        <w:spacing w:before="0" w:beforeAutospacing="0" w:after="120" w:afterAutospacing="0"/>
        <w:rPr>
          <w:color w:val="000000"/>
        </w:rPr>
      </w:pPr>
    </w:p>
    <w:p w14:paraId="416E6EEB"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научится:</w:t>
      </w:r>
    </w:p>
    <w:p w14:paraId="44A20CFB"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читать небольшие готовые таблицы;</w:t>
      </w:r>
    </w:p>
    <w:p w14:paraId="17D8CA55"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строить несложные цепочки логических рассуждений;</w:t>
      </w:r>
    </w:p>
    <w:p w14:paraId="72D6EDDA"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определять верные логические высказывания по отношению к конкретному рисунку.</w:t>
      </w:r>
    </w:p>
    <w:p w14:paraId="3A6FAF45"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получит возможность научиться:</w:t>
      </w:r>
    </w:p>
    <w:p w14:paraId="69A3B345"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определять правило составления несложных таблиц и дополнять их недостающими элементами;</w:t>
      </w:r>
    </w:p>
    <w:p w14:paraId="482149AA"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проводить логические рассуждения, устанавливая отношения между объектами и формулируя выводы.</w:t>
      </w:r>
    </w:p>
    <w:p w14:paraId="4013D24E" w14:textId="77777777" w:rsidR="00224A8B" w:rsidRDefault="00224A8B" w:rsidP="009C7B10">
      <w:pPr>
        <w:shd w:val="clear" w:color="auto" w:fill="FFFFFF"/>
        <w:spacing w:after="0" w:line="240" w:lineRule="auto"/>
        <w:ind w:left="370"/>
        <w:rPr>
          <w:rFonts w:ascii="Times New Roman" w:eastAsia="Times New Roman" w:hAnsi="Times New Roman" w:cs="Times New Roman"/>
          <w:b/>
          <w:bCs/>
          <w:i/>
          <w:iCs/>
          <w:color w:val="666666"/>
          <w:sz w:val="28"/>
          <w:szCs w:val="28"/>
        </w:rPr>
      </w:pPr>
    </w:p>
    <w:p w14:paraId="5377C21E" w14:textId="77777777" w:rsidR="00224A8B" w:rsidRDefault="00224A8B" w:rsidP="009C7B10">
      <w:pPr>
        <w:shd w:val="clear" w:color="auto" w:fill="FFFFFF"/>
        <w:spacing w:after="0" w:line="240" w:lineRule="auto"/>
        <w:ind w:left="370"/>
        <w:rPr>
          <w:rFonts w:ascii="Times New Roman" w:eastAsia="Times New Roman" w:hAnsi="Times New Roman" w:cs="Times New Roman"/>
          <w:b/>
          <w:bCs/>
          <w:i/>
          <w:iCs/>
          <w:color w:val="666666"/>
          <w:sz w:val="28"/>
          <w:szCs w:val="28"/>
        </w:rPr>
      </w:pPr>
    </w:p>
    <w:p w14:paraId="345ED330" w14:textId="77777777" w:rsidR="00224A8B" w:rsidRPr="009C7B10" w:rsidRDefault="00224A8B" w:rsidP="009C7B10">
      <w:pPr>
        <w:shd w:val="clear" w:color="auto" w:fill="FFFFFF"/>
        <w:spacing w:after="0" w:line="240" w:lineRule="auto"/>
        <w:ind w:left="370"/>
        <w:rPr>
          <w:rFonts w:ascii="Arial" w:eastAsia="Times New Roman" w:hAnsi="Arial" w:cs="Arial"/>
          <w:color w:val="666666"/>
          <w:sz w:val="18"/>
          <w:szCs w:val="18"/>
        </w:rPr>
      </w:pPr>
    </w:p>
    <w:p w14:paraId="34D8AD8F" w14:textId="77777777" w:rsidR="00CE4E27" w:rsidRPr="002E4916" w:rsidRDefault="00CE4E27" w:rsidP="00CE4E27">
      <w:pPr>
        <w:pStyle w:val="ab"/>
        <w:jc w:val="both"/>
      </w:pPr>
      <w:r w:rsidRPr="002E4916">
        <w:t>Тематическое планирование в 1 классе</w:t>
      </w:r>
    </w:p>
    <w:p w14:paraId="7787079C" w14:textId="77777777" w:rsidR="00CE4E27" w:rsidRPr="00CE4E27" w:rsidRDefault="00CE4E27" w:rsidP="00CE4E27">
      <w:pPr>
        <w:pStyle w:val="ab"/>
        <w:jc w:val="both"/>
        <w:rPr>
          <w:sz w:val="28"/>
          <w:szCs w:val="28"/>
        </w:rPr>
      </w:pPr>
    </w:p>
    <w:tbl>
      <w:tblPr>
        <w:tblStyle w:val="af6"/>
        <w:tblW w:w="0" w:type="auto"/>
        <w:tblLook w:val="04A0" w:firstRow="1" w:lastRow="0" w:firstColumn="1" w:lastColumn="0" w:noHBand="0" w:noVBand="1"/>
      </w:tblPr>
      <w:tblGrid>
        <w:gridCol w:w="817"/>
        <w:gridCol w:w="7088"/>
        <w:gridCol w:w="1666"/>
      </w:tblGrid>
      <w:tr w:rsidR="00CE4E27" w14:paraId="2B89816A" w14:textId="77777777" w:rsidTr="006844CA">
        <w:tc>
          <w:tcPr>
            <w:tcW w:w="817" w:type="dxa"/>
          </w:tcPr>
          <w:p w14:paraId="123BE283" w14:textId="77777777" w:rsidR="00CE4E27" w:rsidRPr="002E4916" w:rsidRDefault="00CE4E27" w:rsidP="006844CA">
            <w:pPr>
              <w:autoSpaceDE w:val="0"/>
              <w:autoSpaceDN w:val="0"/>
              <w:adjustRightInd w:val="0"/>
              <w:rPr>
                <w:sz w:val="24"/>
                <w:szCs w:val="24"/>
              </w:rPr>
            </w:pPr>
            <w:r w:rsidRPr="002E4916">
              <w:rPr>
                <w:sz w:val="24"/>
                <w:szCs w:val="24"/>
              </w:rPr>
              <w:t>№</w:t>
            </w:r>
          </w:p>
        </w:tc>
        <w:tc>
          <w:tcPr>
            <w:tcW w:w="7088" w:type="dxa"/>
          </w:tcPr>
          <w:p w14:paraId="1E6D725D" w14:textId="77777777" w:rsidR="00CE4E27" w:rsidRPr="002E4916" w:rsidRDefault="00CE4E27" w:rsidP="006844CA">
            <w:pPr>
              <w:autoSpaceDE w:val="0"/>
              <w:autoSpaceDN w:val="0"/>
              <w:adjustRightInd w:val="0"/>
              <w:rPr>
                <w:sz w:val="24"/>
                <w:szCs w:val="24"/>
              </w:rPr>
            </w:pPr>
            <w:r w:rsidRPr="002E4916">
              <w:rPr>
                <w:sz w:val="24"/>
                <w:szCs w:val="24"/>
              </w:rPr>
              <w:t>Название темы</w:t>
            </w:r>
          </w:p>
        </w:tc>
        <w:tc>
          <w:tcPr>
            <w:tcW w:w="1666" w:type="dxa"/>
          </w:tcPr>
          <w:p w14:paraId="67C92B28" w14:textId="77777777" w:rsidR="00CE4E27" w:rsidRPr="002E4916" w:rsidRDefault="00CE4E27" w:rsidP="006844CA">
            <w:pPr>
              <w:autoSpaceDE w:val="0"/>
              <w:autoSpaceDN w:val="0"/>
              <w:adjustRightInd w:val="0"/>
              <w:rPr>
                <w:sz w:val="24"/>
                <w:szCs w:val="24"/>
              </w:rPr>
            </w:pPr>
            <w:r w:rsidRPr="002E4916">
              <w:rPr>
                <w:sz w:val="24"/>
                <w:szCs w:val="24"/>
              </w:rPr>
              <w:t>часы</w:t>
            </w:r>
          </w:p>
        </w:tc>
      </w:tr>
      <w:tr w:rsidR="00CE4E27" w:rsidRPr="00D40D62" w14:paraId="7626B7B3" w14:textId="77777777" w:rsidTr="006844CA">
        <w:tc>
          <w:tcPr>
            <w:tcW w:w="817" w:type="dxa"/>
          </w:tcPr>
          <w:p w14:paraId="553677DA" w14:textId="77777777" w:rsidR="00CE4E27" w:rsidRPr="00D40D62" w:rsidRDefault="00CE4E27" w:rsidP="006844CA">
            <w:pPr>
              <w:autoSpaceDE w:val="0"/>
              <w:autoSpaceDN w:val="0"/>
              <w:adjustRightInd w:val="0"/>
              <w:rPr>
                <w:sz w:val="24"/>
                <w:szCs w:val="24"/>
              </w:rPr>
            </w:pPr>
            <w:r w:rsidRPr="00D40D62">
              <w:rPr>
                <w:sz w:val="24"/>
                <w:szCs w:val="24"/>
              </w:rPr>
              <w:t>1</w:t>
            </w:r>
          </w:p>
        </w:tc>
        <w:tc>
          <w:tcPr>
            <w:tcW w:w="7088" w:type="dxa"/>
          </w:tcPr>
          <w:p w14:paraId="25A0D6D1" w14:textId="77777777" w:rsidR="00CE4E27" w:rsidRPr="00A66413" w:rsidRDefault="00CE4E27" w:rsidP="006844CA">
            <w:pPr>
              <w:autoSpaceDE w:val="0"/>
              <w:autoSpaceDN w:val="0"/>
              <w:adjustRightInd w:val="0"/>
              <w:rPr>
                <w:sz w:val="24"/>
                <w:szCs w:val="24"/>
              </w:rPr>
            </w:pPr>
            <w:r w:rsidRPr="00A66413">
              <w:rPr>
                <w:sz w:val="24"/>
                <w:szCs w:val="24"/>
              </w:rPr>
              <w:t xml:space="preserve">Сравнение предметов и групп предметов. Пространственные и временные представления.           </w:t>
            </w:r>
          </w:p>
        </w:tc>
        <w:tc>
          <w:tcPr>
            <w:tcW w:w="1666" w:type="dxa"/>
          </w:tcPr>
          <w:p w14:paraId="265DC3A1" w14:textId="77777777" w:rsidR="00CE4E27" w:rsidRPr="00D40D62" w:rsidRDefault="00CE4E27" w:rsidP="006844CA">
            <w:pPr>
              <w:autoSpaceDE w:val="0"/>
              <w:autoSpaceDN w:val="0"/>
              <w:adjustRightInd w:val="0"/>
              <w:rPr>
                <w:sz w:val="24"/>
                <w:szCs w:val="24"/>
              </w:rPr>
            </w:pPr>
            <w:r w:rsidRPr="00D40D62">
              <w:rPr>
                <w:sz w:val="24"/>
                <w:szCs w:val="24"/>
              </w:rPr>
              <w:t>8ч</w:t>
            </w:r>
          </w:p>
        </w:tc>
      </w:tr>
      <w:tr w:rsidR="00CE4E27" w:rsidRPr="00D40D62" w14:paraId="0DDE4815" w14:textId="77777777" w:rsidTr="006844CA">
        <w:tc>
          <w:tcPr>
            <w:tcW w:w="817" w:type="dxa"/>
          </w:tcPr>
          <w:p w14:paraId="4662416B" w14:textId="77777777" w:rsidR="00CE4E27" w:rsidRPr="00D40D62" w:rsidRDefault="00CE4E27" w:rsidP="006844CA">
            <w:pPr>
              <w:autoSpaceDE w:val="0"/>
              <w:autoSpaceDN w:val="0"/>
              <w:adjustRightInd w:val="0"/>
              <w:rPr>
                <w:sz w:val="24"/>
                <w:szCs w:val="24"/>
              </w:rPr>
            </w:pPr>
            <w:r w:rsidRPr="00D40D62">
              <w:rPr>
                <w:sz w:val="24"/>
                <w:szCs w:val="24"/>
              </w:rPr>
              <w:t>2</w:t>
            </w:r>
          </w:p>
        </w:tc>
        <w:tc>
          <w:tcPr>
            <w:tcW w:w="7088" w:type="dxa"/>
          </w:tcPr>
          <w:p w14:paraId="42747538" w14:textId="77777777" w:rsidR="00CE4E27" w:rsidRPr="00A66413" w:rsidRDefault="00CE4E27" w:rsidP="006844CA">
            <w:pPr>
              <w:autoSpaceDE w:val="0"/>
              <w:autoSpaceDN w:val="0"/>
              <w:adjustRightInd w:val="0"/>
              <w:rPr>
                <w:sz w:val="24"/>
                <w:szCs w:val="24"/>
              </w:rPr>
            </w:pPr>
            <w:r w:rsidRPr="00A66413">
              <w:rPr>
                <w:sz w:val="24"/>
                <w:szCs w:val="24"/>
              </w:rPr>
              <w:t>Числа от 1 до 10 и число 0. Нумерация.</w:t>
            </w:r>
          </w:p>
        </w:tc>
        <w:tc>
          <w:tcPr>
            <w:tcW w:w="1666" w:type="dxa"/>
          </w:tcPr>
          <w:p w14:paraId="08C1CCE6" w14:textId="77777777" w:rsidR="00CE4E27" w:rsidRPr="00D40D62" w:rsidRDefault="00CE4E27" w:rsidP="006844CA">
            <w:pPr>
              <w:autoSpaceDE w:val="0"/>
              <w:autoSpaceDN w:val="0"/>
              <w:adjustRightInd w:val="0"/>
              <w:rPr>
                <w:sz w:val="24"/>
                <w:szCs w:val="24"/>
              </w:rPr>
            </w:pPr>
            <w:r w:rsidRPr="00D40D62">
              <w:rPr>
                <w:sz w:val="24"/>
                <w:szCs w:val="24"/>
              </w:rPr>
              <w:t>28ч</w:t>
            </w:r>
          </w:p>
        </w:tc>
      </w:tr>
      <w:tr w:rsidR="00CE4E27" w:rsidRPr="00D40D62" w14:paraId="632C4B65" w14:textId="77777777" w:rsidTr="006844CA">
        <w:tc>
          <w:tcPr>
            <w:tcW w:w="817" w:type="dxa"/>
          </w:tcPr>
          <w:p w14:paraId="23800DC5" w14:textId="77777777" w:rsidR="00CE4E27" w:rsidRPr="00D40D62" w:rsidRDefault="00CE4E27" w:rsidP="006844CA">
            <w:pPr>
              <w:autoSpaceDE w:val="0"/>
              <w:autoSpaceDN w:val="0"/>
              <w:adjustRightInd w:val="0"/>
              <w:rPr>
                <w:sz w:val="24"/>
                <w:szCs w:val="24"/>
              </w:rPr>
            </w:pPr>
            <w:r w:rsidRPr="00D40D62">
              <w:rPr>
                <w:sz w:val="24"/>
                <w:szCs w:val="24"/>
              </w:rPr>
              <w:t>3</w:t>
            </w:r>
          </w:p>
        </w:tc>
        <w:tc>
          <w:tcPr>
            <w:tcW w:w="7088" w:type="dxa"/>
          </w:tcPr>
          <w:p w14:paraId="029D04A1" w14:textId="77777777" w:rsidR="00CE4E27" w:rsidRPr="00A66413" w:rsidRDefault="00CE4E27" w:rsidP="006844CA">
            <w:pPr>
              <w:autoSpaceDE w:val="0"/>
              <w:autoSpaceDN w:val="0"/>
              <w:adjustRightInd w:val="0"/>
              <w:rPr>
                <w:sz w:val="24"/>
                <w:szCs w:val="24"/>
              </w:rPr>
            </w:pPr>
            <w:r w:rsidRPr="00A66413">
              <w:rPr>
                <w:sz w:val="24"/>
                <w:szCs w:val="24"/>
              </w:rPr>
              <w:t>Числа от 1 до 10 и число 0. Сложение и вычитание.</w:t>
            </w:r>
          </w:p>
        </w:tc>
        <w:tc>
          <w:tcPr>
            <w:tcW w:w="1666" w:type="dxa"/>
          </w:tcPr>
          <w:p w14:paraId="5CC74198" w14:textId="77777777" w:rsidR="00CE4E27" w:rsidRPr="00D40D62" w:rsidRDefault="00CE4E27" w:rsidP="006844CA">
            <w:pPr>
              <w:autoSpaceDE w:val="0"/>
              <w:autoSpaceDN w:val="0"/>
              <w:adjustRightInd w:val="0"/>
              <w:rPr>
                <w:sz w:val="24"/>
                <w:szCs w:val="24"/>
              </w:rPr>
            </w:pPr>
            <w:r w:rsidRPr="00D40D62">
              <w:rPr>
                <w:sz w:val="24"/>
                <w:szCs w:val="24"/>
              </w:rPr>
              <w:t>45ч</w:t>
            </w:r>
          </w:p>
        </w:tc>
      </w:tr>
      <w:tr w:rsidR="00CE4E27" w:rsidRPr="00D40D62" w14:paraId="2624EFE0" w14:textId="77777777" w:rsidTr="006844CA">
        <w:tc>
          <w:tcPr>
            <w:tcW w:w="817" w:type="dxa"/>
          </w:tcPr>
          <w:p w14:paraId="3555571B" w14:textId="77777777" w:rsidR="00CE4E27" w:rsidRPr="00D40D62" w:rsidRDefault="00CE4E27" w:rsidP="006844CA">
            <w:pPr>
              <w:autoSpaceDE w:val="0"/>
              <w:autoSpaceDN w:val="0"/>
              <w:adjustRightInd w:val="0"/>
              <w:rPr>
                <w:sz w:val="24"/>
                <w:szCs w:val="24"/>
              </w:rPr>
            </w:pPr>
            <w:r w:rsidRPr="00D40D62">
              <w:rPr>
                <w:sz w:val="24"/>
                <w:szCs w:val="24"/>
              </w:rPr>
              <w:t>4</w:t>
            </w:r>
          </w:p>
        </w:tc>
        <w:tc>
          <w:tcPr>
            <w:tcW w:w="7088" w:type="dxa"/>
          </w:tcPr>
          <w:p w14:paraId="25FB727D" w14:textId="77777777" w:rsidR="00CE4E27" w:rsidRPr="00A66413" w:rsidRDefault="00CE4E27" w:rsidP="006844CA">
            <w:pPr>
              <w:autoSpaceDE w:val="0"/>
              <w:autoSpaceDN w:val="0"/>
              <w:adjustRightInd w:val="0"/>
              <w:rPr>
                <w:sz w:val="24"/>
                <w:szCs w:val="24"/>
              </w:rPr>
            </w:pPr>
            <w:r w:rsidRPr="00A66413">
              <w:rPr>
                <w:sz w:val="24"/>
                <w:szCs w:val="24"/>
              </w:rPr>
              <w:t>Числа от 1 до 20. Нумерация.</w:t>
            </w:r>
          </w:p>
        </w:tc>
        <w:tc>
          <w:tcPr>
            <w:tcW w:w="1666" w:type="dxa"/>
          </w:tcPr>
          <w:p w14:paraId="3A63EA6B" w14:textId="77777777" w:rsidR="00CE4E27" w:rsidRPr="00D40D62" w:rsidRDefault="00CE4E27" w:rsidP="006844CA">
            <w:pPr>
              <w:autoSpaceDE w:val="0"/>
              <w:autoSpaceDN w:val="0"/>
              <w:adjustRightInd w:val="0"/>
              <w:rPr>
                <w:sz w:val="24"/>
                <w:szCs w:val="24"/>
              </w:rPr>
            </w:pPr>
            <w:r w:rsidRPr="00D40D62">
              <w:rPr>
                <w:sz w:val="24"/>
                <w:szCs w:val="24"/>
              </w:rPr>
              <w:t>16ч</w:t>
            </w:r>
          </w:p>
        </w:tc>
      </w:tr>
      <w:tr w:rsidR="00CE4E27" w:rsidRPr="00D40D62" w14:paraId="79DB5B01" w14:textId="77777777" w:rsidTr="006844CA">
        <w:tc>
          <w:tcPr>
            <w:tcW w:w="817" w:type="dxa"/>
          </w:tcPr>
          <w:p w14:paraId="72133884" w14:textId="77777777" w:rsidR="00CE4E27" w:rsidRPr="00D40D62" w:rsidRDefault="00CE4E27" w:rsidP="006844CA">
            <w:pPr>
              <w:autoSpaceDE w:val="0"/>
              <w:autoSpaceDN w:val="0"/>
              <w:adjustRightInd w:val="0"/>
              <w:rPr>
                <w:sz w:val="24"/>
                <w:szCs w:val="24"/>
              </w:rPr>
            </w:pPr>
            <w:r w:rsidRPr="00D40D62">
              <w:rPr>
                <w:sz w:val="24"/>
                <w:szCs w:val="24"/>
              </w:rPr>
              <w:t>5</w:t>
            </w:r>
          </w:p>
        </w:tc>
        <w:tc>
          <w:tcPr>
            <w:tcW w:w="7088" w:type="dxa"/>
          </w:tcPr>
          <w:p w14:paraId="666C1F7B" w14:textId="77777777" w:rsidR="00CE4E27" w:rsidRPr="00A66413" w:rsidRDefault="00CE4E27" w:rsidP="006844CA">
            <w:pPr>
              <w:autoSpaceDE w:val="0"/>
              <w:autoSpaceDN w:val="0"/>
              <w:adjustRightInd w:val="0"/>
              <w:rPr>
                <w:sz w:val="24"/>
                <w:szCs w:val="24"/>
              </w:rPr>
            </w:pPr>
            <w:r w:rsidRPr="00A66413">
              <w:rPr>
                <w:sz w:val="24"/>
                <w:szCs w:val="24"/>
              </w:rPr>
              <w:t>Числа от 1 до 20. Табличное сложение и вычитание.</w:t>
            </w:r>
          </w:p>
        </w:tc>
        <w:tc>
          <w:tcPr>
            <w:tcW w:w="1666" w:type="dxa"/>
          </w:tcPr>
          <w:p w14:paraId="5D009184" w14:textId="77777777" w:rsidR="00CE4E27" w:rsidRPr="00D40D62" w:rsidRDefault="00CE4E27" w:rsidP="006844CA">
            <w:pPr>
              <w:autoSpaceDE w:val="0"/>
              <w:autoSpaceDN w:val="0"/>
              <w:adjustRightInd w:val="0"/>
              <w:rPr>
                <w:sz w:val="24"/>
                <w:szCs w:val="24"/>
              </w:rPr>
            </w:pPr>
            <w:r w:rsidRPr="00D40D62">
              <w:rPr>
                <w:sz w:val="24"/>
                <w:szCs w:val="24"/>
              </w:rPr>
              <w:t>26ч</w:t>
            </w:r>
          </w:p>
        </w:tc>
      </w:tr>
      <w:tr w:rsidR="00CE4E27" w:rsidRPr="00D40D62" w14:paraId="46A5BA56" w14:textId="77777777" w:rsidTr="006844CA">
        <w:tc>
          <w:tcPr>
            <w:tcW w:w="817" w:type="dxa"/>
          </w:tcPr>
          <w:p w14:paraId="6F3F1E56" w14:textId="77777777" w:rsidR="00CE4E27" w:rsidRPr="00D40D62" w:rsidRDefault="00CE4E27" w:rsidP="006844CA">
            <w:pPr>
              <w:autoSpaceDE w:val="0"/>
              <w:autoSpaceDN w:val="0"/>
              <w:adjustRightInd w:val="0"/>
              <w:rPr>
                <w:sz w:val="24"/>
                <w:szCs w:val="24"/>
              </w:rPr>
            </w:pPr>
            <w:r w:rsidRPr="00D40D62">
              <w:rPr>
                <w:sz w:val="24"/>
                <w:szCs w:val="24"/>
              </w:rPr>
              <w:t>6</w:t>
            </w:r>
          </w:p>
        </w:tc>
        <w:tc>
          <w:tcPr>
            <w:tcW w:w="7088" w:type="dxa"/>
          </w:tcPr>
          <w:p w14:paraId="637BB583" w14:textId="77777777" w:rsidR="00CE4E27" w:rsidRPr="00A66413" w:rsidRDefault="00CE4E27" w:rsidP="006844CA">
            <w:pPr>
              <w:autoSpaceDE w:val="0"/>
              <w:autoSpaceDN w:val="0"/>
              <w:adjustRightInd w:val="0"/>
              <w:rPr>
                <w:sz w:val="24"/>
                <w:szCs w:val="24"/>
              </w:rPr>
            </w:pPr>
            <w:r w:rsidRPr="00A66413">
              <w:rPr>
                <w:sz w:val="24"/>
                <w:szCs w:val="24"/>
              </w:rPr>
              <w:t>ПОВТОРЕНИЕ</w:t>
            </w:r>
            <w:r w:rsidR="00164423">
              <w:rPr>
                <w:sz w:val="24"/>
                <w:szCs w:val="24"/>
              </w:rPr>
              <w:t xml:space="preserve"> и ИТОГОВАЯ К/Р</w:t>
            </w:r>
          </w:p>
        </w:tc>
        <w:tc>
          <w:tcPr>
            <w:tcW w:w="1666" w:type="dxa"/>
          </w:tcPr>
          <w:p w14:paraId="1BEF4E90" w14:textId="77777777" w:rsidR="00CE4E27" w:rsidRPr="00D40D62" w:rsidRDefault="00CE4E27" w:rsidP="006844CA">
            <w:pPr>
              <w:autoSpaceDE w:val="0"/>
              <w:autoSpaceDN w:val="0"/>
              <w:adjustRightInd w:val="0"/>
              <w:rPr>
                <w:sz w:val="24"/>
                <w:szCs w:val="24"/>
              </w:rPr>
            </w:pPr>
            <w:r w:rsidRPr="00D40D62">
              <w:rPr>
                <w:sz w:val="24"/>
                <w:szCs w:val="24"/>
              </w:rPr>
              <w:t>9ч</w:t>
            </w:r>
          </w:p>
        </w:tc>
      </w:tr>
      <w:tr w:rsidR="00CE4E27" w:rsidRPr="00D40D62" w14:paraId="5BA6EE33" w14:textId="77777777" w:rsidTr="006844CA">
        <w:tc>
          <w:tcPr>
            <w:tcW w:w="817" w:type="dxa"/>
          </w:tcPr>
          <w:p w14:paraId="5EEA4EC8" w14:textId="77777777" w:rsidR="00CE4E27" w:rsidRPr="00D40D62" w:rsidRDefault="00CE4E27" w:rsidP="006844CA">
            <w:pPr>
              <w:autoSpaceDE w:val="0"/>
              <w:autoSpaceDN w:val="0"/>
              <w:adjustRightInd w:val="0"/>
              <w:rPr>
                <w:sz w:val="24"/>
                <w:szCs w:val="24"/>
              </w:rPr>
            </w:pPr>
          </w:p>
        </w:tc>
        <w:tc>
          <w:tcPr>
            <w:tcW w:w="7088" w:type="dxa"/>
          </w:tcPr>
          <w:p w14:paraId="5DDD2AD1" w14:textId="77777777" w:rsidR="00CE4E27" w:rsidRPr="00D40D62" w:rsidRDefault="00CE4E27" w:rsidP="006844CA">
            <w:pPr>
              <w:autoSpaceDE w:val="0"/>
              <w:autoSpaceDN w:val="0"/>
              <w:adjustRightInd w:val="0"/>
              <w:rPr>
                <w:sz w:val="24"/>
                <w:szCs w:val="24"/>
              </w:rPr>
            </w:pPr>
            <w:r w:rsidRPr="00D40D62">
              <w:rPr>
                <w:sz w:val="24"/>
                <w:szCs w:val="24"/>
              </w:rPr>
              <w:t>Итого</w:t>
            </w:r>
          </w:p>
        </w:tc>
        <w:tc>
          <w:tcPr>
            <w:tcW w:w="1666" w:type="dxa"/>
          </w:tcPr>
          <w:p w14:paraId="08C07DCE" w14:textId="77777777" w:rsidR="00CE4E27" w:rsidRPr="00D40D62" w:rsidRDefault="00CE4E27" w:rsidP="006844CA">
            <w:pPr>
              <w:autoSpaceDE w:val="0"/>
              <w:autoSpaceDN w:val="0"/>
              <w:adjustRightInd w:val="0"/>
              <w:rPr>
                <w:sz w:val="24"/>
                <w:szCs w:val="24"/>
              </w:rPr>
            </w:pPr>
            <w:r w:rsidRPr="00D40D62">
              <w:rPr>
                <w:sz w:val="24"/>
                <w:szCs w:val="24"/>
              </w:rPr>
              <w:t>132ч</w:t>
            </w:r>
          </w:p>
        </w:tc>
      </w:tr>
    </w:tbl>
    <w:p w14:paraId="2E0CF45E" w14:textId="77777777" w:rsidR="00CE4E27" w:rsidRDefault="00CE4E27" w:rsidP="00CE4E27">
      <w:pPr>
        <w:shd w:val="clear" w:color="auto" w:fill="FFFFFF"/>
        <w:spacing w:after="0" w:line="240" w:lineRule="auto"/>
        <w:ind w:left="720"/>
        <w:rPr>
          <w:rFonts w:ascii="Arial" w:eastAsia="Times New Roman" w:hAnsi="Arial" w:cs="Arial"/>
          <w:color w:val="666666"/>
          <w:sz w:val="18"/>
          <w:szCs w:val="18"/>
        </w:rPr>
      </w:pPr>
    </w:p>
    <w:p w14:paraId="42078BD2" w14:textId="77777777" w:rsidR="00CE4E27" w:rsidRDefault="00CE4E27" w:rsidP="00CE4E27">
      <w:pPr>
        <w:shd w:val="clear" w:color="auto" w:fill="FFFFFF"/>
        <w:spacing w:after="0" w:line="240" w:lineRule="auto"/>
        <w:ind w:left="720"/>
        <w:rPr>
          <w:rFonts w:ascii="Arial" w:eastAsia="Times New Roman" w:hAnsi="Arial" w:cs="Arial"/>
          <w:color w:val="666666"/>
          <w:sz w:val="18"/>
          <w:szCs w:val="18"/>
        </w:rPr>
      </w:pPr>
    </w:p>
    <w:p w14:paraId="368BD0AE" w14:textId="77777777" w:rsidR="00114878" w:rsidRPr="00114878" w:rsidRDefault="00114878" w:rsidP="00CE4E27">
      <w:pPr>
        <w:shd w:val="clear" w:color="auto" w:fill="FFFFFF"/>
        <w:spacing w:after="0" w:line="240" w:lineRule="auto"/>
        <w:ind w:left="720"/>
        <w:rPr>
          <w:rFonts w:ascii="Times New Roman" w:eastAsia="Times New Roman" w:hAnsi="Times New Roman" w:cs="Times New Roman"/>
          <w:color w:val="666666"/>
          <w:sz w:val="18"/>
          <w:szCs w:val="18"/>
        </w:rPr>
      </w:pPr>
    </w:p>
    <w:p w14:paraId="2CD17170"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79F9A170"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78B33806"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0E794594"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5D6EFAEE"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059D7733"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04F280E0"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6646BE54"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43009C1E"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0972118E"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78182237"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50E58992"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10DB8DF8"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51E21419"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6929D4FA"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04DC691E"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16B965C3"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6181B6B7"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484B7242"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116B1769"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546DCAEB"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130E86EB"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2F5AAE47" w14:textId="77777777" w:rsidR="00441AC8" w:rsidRDefault="00441AC8" w:rsidP="00CE4E27">
      <w:pPr>
        <w:shd w:val="clear" w:color="auto" w:fill="FFFFFF"/>
        <w:spacing w:after="0" w:line="240" w:lineRule="auto"/>
        <w:ind w:left="720"/>
        <w:rPr>
          <w:rFonts w:ascii="Arial" w:eastAsia="Times New Roman" w:hAnsi="Arial" w:cs="Arial"/>
          <w:color w:val="666666"/>
          <w:sz w:val="18"/>
          <w:szCs w:val="18"/>
        </w:rPr>
      </w:pPr>
    </w:p>
    <w:p w14:paraId="44DCA984" w14:textId="77777777" w:rsidR="00CE4E27" w:rsidRPr="005858AE" w:rsidRDefault="005858AE" w:rsidP="005858AE">
      <w:pPr>
        <w:spacing w:after="0" w:line="240" w:lineRule="auto"/>
        <w:ind w:firstLine="540"/>
        <w:jc w:val="center"/>
        <w:rPr>
          <w:rFonts w:ascii="Times New Roman" w:hAnsi="Times New Roman" w:cs="Times New Roman"/>
          <w:color w:val="000000" w:themeColor="text1"/>
          <w:sz w:val="24"/>
          <w:szCs w:val="24"/>
        </w:rPr>
      </w:pPr>
      <w:r w:rsidRPr="005858AE">
        <w:rPr>
          <w:rFonts w:ascii="Times New Roman" w:eastAsia="Times New Roman" w:hAnsi="Times New Roman" w:cs="Times New Roman"/>
          <w:bCs/>
          <w:color w:val="000000" w:themeColor="text1"/>
          <w:sz w:val="24"/>
          <w:szCs w:val="24"/>
        </w:rPr>
        <w:t>Содержание курса 2 класс</w:t>
      </w:r>
    </w:p>
    <w:p w14:paraId="606010FB" w14:textId="77777777" w:rsidR="006844CA" w:rsidRPr="006844CA" w:rsidRDefault="006844CA" w:rsidP="006844CA">
      <w:pPr>
        <w:shd w:val="clear" w:color="auto" w:fill="FFFFFF"/>
        <w:spacing w:after="0" w:line="0" w:lineRule="auto"/>
        <w:textAlignment w:val="baseline"/>
        <w:rPr>
          <w:rFonts w:ascii="ff4" w:eastAsia="Times New Roman" w:hAnsi="ff4" w:cs="Times New Roman"/>
          <w:color w:val="000000"/>
          <w:sz w:val="58"/>
          <w:szCs w:val="58"/>
        </w:rPr>
      </w:pPr>
      <w:r w:rsidRPr="006844CA">
        <w:rPr>
          <w:rFonts w:ascii="ff4" w:eastAsia="Times New Roman" w:hAnsi="ff4" w:cs="Times New Roman"/>
          <w:color w:val="000000"/>
          <w:sz w:val="58"/>
          <w:szCs w:val="58"/>
        </w:rPr>
        <w:t xml:space="preserve">(квадрат). Свойство </w:t>
      </w:r>
    </w:p>
    <w:p w14:paraId="607859D4" w14:textId="77777777" w:rsidR="006844CA" w:rsidRPr="006844CA" w:rsidRDefault="006844CA" w:rsidP="006844CA">
      <w:pPr>
        <w:shd w:val="clear" w:color="auto" w:fill="FFFFFF"/>
        <w:spacing w:after="0" w:line="0" w:lineRule="auto"/>
        <w:textAlignment w:val="baseline"/>
        <w:rPr>
          <w:rFonts w:ascii="ff4" w:eastAsia="Times New Roman" w:hAnsi="ff4" w:cs="Times New Roman"/>
          <w:color w:val="000000"/>
          <w:sz w:val="58"/>
          <w:szCs w:val="58"/>
        </w:rPr>
      </w:pPr>
      <w:r w:rsidRPr="006844CA">
        <w:rPr>
          <w:rFonts w:ascii="ff4" w:eastAsia="Times New Roman" w:hAnsi="ff4" w:cs="Times New Roman"/>
          <w:color w:val="000000"/>
          <w:sz w:val="58"/>
          <w:szCs w:val="58"/>
        </w:rPr>
        <w:t>противоположных сторон прямоугольника.</w:t>
      </w:r>
    </w:p>
    <w:p w14:paraId="041B0265" w14:textId="77777777" w:rsidR="006844CA" w:rsidRPr="006844CA" w:rsidRDefault="006844CA" w:rsidP="006844CA">
      <w:pPr>
        <w:shd w:val="clear" w:color="auto" w:fill="FFFFFF"/>
        <w:spacing w:after="0" w:line="0" w:lineRule="auto"/>
        <w:textAlignment w:val="baseline"/>
        <w:rPr>
          <w:rFonts w:ascii="ff4" w:eastAsia="Times New Roman" w:hAnsi="ff4" w:cs="Times New Roman"/>
          <w:color w:val="000000"/>
          <w:sz w:val="58"/>
          <w:szCs w:val="58"/>
        </w:rPr>
      </w:pPr>
      <w:r w:rsidRPr="006844CA">
        <w:rPr>
          <w:rFonts w:ascii="ff4" w:eastAsia="Times New Roman" w:hAnsi="ff4" w:cs="Times New Roman"/>
          <w:color w:val="000000"/>
          <w:sz w:val="58"/>
          <w:szCs w:val="58"/>
        </w:rPr>
        <w:t>Построение прямого угла, прямоугольника (квадрата) на клетчатой бумаге.</w:t>
      </w:r>
    </w:p>
    <w:p w14:paraId="1B379125" w14:textId="77777777" w:rsidR="006844CA" w:rsidRPr="006844CA" w:rsidRDefault="006844CA" w:rsidP="006844CA">
      <w:pPr>
        <w:shd w:val="clear" w:color="auto" w:fill="FFFFFF"/>
        <w:spacing w:after="0" w:line="0" w:lineRule="auto"/>
        <w:textAlignment w:val="baseline"/>
        <w:rPr>
          <w:rFonts w:ascii="ff4" w:eastAsia="Times New Roman" w:hAnsi="ff4" w:cs="Times New Roman"/>
          <w:color w:val="000000"/>
          <w:sz w:val="58"/>
          <w:szCs w:val="58"/>
        </w:rPr>
      </w:pPr>
      <w:r w:rsidRPr="006844CA">
        <w:rPr>
          <w:rFonts w:ascii="ff4" w:eastAsia="Times New Roman" w:hAnsi="ff4" w:cs="Times New Roman"/>
          <w:color w:val="000000"/>
          <w:sz w:val="58"/>
          <w:szCs w:val="58"/>
        </w:rPr>
        <w:t>Решение задач в 1 –2 действия на сложение и вычитание.</w:t>
      </w:r>
    </w:p>
    <w:p w14:paraId="3DC7F19D" w14:textId="77777777" w:rsidR="006844CA" w:rsidRPr="006844CA" w:rsidRDefault="006844CA" w:rsidP="006844CA">
      <w:pPr>
        <w:shd w:val="clear" w:color="auto" w:fill="FFFFFF"/>
        <w:spacing w:after="0" w:line="0" w:lineRule="auto"/>
        <w:textAlignment w:val="baseline"/>
        <w:rPr>
          <w:rFonts w:ascii="ff5" w:eastAsia="Times New Roman" w:hAnsi="ff5" w:cs="Times New Roman"/>
          <w:color w:val="000000"/>
          <w:sz w:val="58"/>
          <w:szCs w:val="58"/>
        </w:rPr>
      </w:pPr>
      <w:r w:rsidRPr="006844CA">
        <w:rPr>
          <w:rFonts w:ascii="ff5" w:eastAsia="Times New Roman" w:hAnsi="ff5" w:cs="Times New Roman"/>
          <w:color w:val="000000"/>
          <w:sz w:val="58"/>
          <w:szCs w:val="58"/>
        </w:rPr>
        <w:t>Практические работы:</w:t>
      </w:r>
      <w:r w:rsidRPr="006844CA">
        <w:rPr>
          <w:rFonts w:ascii="ff4" w:eastAsia="Times New Roman" w:hAnsi="ff4" w:cs="Times New Roman"/>
          <w:color w:val="000000"/>
          <w:sz w:val="58"/>
        </w:rPr>
        <w:t xml:space="preserve">Сумма  и  разность  отрезков.  Единицы  времени, </w:t>
      </w:r>
    </w:p>
    <w:p w14:paraId="3A8CDE37" w14:textId="77777777" w:rsidR="006844CA" w:rsidRPr="006844CA" w:rsidRDefault="006844CA" w:rsidP="006844CA">
      <w:pPr>
        <w:shd w:val="clear" w:color="auto" w:fill="FFFFFF"/>
        <w:spacing w:after="0" w:line="0" w:lineRule="auto"/>
        <w:textAlignment w:val="baseline"/>
        <w:rPr>
          <w:rFonts w:ascii="ff4" w:eastAsia="Times New Roman" w:hAnsi="ff4" w:cs="Times New Roman"/>
          <w:color w:val="000000"/>
          <w:sz w:val="58"/>
          <w:szCs w:val="58"/>
        </w:rPr>
      </w:pPr>
      <w:r w:rsidRPr="006844CA">
        <w:rPr>
          <w:rFonts w:ascii="ff4" w:eastAsia="Times New Roman" w:hAnsi="ff4" w:cs="Times New Roman"/>
          <w:color w:val="000000"/>
          <w:sz w:val="58"/>
          <w:szCs w:val="58"/>
        </w:rPr>
        <w:t xml:space="preserve">определение времени по часам с точностью до часа, с точностью до минуты. Прямой угол, </w:t>
      </w:r>
    </w:p>
    <w:p w14:paraId="4935B713" w14:textId="77777777" w:rsidR="006844CA" w:rsidRPr="006844CA" w:rsidRDefault="006844CA" w:rsidP="006844CA">
      <w:pPr>
        <w:shd w:val="clear" w:color="auto" w:fill="FFFFFF"/>
        <w:spacing w:after="0" w:line="0" w:lineRule="auto"/>
        <w:textAlignment w:val="baseline"/>
        <w:rPr>
          <w:rFonts w:ascii="ff4" w:eastAsia="Times New Roman" w:hAnsi="ff4" w:cs="Times New Roman"/>
          <w:color w:val="000000"/>
          <w:sz w:val="58"/>
          <w:szCs w:val="58"/>
        </w:rPr>
      </w:pPr>
      <w:r w:rsidRPr="006844CA">
        <w:rPr>
          <w:rFonts w:ascii="ff4" w:eastAsia="Times New Roman" w:hAnsi="ff4" w:cs="Times New Roman"/>
          <w:color w:val="000000"/>
          <w:sz w:val="58"/>
          <w:szCs w:val="58"/>
        </w:rPr>
        <w:t xml:space="preserve">получение модели прямого угла; построение прямого угла и прямоугольника на клетчатой </w:t>
      </w:r>
    </w:p>
    <w:p w14:paraId="2CBD3E9A" w14:textId="77777777" w:rsidR="006844CA" w:rsidRPr="006844CA" w:rsidRDefault="006844CA" w:rsidP="006844CA">
      <w:pPr>
        <w:shd w:val="clear" w:color="auto" w:fill="FFFFFF"/>
        <w:spacing w:after="0" w:line="0" w:lineRule="auto"/>
        <w:textAlignment w:val="baseline"/>
        <w:rPr>
          <w:rFonts w:ascii="ff4" w:eastAsia="Times New Roman" w:hAnsi="ff4" w:cs="Times New Roman"/>
          <w:color w:val="000000"/>
          <w:sz w:val="58"/>
          <w:szCs w:val="58"/>
        </w:rPr>
      </w:pPr>
      <w:r w:rsidRPr="006844CA">
        <w:rPr>
          <w:rFonts w:ascii="ff4" w:eastAsia="Times New Roman" w:hAnsi="ff4" w:cs="Times New Roman"/>
          <w:color w:val="000000"/>
          <w:sz w:val="58"/>
          <w:szCs w:val="58"/>
        </w:rPr>
        <w:t>бумаге.</w:t>
      </w:r>
    </w:p>
    <w:p w14:paraId="73176698" w14:textId="77777777" w:rsidR="006844CA" w:rsidRPr="006844CA" w:rsidRDefault="006844CA" w:rsidP="006844CA">
      <w:pPr>
        <w:shd w:val="clear" w:color="auto" w:fill="FFFFFF"/>
        <w:spacing w:after="0" w:line="0" w:lineRule="auto"/>
        <w:textAlignment w:val="baseline"/>
        <w:rPr>
          <w:rFonts w:ascii="ff1" w:eastAsia="Times New Roman" w:hAnsi="ff1" w:cs="Times New Roman"/>
          <w:color w:val="000000"/>
          <w:sz w:val="58"/>
          <w:szCs w:val="58"/>
        </w:rPr>
      </w:pPr>
      <w:r w:rsidRPr="006844CA">
        <w:rPr>
          <w:rFonts w:ascii="ff1" w:eastAsia="Times New Roman" w:hAnsi="ff1" w:cs="Times New Roman"/>
          <w:color w:val="000000"/>
          <w:sz w:val="58"/>
          <w:szCs w:val="58"/>
        </w:rPr>
        <w:t>Числа от 1до 100. Умножение и деление (38</w:t>
      </w:r>
      <w:r w:rsidRPr="006844CA">
        <w:rPr>
          <w:rFonts w:ascii="ff1" w:eastAsia="Times New Roman" w:hAnsi="ff1" w:cs="Times New Roman"/>
          <w:color w:val="000000"/>
          <w:spacing w:val="-2"/>
          <w:sz w:val="58"/>
        </w:rPr>
        <w:t>ч)</w:t>
      </w:r>
    </w:p>
    <w:p w14:paraId="63C7CE73" w14:textId="77777777" w:rsidR="006844CA" w:rsidRPr="006844CA" w:rsidRDefault="006844CA" w:rsidP="006844CA">
      <w:pPr>
        <w:shd w:val="clear" w:color="auto" w:fill="FFFFFF"/>
        <w:spacing w:after="0" w:line="0" w:lineRule="auto"/>
        <w:textAlignment w:val="baseline"/>
        <w:rPr>
          <w:rFonts w:ascii="ff4" w:eastAsia="Times New Roman" w:hAnsi="ff4" w:cs="Times New Roman"/>
          <w:color w:val="000000"/>
          <w:sz w:val="58"/>
          <w:szCs w:val="58"/>
        </w:rPr>
      </w:pPr>
      <w:r w:rsidRPr="006844CA">
        <w:rPr>
          <w:rFonts w:ascii="ff4" w:eastAsia="Times New Roman" w:hAnsi="ff4" w:cs="Times New Roman"/>
          <w:color w:val="000000"/>
          <w:sz w:val="58"/>
          <w:szCs w:val="58"/>
        </w:rPr>
        <w:t xml:space="preserve">Конкретный смысл и названия действий умножения и деления. Знаки умножения </w:t>
      </w:r>
    </w:p>
    <w:p w14:paraId="03480E16" w14:textId="77777777" w:rsidR="006844CA" w:rsidRPr="006844CA" w:rsidRDefault="006844CA" w:rsidP="006844CA">
      <w:pPr>
        <w:shd w:val="clear" w:color="auto" w:fill="FFFFFF"/>
        <w:spacing w:after="0" w:line="0" w:lineRule="auto"/>
        <w:textAlignment w:val="baseline"/>
        <w:rPr>
          <w:rFonts w:ascii="ff4" w:eastAsia="Times New Roman" w:hAnsi="ff4" w:cs="Times New Roman"/>
          <w:color w:val="000000"/>
          <w:sz w:val="58"/>
          <w:szCs w:val="58"/>
        </w:rPr>
      </w:pPr>
      <w:r w:rsidRPr="006844CA">
        <w:rPr>
          <w:rFonts w:ascii="ff4" w:eastAsia="Times New Roman" w:hAnsi="ff4" w:cs="Times New Roman"/>
          <w:color w:val="000000"/>
          <w:sz w:val="58"/>
          <w:szCs w:val="58"/>
        </w:rPr>
        <w:t>• (точка) и деления</w:t>
      </w:r>
      <w:r w:rsidRPr="006844CA">
        <w:rPr>
          <w:rFonts w:ascii="ff2" w:eastAsia="Times New Roman" w:hAnsi="ff2" w:cs="Times New Roman"/>
          <w:color w:val="000000"/>
          <w:sz w:val="58"/>
        </w:rPr>
        <w:t>:</w:t>
      </w:r>
      <w:r w:rsidRPr="006844CA">
        <w:rPr>
          <w:rFonts w:ascii="ff4" w:eastAsia="Times New Roman" w:hAnsi="ff4" w:cs="Times New Roman"/>
          <w:color w:val="000000"/>
          <w:sz w:val="58"/>
          <w:szCs w:val="58"/>
        </w:rPr>
        <w:t>(две точки).</w:t>
      </w:r>
    </w:p>
    <w:p w14:paraId="7E512294" w14:textId="77777777" w:rsidR="006844CA" w:rsidRPr="006844CA" w:rsidRDefault="006844CA" w:rsidP="006844CA">
      <w:pPr>
        <w:shd w:val="clear" w:color="auto" w:fill="FFFFFF"/>
        <w:spacing w:after="0" w:line="0" w:lineRule="auto"/>
        <w:textAlignment w:val="baseline"/>
        <w:rPr>
          <w:rFonts w:ascii="ff4" w:eastAsia="Times New Roman" w:hAnsi="ff4" w:cs="Times New Roman"/>
          <w:color w:val="000000"/>
          <w:sz w:val="58"/>
          <w:szCs w:val="58"/>
        </w:rPr>
      </w:pPr>
      <w:r w:rsidRPr="006844CA">
        <w:rPr>
          <w:rFonts w:ascii="ff4" w:eastAsia="Times New Roman" w:hAnsi="ff4" w:cs="Times New Roman"/>
          <w:color w:val="000000"/>
          <w:sz w:val="58"/>
          <w:szCs w:val="58"/>
        </w:rPr>
        <w:t>Названия компонентов и результата умножения (деления), их использование при</w:t>
      </w:r>
    </w:p>
    <w:p w14:paraId="09A877A4" w14:textId="77777777" w:rsidR="006844CA" w:rsidRPr="006844CA" w:rsidRDefault="006844CA" w:rsidP="006844CA">
      <w:pPr>
        <w:shd w:val="clear" w:color="auto" w:fill="FFFFFF"/>
        <w:spacing w:after="0" w:line="0" w:lineRule="auto"/>
        <w:textAlignment w:val="baseline"/>
        <w:rPr>
          <w:rFonts w:ascii="ff4" w:eastAsia="Times New Roman" w:hAnsi="ff4" w:cs="Times New Roman"/>
          <w:color w:val="000000"/>
          <w:sz w:val="58"/>
          <w:szCs w:val="58"/>
        </w:rPr>
      </w:pPr>
      <w:r w:rsidRPr="006844CA">
        <w:rPr>
          <w:rFonts w:ascii="ff4" w:eastAsia="Times New Roman" w:hAnsi="ff4" w:cs="Times New Roman"/>
          <w:color w:val="000000"/>
          <w:sz w:val="58"/>
          <w:szCs w:val="58"/>
        </w:rPr>
        <w:t>чтении и записи выражений.</w:t>
      </w:r>
    </w:p>
    <w:p w14:paraId="1F0279F7" w14:textId="77777777" w:rsidR="006844CA" w:rsidRPr="006844CA" w:rsidRDefault="006844CA" w:rsidP="006844CA">
      <w:pPr>
        <w:shd w:val="clear" w:color="auto" w:fill="FFFFFF"/>
        <w:spacing w:after="0" w:line="0" w:lineRule="auto"/>
        <w:textAlignment w:val="baseline"/>
        <w:rPr>
          <w:rFonts w:ascii="ff4" w:eastAsia="Times New Roman" w:hAnsi="ff4" w:cs="Times New Roman"/>
          <w:color w:val="000000"/>
          <w:sz w:val="58"/>
          <w:szCs w:val="58"/>
        </w:rPr>
      </w:pPr>
      <w:r w:rsidRPr="006844CA">
        <w:rPr>
          <w:rFonts w:ascii="ff4" w:eastAsia="Times New Roman" w:hAnsi="ff4" w:cs="Times New Roman"/>
          <w:color w:val="000000"/>
          <w:sz w:val="58"/>
          <w:szCs w:val="58"/>
        </w:rPr>
        <w:t>Переместительное свойство умножения.</w:t>
      </w:r>
    </w:p>
    <w:p w14:paraId="3D0DB2BA" w14:textId="77777777" w:rsidR="006844CA" w:rsidRPr="006844CA" w:rsidRDefault="006844CA" w:rsidP="006844CA">
      <w:pPr>
        <w:shd w:val="clear" w:color="auto" w:fill="FFFFFF"/>
        <w:spacing w:after="0" w:line="0" w:lineRule="auto"/>
        <w:textAlignment w:val="baseline"/>
        <w:rPr>
          <w:rFonts w:ascii="ff4" w:eastAsia="Times New Roman" w:hAnsi="ff4" w:cs="Times New Roman"/>
          <w:color w:val="000000"/>
          <w:sz w:val="58"/>
          <w:szCs w:val="58"/>
        </w:rPr>
      </w:pPr>
      <w:r w:rsidRPr="006844CA">
        <w:rPr>
          <w:rFonts w:ascii="ff4" w:eastAsia="Times New Roman" w:hAnsi="ff4" w:cs="Times New Roman"/>
          <w:color w:val="000000"/>
          <w:sz w:val="58"/>
          <w:szCs w:val="58"/>
        </w:rPr>
        <w:t xml:space="preserve">Взаимосвязи между компонентами и результатом действия умножения; их </w:t>
      </w:r>
    </w:p>
    <w:p w14:paraId="518E53AC" w14:textId="77777777" w:rsidR="006844CA" w:rsidRPr="006844CA" w:rsidRDefault="006844CA" w:rsidP="006844CA">
      <w:pPr>
        <w:shd w:val="clear" w:color="auto" w:fill="FFFFFF"/>
        <w:spacing w:after="0" w:line="0" w:lineRule="auto"/>
        <w:textAlignment w:val="baseline"/>
        <w:rPr>
          <w:rFonts w:ascii="ff4" w:eastAsia="Times New Roman" w:hAnsi="ff4" w:cs="Times New Roman"/>
          <w:color w:val="000000"/>
          <w:sz w:val="58"/>
          <w:szCs w:val="58"/>
        </w:rPr>
      </w:pPr>
      <w:r w:rsidRPr="006844CA">
        <w:rPr>
          <w:rFonts w:ascii="ff4" w:eastAsia="Times New Roman" w:hAnsi="ff4" w:cs="Times New Roman"/>
          <w:color w:val="000000"/>
          <w:sz w:val="58"/>
          <w:szCs w:val="58"/>
        </w:rPr>
        <w:t xml:space="preserve">использование при рассмотрении деления с числом 10 и при составлении таблиц </w:t>
      </w:r>
    </w:p>
    <w:p w14:paraId="5C2CDFF9" w14:textId="77777777" w:rsidR="006844CA" w:rsidRPr="006844CA" w:rsidRDefault="006844CA" w:rsidP="006844CA">
      <w:pPr>
        <w:shd w:val="clear" w:color="auto" w:fill="FFFFFF"/>
        <w:spacing w:after="0" w:line="0" w:lineRule="auto"/>
        <w:textAlignment w:val="baseline"/>
        <w:rPr>
          <w:rFonts w:ascii="ff4" w:eastAsia="Times New Roman" w:hAnsi="ff4" w:cs="Times New Roman"/>
          <w:color w:val="000000"/>
          <w:sz w:val="58"/>
          <w:szCs w:val="58"/>
        </w:rPr>
      </w:pPr>
      <w:r w:rsidRPr="006844CA">
        <w:rPr>
          <w:rFonts w:ascii="ff4" w:eastAsia="Times New Roman" w:hAnsi="ff4" w:cs="Times New Roman"/>
          <w:color w:val="000000"/>
          <w:sz w:val="58"/>
          <w:szCs w:val="58"/>
        </w:rPr>
        <w:t>умножения и деления с числами 2, 3.</w:t>
      </w:r>
    </w:p>
    <w:p w14:paraId="40994247" w14:textId="77777777" w:rsidR="006844CA" w:rsidRPr="006844CA" w:rsidRDefault="006844CA" w:rsidP="006844CA">
      <w:pPr>
        <w:shd w:val="clear" w:color="auto" w:fill="FFFFFF"/>
        <w:spacing w:after="0" w:line="0" w:lineRule="auto"/>
        <w:textAlignment w:val="baseline"/>
        <w:rPr>
          <w:rFonts w:ascii="ff4" w:eastAsia="Times New Roman" w:hAnsi="ff4" w:cs="Times New Roman"/>
          <w:color w:val="000000"/>
          <w:sz w:val="58"/>
          <w:szCs w:val="58"/>
        </w:rPr>
      </w:pPr>
      <w:r w:rsidRPr="006844CA">
        <w:rPr>
          <w:rFonts w:ascii="ff4" w:eastAsia="Times New Roman" w:hAnsi="ff4" w:cs="Times New Roman"/>
          <w:color w:val="000000"/>
          <w:sz w:val="58"/>
          <w:szCs w:val="58"/>
        </w:rPr>
        <w:t xml:space="preserve">Порядок выполнения </w:t>
      </w:r>
      <w:proofErr w:type="gramStart"/>
      <w:r w:rsidRPr="006844CA">
        <w:rPr>
          <w:rFonts w:ascii="ff4" w:eastAsia="Times New Roman" w:hAnsi="ff4" w:cs="Times New Roman"/>
          <w:color w:val="000000"/>
          <w:sz w:val="58"/>
          <w:szCs w:val="58"/>
        </w:rPr>
        <w:t>действий  в</w:t>
      </w:r>
      <w:proofErr w:type="gramEnd"/>
      <w:r w:rsidRPr="006844CA">
        <w:rPr>
          <w:rFonts w:ascii="ff4" w:eastAsia="Times New Roman" w:hAnsi="ff4" w:cs="Times New Roman"/>
          <w:color w:val="000000"/>
          <w:sz w:val="58"/>
          <w:szCs w:val="58"/>
        </w:rPr>
        <w:t xml:space="preserve"> выражениях, содержащих  2 –3 действия  (со </w:t>
      </w:r>
    </w:p>
    <w:p w14:paraId="52906A12" w14:textId="77777777" w:rsidR="006844CA" w:rsidRPr="006844CA" w:rsidRDefault="006844CA" w:rsidP="006844CA">
      <w:pPr>
        <w:shd w:val="clear" w:color="auto" w:fill="FFFFFF"/>
        <w:spacing w:after="0" w:line="0" w:lineRule="auto"/>
        <w:textAlignment w:val="baseline"/>
        <w:rPr>
          <w:rFonts w:ascii="ff4" w:eastAsia="Times New Roman" w:hAnsi="ff4" w:cs="Times New Roman"/>
          <w:color w:val="000000"/>
          <w:sz w:val="58"/>
          <w:szCs w:val="58"/>
        </w:rPr>
      </w:pPr>
      <w:r w:rsidRPr="006844CA">
        <w:rPr>
          <w:rFonts w:ascii="ff4" w:eastAsia="Times New Roman" w:hAnsi="ff4" w:cs="Times New Roman"/>
          <w:color w:val="000000"/>
          <w:sz w:val="58"/>
          <w:szCs w:val="58"/>
        </w:rPr>
        <w:t>скобками и без них).</w:t>
      </w:r>
    </w:p>
    <w:p w14:paraId="09420AEF" w14:textId="77777777" w:rsidR="006844CA" w:rsidRPr="006844CA" w:rsidRDefault="006844CA" w:rsidP="006844CA">
      <w:pPr>
        <w:shd w:val="clear" w:color="auto" w:fill="FFFFFF"/>
        <w:spacing w:after="0" w:line="0" w:lineRule="auto"/>
        <w:textAlignment w:val="baseline"/>
        <w:rPr>
          <w:rFonts w:ascii="ff4" w:eastAsia="Times New Roman" w:hAnsi="ff4" w:cs="Times New Roman"/>
          <w:color w:val="000000"/>
          <w:sz w:val="58"/>
          <w:szCs w:val="58"/>
        </w:rPr>
      </w:pPr>
      <w:r w:rsidRPr="006844CA">
        <w:rPr>
          <w:rFonts w:ascii="ff4" w:eastAsia="Times New Roman" w:hAnsi="ff4" w:cs="Times New Roman"/>
          <w:color w:val="000000"/>
          <w:sz w:val="58"/>
          <w:szCs w:val="58"/>
        </w:rPr>
        <w:t>Периметр прямоугольника (квадрата).</w:t>
      </w:r>
    </w:p>
    <w:p w14:paraId="45AA36DC" w14:textId="77777777" w:rsidR="006844CA" w:rsidRPr="006844CA" w:rsidRDefault="006844CA" w:rsidP="006844CA">
      <w:pPr>
        <w:shd w:val="clear" w:color="auto" w:fill="FFFFFF"/>
        <w:spacing w:after="0" w:line="0" w:lineRule="auto"/>
        <w:textAlignment w:val="baseline"/>
        <w:rPr>
          <w:rFonts w:ascii="ff4" w:eastAsia="Times New Roman" w:hAnsi="ff4" w:cs="Times New Roman"/>
          <w:color w:val="000000"/>
          <w:sz w:val="58"/>
          <w:szCs w:val="58"/>
        </w:rPr>
      </w:pPr>
      <w:r w:rsidRPr="006844CA">
        <w:rPr>
          <w:rFonts w:ascii="ff4" w:eastAsia="Times New Roman" w:hAnsi="ff4" w:cs="Times New Roman"/>
          <w:color w:val="000000"/>
          <w:sz w:val="58"/>
          <w:szCs w:val="58"/>
        </w:rPr>
        <w:t>Решение задач в одно действие на умножение и деление.</w:t>
      </w:r>
    </w:p>
    <w:p w14:paraId="2E076D11" w14:textId="77777777" w:rsidR="006844CA" w:rsidRPr="006844CA" w:rsidRDefault="006844CA" w:rsidP="006844CA">
      <w:pPr>
        <w:shd w:val="clear" w:color="auto" w:fill="FFFFFF"/>
        <w:spacing w:after="0" w:line="0" w:lineRule="auto"/>
        <w:textAlignment w:val="baseline"/>
        <w:rPr>
          <w:rFonts w:ascii="ff1" w:eastAsia="Times New Roman" w:hAnsi="ff1" w:cs="Times New Roman"/>
          <w:color w:val="000000"/>
          <w:sz w:val="58"/>
          <w:szCs w:val="58"/>
        </w:rPr>
      </w:pPr>
      <w:r w:rsidRPr="006844CA">
        <w:rPr>
          <w:rFonts w:ascii="ff1" w:eastAsia="Times New Roman" w:hAnsi="ff1" w:cs="Times New Roman"/>
          <w:color w:val="000000"/>
          <w:sz w:val="58"/>
          <w:szCs w:val="58"/>
        </w:rPr>
        <w:t>Итоговое повторение (14</w:t>
      </w:r>
      <w:r w:rsidRPr="006844CA">
        <w:rPr>
          <w:rFonts w:ascii="ff1" w:eastAsia="Times New Roman" w:hAnsi="ff1" w:cs="Times New Roman"/>
          <w:color w:val="000000"/>
          <w:spacing w:val="-2"/>
          <w:sz w:val="58"/>
        </w:rPr>
        <w:t>ч)</w:t>
      </w:r>
    </w:p>
    <w:p w14:paraId="6DEFE22A" w14:textId="77777777" w:rsidR="006844CA" w:rsidRPr="006844CA" w:rsidRDefault="006844CA" w:rsidP="006844CA">
      <w:pPr>
        <w:shd w:val="clear" w:color="auto" w:fill="FFFFFF"/>
        <w:spacing w:after="0" w:line="0" w:lineRule="auto"/>
        <w:textAlignment w:val="baseline"/>
        <w:rPr>
          <w:rFonts w:ascii="ff4" w:eastAsia="Times New Roman" w:hAnsi="ff4" w:cs="Times New Roman"/>
          <w:color w:val="000000"/>
          <w:sz w:val="58"/>
          <w:szCs w:val="58"/>
        </w:rPr>
      </w:pPr>
      <w:r w:rsidRPr="006844CA">
        <w:rPr>
          <w:rFonts w:ascii="ff4" w:eastAsia="Times New Roman" w:hAnsi="ff4" w:cs="Times New Roman"/>
          <w:color w:val="000000"/>
          <w:sz w:val="58"/>
          <w:szCs w:val="58"/>
        </w:rPr>
        <w:t xml:space="preserve">Числа от 1 до 100. Нумерация чисел. </w:t>
      </w:r>
    </w:p>
    <w:p w14:paraId="26C45FEB" w14:textId="77777777" w:rsidR="00CE4E27" w:rsidRPr="006844CA" w:rsidRDefault="00CE4E27" w:rsidP="00C84208">
      <w:pPr>
        <w:spacing w:after="0" w:line="240" w:lineRule="auto"/>
        <w:ind w:firstLine="540"/>
        <w:rPr>
          <w:rFonts w:ascii="Times New Roman" w:hAnsi="Times New Roman" w:cs="Times New Roman"/>
          <w:sz w:val="24"/>
          <w:szCs w:val="24"/>
        </w:rPr>
      </w:pPr>
    </w:p>
    <w:p w14:paraId="56A07B2F" w14:textId="77777777" w:rsidR="00CE4E27" w:rsidRPr="00CE4E27" w:rsidRDefault="00CE4E27" w:rsidP="00CE4E27">
      <w:pPr>
        <w:shd w:val="clear" w:color="auto" w:fill="FFFFFF"/>
        <w:spacing w:after="0" w:line="0" w:lineRule="auto"/>
        <w:textAlignment w:val="baseline"/>
        <w:rPr>
          <w:rFonts w:ascii="ff4" w:eastAsia="Times New Roman" w:hAnsi="ff4" w:cs="Times New Roman"/>
          <w:color w:val="000000"/>
          <w:sz w:val="58"/>
          <w:szCs w:val="58"/>
        </w:rPr>
      </w:pPr>
      <w:r w:rsidRPr="00CE4E27">
        <w:rPr>
          <w:rFonts w:ascii="ff4" w:eastAsia="Times New Roman" w:hAnsi="ff4" w:cs="Times New Roman"/>
          <w:color w:val="000000"/>
          <w:sz w:val="58"/>
          <w:szCs w:val="58"/>
        </w:rPr>
        <w:t xml:space="preserve">(квадрат). Свойство </w:t>
      </w:r>
    </w:p>
    <w:p w14:paraId="65A2987B" w14:textId="77777777" w:rsidR="00CE4E27" w:rsidRPr="00CE4E27" w:rsidRDefault="00CE4E27" w:rsidP="00CE4E27">
      <w:pPr>
        <w:shd w:val="clear" w:color="auto" w:fill="FFFFFF"/>
        <w:spacing w:after="0" w:line="0" w:lineRule="auto"/>
        <w:textAlignment w:val="baseline"/>
        <w:rPr>
          <w:rFonts w:ascii="ff4" w:eastAsia="Times New Roman" w:hAnsi="ff4" w:cs="Times New Roman"/>
          <w:color w:val="000000"/>
          <w:sz w:val="58"/>
          <w:szCs w:val="58"/>
        </w:rPr>
      </w:pPr>
      <w:r w:rsidRPr="00CE4E27">
        <w:rPr>
          <w:rFonts w:ascii="ff4" w:eastAsia="Times New Roman" w:hAnsi="ff4" w:cs="Times New Roman"/>
          <w:color w:val="000000"/>
          <w:sz w:val="58"/>
          <w:szCs w:val="58"/>
        </w:rPr>
        <w:t>противоположных сторон прямоугольника.</w:t>
      </w:r>
    </w:p>
    <w:p w14:paraId="29C0A1CB" w14:textId="77777777" w:rsidR="00CE4E27" w:rsidRPr="00CE4E27" w:rsidRDefault="00CE4E27" w:rsidP="00CE4E27">
      <w:pPr>
        <w:shd w:val="clear" w:color="auto" w:fill="FFFFFF"/>
        <w:spacing w:after="0" w:line="0" w:lineRule="auto"/>
        <w:textAlignment w:val="baseline"/>
        <w:rPr>
          <w:rFonts w:ascii="ff4" w:eastAsia="Times New Roman" w:hAnsi="ff4" w:cs="Times New Roman"/>
          <w:color w:val="000000"/>
          <w:sz w:val="58"/>
          <w:szCs w:val="58"/>
        </w:rPr>
      </w:pPr>
      <w:r w:rsidRPr="00CE4E27">
        <w:rPr>
          <w:rFonts w:ascii="ff4" w:eastAsia="Times New Roman" w:hAnsi="ff4" w:cs="Times New Roman"/>
          <w:color w:val="000000"/>
          <w:sz w:val="58"/>
          <w:szCs w:val="58"/>
        </w:rPr>
        <w:t>Построение прямого угла, прямоугольника (квадрата) на клетчатой бумаге.</w:t>
      </w:r>
    </w:p>
    <w:p w14:paraId="5E0BACEE" w14:textId="77777777" w:rsidR="00CE4E27" w:rsidRPr="00CE4E27" w:rsidRDefault="00CE4E27" w:rsidP="00CE4E27">
      <w:pPr>
        <w:shd w:val="clear" w:color="auto" w:fill="FFFFFF"/>
        <w:spacing w:after="0" w:line="0" w:lineRule="auto"/>
        <w:textAlignment w:val="baseline"/>
        <w:rPr>
          <w:rFonts w:ascii="ff4" w:eastAsia="Times New Roman" w:hAnsi="ff4" w:cs="Times New Roman"/>
          <w:color w:val="000000"/>
          <w:sz w:val="58"/>
          <w:szCs w:val="58"/>
        </w:rPr>
      </w:pPr>
      <w:r w:rsidRPr="00CE4E27">
        <w:rPr>
          <w:rFonts w:ascii="ff4" w:eastAsia="Times New Roman" w:hAnsi="ff4" w:cs="Times New Roman"/>
          <w:color w:val="000000"/>
          <w:sz w:val="58"/>
          <w:szCs w:val="58"/>
        </w:rPr>
        <w:t>Решение задач в 1 –2 действия на сложение и вычитание.</w:t>
      </w:r>
    </w:p>
    <w:p w14:paraId="00F60B8B" w14:textId="77777777" w:rsidR="00CE4E27" w:rsidRPr="00CE4E27" w:rsidRDefault="00CE4E27" w:rsidP="00CE4E27">
      <w:pPr>
        <w:shd w:val="clear" w:color="auto" w:fill="FFFFFF"/>
        <w:spacing w:after="0" w:line="0" w:lineRule="auto"/>
        <w:textAlignment w:val="baseline"/>
        <w:rPr>
          <w:rFonts w:ascii="ff5" w:eastAsia="Times New Roman" w:hAnsi="ff5" w:cs="Times New Roman"/>
          <w:color w:val="000000"/>
          <w:sz w:val="58"/>
          <w:szCs w:val="58"/>
        </w:rPr>
      </w:pPr>
      <w:r w:rsidRPr="00CE4E27">
        <w:rPr>
          <w:rFonts w:ascii="ff5" w:eastAsia="Times New Roman" w:hAnsi="ff5" w:cs="Times New Roman"/>
          <w:color w:val="000000"/>
          <w:sz w:val="58"/>
          <w:szCs w:val="58"/>
        </w:rPr>
        <w:t>Практические работы:</w:t>
      </w:r>
      <w:r w:rsidRPr="00CE4E27">
        <w:rPr>
          <w:rFonts w:ascii="ff4" w:eastAsia="Times New Roman" w:hAnsi="ff4" w:cs="Times New Roman"/>
          <w:color w:val="000000"/>
          <w:sz w:val="58"/>
        </w:rPr>
        <w:t xml:space="preserve">Сумма  и  разность  отрезков.  Единицы  времени, </w:t>
      </w:r>
    </w:p>
    <w:p w14:paraId="7A25883E" w14:textId="77777777" w:rsidR="00CE4E27" w:rsidRPr="00CE4E27" w:rsidRDefault="00CE4E27" w:rsidP="00CE4E27">
      <w:pPr>
        <w:shd w:val="clear" w:color="auto" w:fill="FFFFFF"/>
        <w:spacing w:after="0" w:line="0" w:lineRule="auto"/>
        <w:textAlignment w:val="baseline"/>
        <w:rPr>
          <w:rFonts w:ascii="ff4" w:eastAsia="Times New Roman" w:hAnsi="ff4" w:cs="Times New Roman"/>
          <w:color w:val="000000"/>
          <w:sz w:val="58"/>
          <w:szCs w:val="58"/>
        </w:rPr>
      </w:pPr>
      <w:r w:rsidRPr="00CE4E27">
        <w:rPr>
          <w:rFonts w:ascii="ff4" w:eastAsia="Times New Roman" w:hAnsi="ff4" w:cs="Times New Roman"/>
          <w:color w:val="000000"/>
          <w:sz w:val="58"/>
          <w:szCs w:val="58"/>
        </w:rPr>
        <w:t xml:space="preserve">определение времени по часам с точностью до часа, с точностью до минуты. Прямой угол, </w:t>
      </w:r>
    </w:p>
    <w:p w14:paraId="0CE8ADEF" w14:textId="77777777" w:rsidR="00CE4E27" w:rsidRPr="00CE4E27" w:rsidRDefault="00CE4E27" w:rsidP="00CE4E27">
      <w:pPr>
        <w:shd w:val="clear" w:color="auto" w:fill="FFFFFF"/>
        <w:spacing w:after="0" w:line="0" w:lineRule="auto"/>
        <w:textAlignment w:val="baseline"/>
        <w:rPr>
          <w:rFonts w:ascii="ff4" w:eastAsia="Times New Roman" w:hAnsi="ff4" w:cs="Times New Roman"/>
          <w:color w:val="000000"/>
          <w:sz w:val="58"/>
          <w:szCs w:val="58"/>
        </w:rPr>
      </w:pPr>
      <w:r w:rsidRPr="00CE4E27">
        <w:rPr>
          <w:rFonts w:ascii="ff4" w:eastAsia="Times New Roman" w:hAnsi="ff4" w:cs="Times New Roman"/>
          <w:color w:val="000000"/>
          <w:sz w:val="58"/>
          <w:szCs w:val="58"/>
        </w:rPr>
        <w:t xml:space="preserve">получение модели прямого угла; построение прямого угла и прямоугольника на клетчатой </w:t>
      </w:r>
    </w:p>
    <w:p w14:paraId="55656F22" w14:textId="77777777" w:rsidR="00CE4E27" w:rsidRPr="00CE4E27" w:rsidRDefault="00CE4E27" w:rsidP="00CE4E27">
      <w:pPr>
        <w:shd w:val="clear" w:color="auto" w:fill="FFFFFF"/>
        <w:spacing w:after="0" w:line="0" w:lineRule="auto"/>
        <w:textAlignment w:val="baseline"/>
        <w:rPr>
          <w:rFonts w:ascii="ff4" w:eastAsia="Times New Roman" w:hAnsi="ff4" w:cs="Times New Roman"/>
          <w:color w:val="000000"/>
          <w:sz w:val="58"/>
          <w:szCs w:val="58"/>
        </w:rPr>
      </w:pPr>
      <w:r w:rsidRPr="00CE4E27">
        <w:rPr>
          <w:rFonts w:ascii="ff4" w:eastAsia="Times New Roman" w:hAnsi="ff4" w:cs="Times New Roman"/>
          <w:color w:val="000000"/>
          <w:sz w:val="58"/>
          <w:szCs w:val="58"/>
        </w:rPr>
        <w:t>бумаге.</w:t>
      </w:r>
    </w:p>
    <w:p w14:paraId="2F6545DE" w14:textId="77777777" w:rsidR="00CE4E27" w:rsidRPr="00CE4E27" w:rsidRDefault="00CE4E27" w:rsidP="00CE4E27">
      <w:pPr>
        <w:shd w:val="clear" w:color="auto" w:fill="FFFFFF"/>
        <w:spacing w:after="0" w:line="0" w:lineRule="auto"/>
        <w:textAlignment w:val="baseline"/>
        <w:rPr>
          <w:rFonts w:ascii="ff1" w:eastAsia="Times New Roman" w:hAnsi="ff1" w:cs="Times New Roman"/>
          <w:color w:val="000000"/>
          <w:sz w:val="58"/>
          <w:szCs w:val="58"/>
        </w:rPr>
      </w:pPr>
      <w:r w:rsidRPr="00CE4E27">
        <w:rPr>
          <w:rFonts w:ascii="ff1" w:eastAsia="Times New Roman" w:hAnsi="ff1" w:cs="Times New Roman"/>
          <w:color w:val="000000"/>
          <w:sz w:val="58"/>
          <w:szCs w:val="58"/>
        </w:rPr>
        <w:t>Числа от 1до 100. Умножение и деление (38</w:t>
      </w:r>
      <w:r w:rsidRPr="00CE4E27">
        <w:rPr>
          <w:rFonts w:ascii="ff1" w:eastAsia="Times New Roman" w:hAnsi="ff1" w:cs="Times New Roman"/>
          <w:color w:val="000000"/>
          <w:spacing w:val="-2"/>
          <w:sz w:val="58"/>
        </w:rPr>
        <w:t>ч)</w:t>
      </w:r>
    </w:p>
    <w:p w14:paraId="5B36194F" w14:textId="77777777" w:rsidR="00CE4E27" w:rsidRPr="00CE4E27" w:rsidRDefault="00CE4E27" w:rsidP="00CE4E27">
      <w:pPr>
        <w:shd w:val="clear" w:color="auto" w:fill="FFFFFF"/>
        <w:spacing w:after="0" w:line="0" w:lineRule="auto"/>
        <w:textAlignment w:val="baseline"/>
        <w:rPr>
          <w:rFonts w:ascii="ff4" w:eastAsia="Times New Roman" w:hAnsi="ff4" w:cs="Times New Roman"/>
          <w:color w:val="000000"/>
          <w:sz w:val="58"/>
          <w:szCs w:val="58"/>
        </w:rPr>
      </w:pPr>
      <w:r w:rsidRPr="00CE4E27">
        <w:rPr>
          <w:rFonts w:ascii="ff4" w:eastAsia="Times New Roman" w:hAnsi="ff4" w:cs="Times New Roman"/>
          <w:color w:val="000000"/>
          <w:sz w:val="58"/>
          <w:szCs w:val="58"/>
        </w:rPr>
        <w:t xml:space="preserve">Конкретный смысл и названия действий умножения и деления. Знаки умножения </w:t>
      </w:r>
    </w:p>
    <w:p w14:paraId="4575C65D" w14:textId="77777777" w:rsidR="00CE4E27" w:rsidRPr="00CE4E27" w:rsidRDefault="00CE4E27" w:rsidP="00CE4E27">
      <w:pPr>
        <w:shd w:val="clear" w:color="auto" w:fill="FFFFFF"/>
        <w:spacing w:after="0" w:line="0" w:lineRule="auto"/>
        <w:textAlignment w:val="baseline"/>
        <w:rPr>
          <w:rFonts w:ascii="ff4" w:eastAsia="Times New Roman" w:hAnsi="ff4" w:cs="Times New Roman"/>
          <w:color w:val="000000"/>
          <w:sz w:val="58"/>
          <w:szCs w:val="58"/>
        </w:rPr>
      </w:pPr>
      <w:r w:rsidRPr="00CE4E27">
        <w:rPr>
          <w:rFonts w:ascii="ff4" w:eastAsia="Times New Roman" w:hAnsi="ff4" w:cs="Times New Roman"/>
          <w:color w:val="000000"/>
          <w:sz w:val="58"/>
          <w:szCs w:val="58"/>
        </w:rPr>
        <w:t>• (точка) и деления</w:t>
      </w:r>
      <w:r w:rsidRPr="00CE4E27">
        <w:rPr>
          <w:rFonts w:ascii="ff2" w:eastAsia="Times New Roman" w:hAnsi="ff2" w:cs="Times New Roman"/>
          <w:color w:val="000000"/>
          <w:sz w:val="58"/>
        </w:rPr>
        <w:t>:</w:t>
      </w:r>
      <w:r w:rsidRPr="00CE4E27">
        <w:rPr>
          <w:rFonts w:ascii="ff4" w:eastAsia="Times New Roman" w:hAnsi="ff4" w:cs="Times New Roman"/>
          <w:color w:val="000000"/>
          <w:sz w:val="58"/>
          <w:szCs w:val="58"/>
        </w:rPr>
        <w:t>(две точки).</w:t>
      </w:r>
    </w:p>
    <w:p w14:paraId="5247AF62" w14:textId="77777777" w:rsidR="00CE4E27" w:rsidRPr="00CE4E27" w:rsidRDefault="00CE4E27" w:rsidP="00CE4E27">
      <w:pPr>
        <w:shd w:val="clear" w:color="auto" w:fill="FFFFFF"/>
        <w:spacing w:after="0" w:line="0" w:lineRule="auto"/>
        <w:textAlignment w:val="baseline"/>
        <w:rPr>
          <w:rFonts w:ascii="ff4" w:eastAsia="Times New Roman" w:hAnsi="ff4" w:cs="Times New Roman"/>
          <w:color w:val="000000"/>
          <w:sz w:val="58"/>
          <w:szCs w:val="58"/>
        </w:rPr>
      </w:pPr>
      <w:r w:rsidRPr="00CE4E27">
        <w:rPr>
          <w:rFonts w:ascii="ff4" w:eastAsia="Times New Roman" w:hAnsi="ff4" w:cs="Times New Roman"/>
          <w:color w:val="000000"/>
          <w:sz w:val="58"/>
          <w:szCs w:val="58"/>
        </w:rPr>
        <w:t>Названия компонентов и результата умножения (деления), их использование при</w:t>
      </w:r>
    </w:p>
    <w:p w14:paraId="23201506" w14:textId="77777777" w:rsidR="00CE4E27" w:rsidRPr="00CE4E27" w:rsidRDefault="00CE4E27" w:rsidP="00CE4E27">
      <w:pPr>
        <w:shd w:val="clear" w:color="auto" w:fill="FFFFFF"/>
        <w:spacing w:after="0" w:line="0" w:lineRule="auto"/>
        <w:textAlignment w:val="baseline"/>
        <w:rPr>
          <w:rFonts w:ascii="ff4" w:eastAsia="Times New Roman" w:hAnsi="ff4" w:cs="Times New Roman"/>
          <w:color w:val="000000"/>
          <w:sz w:val="58"/>
          <w:szCs w:val="58"/>
        </w:rPr>
      </w:pPr>
      <w:r w:rsidRPr="00CE4E27">
        <w:rPr>
          <w:rFonts w:ascii="ff4" w:eastAsia="Times New Roman" w:hAnsi="ff4" w:cs="Times New Roman"/>
          <w:color w:val="000000"/>
          <w:sz w:val="58"/>
          <w:szCs w:val="58"/>
        </w:rPr>
        <w:t>чтении и записи выражений.</w:t>
      </w:r>
    </w:p>
    <w:p w14:paraId="20D35987" w14:textId="77777777" w:rsidR="00CE4E27" w:rsidRPr="00CE4E27" w:rsidRDefault="00CE4E27" w:rsidP="00CE4E27">
      <w:pPr>
        <w:shd w:val="clear" w:color="auto" w:fill="FFFFFF"/>
        <w:spacing w:after="0" w:line="0" w:lineRule="auto"/>
        <w:textAlignment w:val="baseline"/>
        <w:rPr>
          <w:rFonts w:ascii="ff4" w:eastAsia="Times New Roman" w:hAnsi="ff4" w:cs="Times New Roman"/>
          <w:color w:val="000000"/>
          <w:sz w:val="58"/>
          <w:szCs w:val="58"/>
        </w:rPr>
      </w:pPr>
      <w:r w:rsidRPr="00CE4E27">
        <w:rPr>
          <w:rFonts w:ascii="ff4" w:eastAsia="Times New Roman" w:hAnsi="ff4" w:cs="Times New Roman"/>
          <w:color w:val="000000"/>
          <w:sz w:val="58"/>
          <w:szCs w:val="58"/>
        </w:rPr>
        <w:t>Переместительное свойство умножения.</w:t>
      </w:r>
    </w:p>
    <w:p w14:paraId="671E5B6B" w14:textId="77777777" w:rsidR="00CE4E27" w:rsidRPr="00CE4E27" w:rsidRDefault="00CE4E27" w:rsidP="00CE4E27">
      <w:pPr>
        <w:shd w:val="clear" w:color="auto" w:fill="FFFFFF"/>
        <w:spacing w:after="0" w:line="0" w:lineRule="auto"/>
        <w:textAlignment w:val="baseline"/>
        <w:rPr>
          <w:rFonts w:ascii="ff4" w:eastAsia="Times New Roman" w:hAnsi="ff4" w:cs="Times New Roman"/>
          <w:color w:val="000000"/>
          <w:sz w:val="58"/>
          <w:szCs w:val="58"/>
        </w:rPr>
      </w:pPr>
      <w:r w:rsidRPr="00CE4E27">
        <w:rPr>
          <w:rFonts w:ascii="ff4" w:eastAsia="Times New Roman" w:hAnsi="ff4" w:cs="Times New Roman"/>
          <w:color w:val="000000"/>
          <w:sz w:val="58"/>
          <w:szCs w:val="58"/>
        </w:rPr>
        <w:t xml:space="preserve">Взаимосвязи между компонентами и результатом действия умножения; их </w:t>
      </w:r>
    </w:p>
    <w:p w14:paraId="12A60DBD" w14:textId="77777777" w:rsidR="00CE4E27" w:rsidRPr="00CE4E27" w:rsidRDefault="00CE4E27" w:rsidP="00CE4E27">
      <w:pPr>
        <w:shd w:val="clear" w:color="auto" w:fill="FFFFFF"/>
        <w:spacing w:after="0" w:line="0" w:lineRule="auto"/>
        <w:textAlignment w:val="baseline"/>
        <w:rPr>
          <w:rFonts w:ascii="ff4" w:eastAsia="Times New Roman" w:hAnsi="ff4" w:cs="Times New Roman"/>
          <w:color w:val="000000"/>
          <w:sz w:val="58"/>
          <w:szCs w:val="58"/>
        </w:rPr>
      </w:pPr>
      <w:r w:rsidRPr="00CE4E27">
        <w:rPr>
          <w:rFonts w:ascii="ff4" w:eastAsia="Times New Roman" w:hAnsi="ff4" w:cs="Times New Roman"/>
          <w:color w:val="000000"/>
          <w:sz w:val="58"/>
          <w:szCs w:val="58"/>
        </w:rPr>
        <w:t xml:space="preserve">использование при рассмотрении деления с числом 10 и при составлении таблиц </w:t>
      </w:r>
    </w:p>
    <w:p w14:paraId="0769B46D" w14:textId="77777777" w:rsidR="00CE4E27" w:rsidRPr="00CE4E27" w:rsidRDefault="00CE4E27" w:rsidP="00CE4E27">
      <w:pPr>
        <w:shd w:val="clear" w:color="auto" w:fill="FFFFFF"/>
        <w:spacing w:after="0" w:line="0" w:lineRule="auto"/>
        <w:textAlignment w:val="baseline"/>
        <w:rPr>
          <w:rFonts w:ascii="ff4" w:eastAsia="Times New Roman" w:hAnsi="ff4" w:cs="Times New Roman"/>
          <w:color w:val="000000"/>
          <w:sz w:val="58"/>
          <w:szCs w:val="58"/>
        </w:rPr>
      </w:pPr>
      <w:r w:rsidRPr="00CE4E27">
        <w:rPr>
          <w:rFonts w:ascii="ff4" w:eastAsia="Times New Roman" w:hAnsi="ff4" w:cs="Times New Roman"/>
          <w:color w:val="000000"/>
          <w:sz w:val="58"/>
          <w:szCs w:val="58"/>
        </w:rPr>
        <w:t>умножения и деления с числами 2, 3.</w:t>
      </w:r>
    </w:p>
    <w:p w14:paraId="7D3B65E0" w14:textId="77777777" w:rsidR="00CE4E27" w:rsidRPr="00CE4E27" w:rsidRDefault="00CE4E27" w:rsidP="00CE4E27">
      <w:pPr>
        <w:shd w:val="clear" w:color="auto" w:fill="FFFFFF"/>
        <w:spacing w:after="0" w:line="0" w:lineRule="auto"/>
        <w:textAlignment w:val="baseline"/>
        <w:rPr>
          <w:rFonts w:ascii="ff4" w:eastAsia="Times New Roman" w:hAnsi="ff4" w:cs="Times New Roman"/>
          <w:color w:val="000000"/>
          <w:sz w:val="58"/>
          <w:szCs w:val="58"/>
        </w:rPr>
      </w:pPr>
      <w:r w:rsidRPr="00CE4E27">
        <w:rPr>
          <w:rFonts w:ascii="ff4" w:eastAsia="Times New Roman" w:hAnsi="ff4" w:cs="Times New Roman"/>
          <w:color w:val="000000"/>
          <w:sz w:val="58"/>
          <w:szCs w:val="58"/>
        </w:rPr>
        <w:t xml:space="preserve">Порядок выполнения </w:t>
      </w:r>
      <w:proofErr w:type="gramStart"/>
      <w:r w:rsidRPr="00CE4E27">
        <w:rPr>
          <w:rFonts w:ascii="ff4" w:eastAsia="Times New Roman" w:hAnsi="ff4" w:cs="Times New Roman"/>
          <w:color w:val="000000"/>
          <w:sz w:val="58"/>
          <w:szCs w:val="58"/>
        </w:rPr>
        <w:t>действий  в</w:t>
      </w:r>
      <w:proofErr w:type="gramEnd"/>
      <w:r w:rsidRPr="00CE4E27">
        <w:rPr>
          <w:rFonts w:ascii="ff4" w:eastAsia="Times New Roman" w:hAnsi="ff4" w:cs="Times New Roman"/>
          <w:color w:val="000000"/>
          <w:sz w:val="58"/>
          <w:szCs w:val="58"/>
        </w:rPr>
        <w:t xml:space="preserve"> выражениях, содержащих  2 –3 действия  (со </w:t>
      </w:r>
    </w:p>
    <w:p w14:paraId="6AC04FFD" w14:textId="77777777" w:rsidR="00CE4E27" w:rsidRPr="00CE4E27" w:rsidRDefault="00CE4E27" w:rsidP="00CE4E27">
      <w:pPr>
        <w:shd w:val="clear" w:color="auto" w:fill="FFFFFF"/>
        <w:spacing w:after="0" w:line="0" w:lineRule="auto"/>
        <w:textAlignment w:val="baseline"/>
        <w:rPr>
          <w:rFonts w:ascii="ff4" w:eastAsia="Times New Roman" w:hAnsi="ff4" w:cs="Times New Roman"/>
          <w:color w:val="000000"/>
          <w:sz w:val="58"/>
          <w:szCs w:val="58"/>
        </w:rPr>
      </w:pPr>
      <w:r w:rsidRPr="00CE4E27">
        <w:rPr>
          <w:rFonts w:ascii="ff4" w:eastAsia="Times New Roman" w:hAnsi="ff4" w:cs="Times New Roman"/>
          <w:color w:val="000000"/>
          <w:sz w:val="58"/>
          <w:szCs w:val="58"/>
        </w:rPr>
        <w:t>скобками и без них).</w:t>
      </w:r>
    </w:p>
    <w:p w14:paraId="6EC9826F" w14:textId="77777777" w:rsidR="00CE4E27" w:rsidRPr="00CE4E27" w:rsidRDefault="00CE4E27" w:rsidP="00CE4E27">
      <w:pPr>
        <w:shd w:val="clear" w:color="auto" w:fill="FFFFFF"/>
        <w:spacing w:after="0" w:line="0" w:lineRule="auto"/>
        <w:textAlignment w:val="baseline"/>
        <w:rPr>
          <w:rFonts w:ascii="ff4" w:eastAsia="Times New Roman" w:hAnsi="ff4" w:cs="Times New Roman"/>
          <w:color w:val="000000"/>
          <w:sz w:val="58"/>
          <w:szCs w:val="58"/>
        </w:rPr>
      </w:pPr>
      <w:r w:rsidRPr="00CE4E27">
        <w:rPr>
          <w:rFonts w:ascii="ff4" w:eastAsia="Times New Roman" w:hAnsi="ff4" w:cs="Times New Roman"/>
          <w:color w:val="000000"/>
          <w:sz w:val="58"/>
          <w:szCs w:val="58"/>
        </w:rPr>
        <w:t>Периметр прямоугольника (квадрата).</w:t>
      </w:r>
    </w:p>
    <w:p w14:paraId="439DE13F" w14:textId="77777777" w:rsidR="00CE4E27" w:rsidRPr="00CE4E27" w:rsidRDefault="00CE4E27" w:rsidP="00CE4E27">
      <w:pPr>
        <w:shd w:val="clear" w:color="auto" w:fill="FFFFFF"/>
        <w:spacing w:after="0" w:line="0" w:lineRule="auto"/>
        <w:textAlignment w:val="baseline"/>
        <w:rPr>
          <w:rFonts w:ascii="ff4" w:eastAsia="Times New Roman" w:hAnsi="ff4" w:cs="Times New Roman"/>
          <w:color w:val="000000"/>
          <w:sz w:val="58"/>
          <w:szCs w:val="58"/>
        </w:rPr>
      </w:pPr>
      <w:r w:rsidRPr="00CE4E27">
        <w:rPr>
          <w:rFonts w:ascii="ff4" w:eastAsia="Times New Roman" w:hAnsi="ff4" w:cs="Times New Roman"/>
          <w:color w:val="000000"/>
          <w:sz w:val="58"/>
          <w:szCs w:val="58"/>
        </w:rPr>
        <w:t>Решение задач в одно действие на умножение и деление.</w:t>
      </w:r>
    </w:p>
    <w:p w14:paraId="1AD710B8" w14:textId="77777777" w:rsidR="00CE4E27" w:rsidRPr="00CE4E27" w:rsidRDefault="00CE4E27" w:rsidP="00CE4E27">
      <w:pPr>
        <w:shd w:val="clear" w:color="auto" w:fill="FFFFFF"/>
        <w:spacing w:after="0" w:line="0" w:lineRule="auto"/>
        <w:textAlignment w:val="baseline"/>
        <w:rPr>
          <w:rFonts w:ascii="ff1" w:eastAsia="Times New Roman" w:hAnsi="ff1" w:cs="Times New Roman"/>
          <w:color w:val="000000"/>
          <w:sz w:val="58"/>
          <w:szCs w:val="58"/>
        </w:rPr>
      </w:pPr>
      <w:r w:rsidRPr="00CE4E27">
        <w:rPr>
          <w:rFonts w:ascii="ff1" w:eastAsia="Times New Roman" w:hAnsi="ff1" w:cs="Times New Roman"/>
          <w:color w:val="000000"/>
          <w:sz w:val="58"/>
          <w:szCs w:val="58"/>
        </w:rPr>
        <w:t>Итоговое повторение (14</w:t>
      </w:r>
      <w:r w:rsidRPr="00CE4E27">
        <w:rPr>
          <w:rFonts w:ascii="ff1" w:eastAsia="Times New Roman" w:hAnsi="ff1" w:cs="Times New Roman"/>
          <w:color w:val="000000"/>
          <w:spacing w:val="-2"/>
          <w:sz w:val="58"/>
        </w:rPr>
        <w:t>ч)</w:t>
      </w:r>
    </w:p>
    <w:p w14:paraId="47A92CB9" w14:textId="77777777" w:rsidR="006844CA" w:rsidRDefault="000C1064" w:rsidP="006844CA">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Числа от 1 до 100. Нумерация (14 + 3ч. повторение, итого 17ч.</w:t>
      </w:r>
      <w:r w:rsidR="006844CA">
        <w:rPr>
          <w:rStyle w:val="c4"/>
          <w:rFonts w:eastAsiaTheme="majorEastAsia"/>
          <w:b/>
          <w:bCs/>
          <w:color w:val="000000"/>
        </w:rPr>
        <w:t>)</w:t>
      </w:r>
    </w:p>
    <w:p w14:paraId="402592CB"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lastRenderedPageBreak/>
        <w:t>Новая счетная единица – десяток. Счет десятками. Образование и названия чисел, их десятичный состав. Запись и чтение чисел. Числа однозначные и двузначные. Порядок следования чисел при счете.</w:t>
      </w:r>
    </w:p>
    <w:p w14:paraId="7C7D4A90"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Сравнение чисел.</w:t>
      </w:r>
    </w:p>
    <w:p w14:paraId="6DA267D4"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Единицы длины: сантиметр, дециметр, миллиметр, метр.</w:t>
      </w:r>
    </w:p>
    <w:p w14:paraId="0A76110D"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Соотношения между ними.</w:t>
      </w:r>
    </w:p>
    <w:p w14:paraId="6E78DBE3"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Длина ломаной.</w:t>
      </w:r>
    </w:p>
    <w:p w14:paraId="2D988E33"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Периметр многоугольника.</w:t>
      </w:r>
    </w:p>
    <w:p w14:paraId="50940262"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Единицы времени: час, минута. Соотношение между ними. Определение времени по часам с точностью до минуты.</w:t>
      </w:r>
    </w:p>
    <w:p w14:paraId="592C4ADB"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Монеты (набор и размен).</w:t>
      </w:r>
    </w:p>
    <w:p w14:paraId="1340AAEC"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Задачи на нахождение неизвестного слагаемого, неизвестного уменьшаемого и неизвестного вычитаемого.</w:t>
      </w:r>
    </w:p>
    <w:p w14:paraId="32E9E0C6" w14:textId="77777777" w:rsidR="006844CA" w:rsidRDefault="006844CA" w:rsidP="006844CA">
      <w:pPr>
        <w:pStyle w:val="c8"/>
        <w:shd w:val="clear" w:color="auto" w:fill="FFFFFF"/>
        <w:spacing w:before="0" w:beforeAutospacing="0" w:after="0" w:afterAutospacing="0"/>
        <w:jc w:val="both"/>
        <w:rPr>
          <w:rStyle w:val="c2"/>
          <w:rFonts w:eastAsiaTheme="majorEastAsia"/>
          <w:color w:val="000000"/>
        </w:rPr>
      </w:pPr>
      <w:r>
        <w:rPr>
          <w:rStyle w:val="c2"/>
          <w:rFonts w:eastAsiaTheme="majorEastAsia"/>
          <w:color w:val="000000"/>
        </w:rPr>
        <w:t>Решение задач в 2 действия на сложение и вычитание.</w:t>
      </w:r>
    </w:p>
    <w:p w14:paraId="5160D8E1" w14:textId="77777777" w:rsidR="000C1064" w:rsidRPr="00AA552F" w:rsidRDefault="000C1064" w:rsidP="006844CA">
      <w:pPr>
        <w:pStyle w:val="c8"/>
        <w:shd w:val="clear" w:color="auto" w:fill="FFFFFF"/>
        <w:spacing w:before="0" w:beforeAutospacing="0" w:after="0" w:afterAutospacing="0"/>
        <w:jc w:val="both"/>
        <w:rPr>
          <w:rStyle w:val="c2"/>
          <w:rFonts w:eastAsiaTheme="majorEastAsia"/>
          <w:b/>
          <w:color w:val="000000"/>
        </w:rPr>
      </w:pPr>
      <w:r w:rsidRPr="00AA552F">
        <w:rPr>
          <w:rStyle w:val="c2"/>
          <w:rFonts w:eastAsiaTheme="majorEastAsia"/>
          <w:b/>
          <w:color w:val="000000"/>
        </w:rPr>
        <w:t>Контрольная работа – 2</w:t>
      </w:r>
    </w:p>
    <w:p w14:paraId="0B6D1E7C" w14:textId="77777777" w:rsidR="00AA552F" w:rsidRPr="00AA552F" w:rsidRDefault="000C1064" w:rsidP="006844CA">
      <w:pPr>
        <w:pStyle w:val="c8"/>
        <w:shd w:val="clear" w:color="auto" w:fill="FFFFFF"/>
        <w:spacing w:before="0" w:beforeAutospacing="0" w:after="0" w:afterAutospacing="0"/>
        <w:jc w:val="both"/>
        <w:rPr>
          <w:b/>
          <w:color w:val="000000"/>
          <w:sz w:val="20"/>
          <w:szCs w:val="20"/>
        </w:rPr>
      </w:pPr>
      <w:r w:rsidRPr="00AA552F">
        <w:rPr>
          <w:rStyle w:val="c2"/>
          <w:rFonts w:eastAsiaTheme="majorEastAsia"/>
          <w:b/>
          <w:color w:val="000000"/>
        </w:rPr>
        <w:t xml:space="preserve">Тест </w:t>
      </w:r>
      <w:r w:rsidR="00AA552F">
        <w:rPr>
          <w:rStyle w:val="c2"/>
          <w:rFonts w:eastAsiaTheme="majorEastAsia"/>
          <w:b/>
          <w:color w:val="000000"/>
        </w:rPr>
        <w:t>–</w:t>
      </w:r>
      <w:r w:rsidRPr="00AA552F">
        <w:rPr>
          <w:rStyle w:val="c2"/>
          <w:rFonts w:eastAsiaTheme="majorEastAsia"/>
          <w:b/>
          <w:color w:val="000000"/>
        </w:rPr>
        <w:t xml:space="preserve"> 1</w:t>
      </w:r>
    </w:p>
    <w:p w14:paraId="7437405A" w14:textId="77777777" w:rsidR="006844CA" w:rsidRDefault="006844CA" w:rsidP="006844CA">
      <w:pPr>
        <w:pStyle w:val="c8"/>
        <w:shd w:val="clear" w:color="auto" w:fill="FFFFFF"/>
        <w:spacing w:before="0" w:beforeAutospacing="0" w:after="0" w:afterAutospacing="0"/>
        <w:jc w:val="both"/>
        <w:rPr>
          <w:rStyle w:val="c2"/>
          <w:rFonts w:eastAsiaTheme="majorEastAsia"/>
          <w:color w:val="000000"/>
        </w:rPr>
      </w:pPr>
      <w:r>
        <w:rPr>
          <w:rStyle w:val="c4"/>
          <w:rFonts w:eastAsiaTheme="majorEastAsia"/>
          <w:b/>
          <w:bCs/>
          <w:color w:val="000000"/>
        </w:rPr>
        <w:t>Практические работы:</w:t>
      </w:r>
      <w:r>
        <w:rPr>
          <w:rStyle w:val="c2"/>
          <w:rFonts w:eastAsiaTheme="majorEastAsia"/>
          <w:color w:val="000000"/>
        </w:rPr>
        <w:t> Единицы длины. Построение отрезков заданной длины. Монеты (набор и размен).</w:t>
      </w:r>
    </w:p>
    <w:p w14:paraId="06ACBD93" w14:textId="77777777" w:rsidR="00AA552F" w:rsidRDefault="00AA552F" w:rsidP="006844CA">
      <w:pPr>
        <w:pStyle w:val="c8"/>
        <w:shd w:val="clear" w:color="auto" w:fill="FFFFFF"/>
        <w:spacing w:before="0" w:beforeAutospacing="0" w:after="0" w:afterAutospacing="0"/>
        <w:jc w:val="both"/>
        <w:rPr>
          <w:color w:val="000000"/>
          <w:sz w:val="20"/>
          <w:szCs w:val="20"/>
        </w:rPr>
      </w:pPr>
    </w:p>
    <w:p w14:paraId="2BF17410" w14:textId="77777777" w:rsidR="00625586" w:rsidRDefault="006844CA" w:rsidP="006844CA">
      <w:pPr>
        <w:pStyle w:val="c8"/>
        <w:shd w:val="clear" w:color="auto" w:fill="FFFFFF"/>
        <w:spacing w:before="0" w:beforeAutospacing="0" w:after="0" w:afterAutospacing="0"/>
        <w:jc w:val="both"/>
        <w:rPr>
          <w:rStyle w:val="c4"/>
          <w:rFonts w:eastAsiaTheme="majorEastAsia"/>
          <w:b/>
          <w:bCs/>
          <w:color w:val="000000"/>
        </w:rPr>
      </w:pPr>
      <w:r>
        <w:rPr>
          <w:rStyle w:val="c4"/>
          <w:rFonts w:eastAsiaTheme="majorEastAsia"/>
          <w:b/>
          <w:bCs/>
          <w:color w:val="000000"/>
        </w:rPr>
        <w:t>Числа от 1 до 100.</w:t>
      </w:r>
    </w:p>
    <w:p w14:paraId="68FE6479" w14:textId="77777777" w:rsidR="006844CA" w:rsidRDefault="000C1064" w:rsidP="006844CA">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Сложение и вычитание (75</w:t>
      </w:r>
      <w:r w:rsidR="006844CA">
        <w:rPr>
          <w:rStyle w:val="c4"/>
          <w:rFonts w:eastAsiaTheme="majorEastAsia"/>
          <w:b/>
          <w:bCs/>
          <w:color w:val="000000"/>
        </w:rPr>
        <w:t xml:space="preserve"> ч)</w:t>
      </w:r>
    </w:p>
    <w:p w14:paraId="02616DEC"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Устные и письменные приемы сложения и вычитания чисел в пределах 100.</w:t>
      </w:r>
    </w:p>
    <w:p w14:paraId="6EC2A2CA"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Числовое выражение и его значение.</w:t>
      </w:r>
    </w:p>
    <w:p w14:paraId="3BEC1818"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Порядок действий в выражениях, содержащих 2 действия (со скобками и без них).</w:t>
      </w:r>
    </w:p>
    <w:p w14:paraId="6B653319"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Сочетательное свойство сложения. Использование переместительного и сочетательного свойств сложения для рационализации вычислений.</w:t>
      </w:r>
    </w:p>
    <w:p w14:paraId="246632E1"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Взаимосвязь между компонентами и результатом сложения (вычитания).</w:t>
      </w:r>
    </w:p>
    <w:p w14:paraId="7FBAB1AF"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Проверка сложения и вычитания.</w:t>
      </w:r>
    </w:p>
    <w:p w14:paraId="383F7F82"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Выражения с одной переменной вида а + 28, 43-6.</w:t>
      </w:r>
    </w:p>
    <w:p w14:paraId="770B7EA8"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Уравнение. Решение уравнения.</w:t>
      </w:r>
    </w:p>
    <w:p w14:paraId="0F06EA78"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Решение уравнений вида 12 + х =12, 25 – х = 20, х – 2 = 8 способом подбора.</w:t>
      </w:r>
    </w:p>
    <w:p w14:paraId="175DC5C1"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Углы прямые и непрямые (острые, тупые). Прямоугольник (квадрат). Свойство противоположных сторон прямоугольника.</w:t>
      </w:r>
    </w:p>
    <w:p w14:paraId="03782D85"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Построение прямого угла, прямоугольника (квадрата) на клетчатой бумаге.</w:t>
      </w:r>
    </w:p>
    <w:p w14:paraId="347707D5" w14:textId="77777777" w:rsidR="006844CA" w:rsidRDefault="006844CA" w:rsidP="006844CA">
      <w:pPr>
        <w:pStyle w:val="c8"/>
        <w:shd w:val="clear" w:color="auto" w:fill="FFFFFF"/>
        <w:spacing w:before="0" w:beforeAutospacing="0" w:after="0" w:afterAutospacing="0"/>
        <w:jc w:val="both"/>
        <w:rPr>
          <w:rStyle w:val="c2"/>
          <w:rFonts w:eastAsiaTheme="majorEastAsia"/>
          <w:color w:val="000000"/>
        </w:rPr>
      </w:pPr>
      <w:r>
        <w:rPr>
          <w:rStyle w:val="c2"/>
          <w:rFonts w:eastAsiaTheme="majorEastAsia"/>
          <w:color w:val="000000"/>
        </w:rPr>
        <w:t>Решение задач в 1 – 2 действия на сложение и вычитание.</w:t>
      </w:r>
    </w:p>
    <w:p w14:paraId="557438EA" w14:textId="77777777" w:rsidR="000C1064" w:rsidRPr="00AA552F" w:rsidRDefault="00AA552F" w:rsidP="006844CA">
      <w:pPr>
        <w:pStyle w:val="c8"/>
        <w:shd w:val="clear" w:color="auto" w:fill="FFFFFF"/>
        <w:spacing w:before="0" w:beforeAutospacing="0" w:after="0" w:afterAutospacing="0"/>
        <w:jc w:val="both"/>
        <w:rPr>
          <w:rStyle w:val="c2"/>
          <w:rFonts w:eastAsiaTheme="majorEastAsia"/>
          <w:b/>
          <w:color w:val="000000"/>
        </w:rPr>
      </w:pPr>
      <w:r w:rsidRPr="00AA552F">
        <w:rPr>
          <w:rStyle w:val="c2"/>
          <w:rFonts w:eastAsiaTheme="majorEastAsia"/>
          <w:b/>
          <w:color w:val="000000"/>
        </w:rPr>
        <w:t>Контрольная ра</w:t>
      </w:r>
      <w:r w:rsidR="000C1064" w:rsidRPr="00AA552F">
        <w:rPr>
          <w:rStyle w:val="c2"/>
          <w:rFonts w:eastAsiaTheme="majorEastAsia"/>
          <w:b/>
          <w:color w:val="000000"/>
        </w:rPr>
        <w:t xml:space="preserve">бота </w:t>
      </w:r>
      <w:r w:rsidRPr="00AA552F">
        <w:rPr>
          <w:rStyle w:val="c2"/>
          <w:rFonts w:eastAsiaTheme="majorEastAsia"/>
          <w:b/>
          <w:color w:val="000000"/>
        </w:rPr>
        <w:t xml:space="preserve">– </w:t>
      </w:r>
      <w:r>
        <w:rPr>
          <w:rStyle w:val="c2"/>
          <w:rFonts w:eastAsiaTheme="majorEastAsia"/>
          <w:b/>
          <w:color w:val="000000"/>
        </w:rPr>
        <w:t>4</w:t>
      </w:r>
    </w:p>
    <w:p w14:paraId="66B84E3C" w14:textId="77777777" w:rsidR="00AA552F" w:rsidRDefault="00AA552F" w:rsidP="006844CA">
      <w:pPr>
        <w:pStyle w:val="c8"/>
        <w:shd w:val="clear" w:color="auto" w:fill="FFFFFF"/>
        <w:spacing w:before="0" w:beforeAutospacing="0" w:after="0" w:afterAutospacing="0"/>
        <w:jc w:val="both"/>
        <w:rPr>
          <w:rStyle w:val="c2"/>
          <w:rFonts w:eastAsiaTheme="majorEastAsia"/>
          <w:b/>
          <w:color w:val="000000"/>
        </w:rPr>
      </w:pPr>
      <w:r w:rsidRPr="00AA552F">
        <w:rPr>
          <w:rStyle w:val="c2"/>
          <w:rFonts w:eastAsiaTheme="majorEastAsia"/>
          <w:b/>
          <w:color w:val="000000"/>
        </w:rPr>
        <w:t xml:space="preserve">Тест </w:t>
      </w:r>
      <w:r>
        <w:rPr>
          <w:rStyle w:val="c2"/>
          <w:rFonts w:eastAsiaTheme="majorEastAsia"/>
          <w:b/>
          <w:color w:val="000000"/>
        </w:rPr>
        <w:t>– 3</w:t>
      </w:r>
    </w:p>
    <w:p w14:paraId="479E3CD9" w14:textId="77777777" w:rsidR="00AA552F" w:rsidRPr="00AA552F" w:rsidRDefault="00AA552F" w:rsidP="006844CA">
      <w:pPr>
        <w:pStyle w:val="c8"/>
        <w:shd w:val="clear" w:color="auto" w:fill="FFFFFF"/>
        <w:spacing w:before="0" w:beforeAutospacing="0" w:after="0" w:afterAutospacing="0"/>
        <w:jc w:val="both"/>
        <w:rPr>
          <w:b/>
          <w:color w:val="000000"/>
          <w:sz w:val="20"/>
          <w:szCs w:val="20"/>
        </w:rPr>
      </w:pPr>
      <w:r>
        <w:rPr>
          <w:rStyle w:val="c2"/>
          <w:rFonts w:eastAsiaTheme="majorEastAsia"/>
          <w:b/>
          <w:color w:val="000000"/>
        </w:rPr>
        <w:t>Проект - 2</w:t>
      </w:r>
    </w:p>
    <w:p w14:paraId="1C911DA3" w14:textId="77777777" w:rsidR="006844CA" w:rsidRDefault="006844CA" w:rsidP="006844CA">
      <w:pPr>
        <w:pStyle w:val="c8"/>
        <w:shd w:val="clear" w:color="auto" w:fill="FFFFFF"/>
        <w:spacing w:before="0" w:beforeAutospacing="0" w:after="0" w:afterAutospacing="0"/>
        <w:jc w:val="both"/>
        <w:rPr>
          <w:rStyle w:val="c2"/>
          <w:rFonts w:eastAsiaTheme="majorEastAsia"/>
          <w:color w:val="000000"/>
        </w:rPr>
      </w:pPr>
      <w:r>
        <w:rPr>
          <w:rStyle w:val="c4"/>
          <w:rFonts w:eastAsiaTheme="majorEastAsia"/>
          <w:b/>
          <w:bCs/>
          <w:color w:val="000000"/>
        </w:rPr>
        <w:t>Практические работы:</w:t>
      </w:r>
      <w:r>
        <w:rPr>
          <w:rStyle w:val="c2"/>
          <w:rFonts w:eastAsiaTheme="majorEastAsia"/>
          <w:color w:val="000000"/>
        </w:rPr>
        <w:t> Сумма и разность отрезков. Единицы времени, определение времени по часам с точностью до часа, с точностью до минуты. Прямой угол, получение модели прямого угла; построение прямого угла и прямоугольника на клетчатой бумаге.</w:t>
      </w:r>
    </w:p>
    <w:p w14:paraId="062AB0AA" w14:textId="77777777" w:rsidR="00AA552F" w:rsidRDefault="00AA552F" w:rsidP="006844CA">
      <w:pPr>
        <w:pStyle w:val="c8"/>
        <w:shd w:val="clear" w:color="auto" w:fill="FFFFFF"/>
        <w:spacing w:before="0" w:beforeAutospacing="0" w:after="0" w:afterAutospacing="0"/>
        <w:jc w:val="both"/>
        <w:rPr>
          <w:color w:val="000000"/>
          <w:sz w:val="20"/>
          <w:szCs w:val="20"/>
        </w:rPr>
      </w:pPr>
    </w:p>
    <w:p w14:paraId="2EC810F2"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Числа от 1 до 100. Умножение и деление (36 ч)</w:t>
      </w:r>
    </w:p>
    <w:p w14:paraId="4C3EEDAE"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Конкретный смысл и названия действий умножения и деления. Знаки умножения • (точка) и деления</w:t>
      </w:r>
      <w:r>
        <w:rPr>
          <w:rStyle w:val="c4"/>
          <w:rFonts w:eastAsiaTheme="majorEastAsia"/>
          <w:b/>
          <w:bCs/>
          <w:color w:val="000000"/>
        </w:rPr>
        <w:t>:</w:t>
      </w:r>
      <w:r>
        <w:rPr>
          <w:rStyle w:val="c2"/>
          <w:rFonts w:eastAsiaTheme="majorEastAsia"/>
          <w:color w:val="000000"/>
        </w:rPr>
        <w:t> (две точки).</w:t>
      </w:r>
    </w:p>
    <w:p w14:paraId="2530F6EB"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Названия компонентов и результата умножения (деления), их использование при чтении и записи выражений.</w:t>
      </w:r>
    </w:p>
    <w:p w14:paraId="627D4C84"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Переместительное свойство умножения.</w:t>
      </w:r>
    </w:p>
    <w:p w14:paraId="7BED582A"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Взаимосвязи между компонентами и результатом действия умножения; их использование при рассмотрении деления с числом 10 и при составлении таблиц умножения и деления с числами 2, 3.</w:t>
      </w:r>
    </w:p>
    <w:p w14:paraId="5B5C38E5"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Порядок выполнения действий в выражениях, содержащих 2 – 3 действия (со скобками и без них).</w:t>
      </w:r>
    </w:p>
    <w:p w14:paraId="7BFF89EC"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lastRenderedPageBreak/>
        <w:t>Периметр прямоугольника (квадрата).</w:t>
      </w:r>
    </w:p>
    <w:p w14:paraId="155B0FAF" w14:textId="77777777" w:rsidR="006844CA" w:rsidRDefault="006844CA" w:rsidP="006844CA">
      <w:pPr>
        <w:pStyle w:val="c8"/>
        <w:shd w:val="clear" w:color="auto" w:fill="FFFFFF"/>
        <w:spacing w:before="0" w:beforeAutospacing="0" w:after="0" w:afterAutospacing="0"/>
        <w:jc w:val="both"/>
        <w:rPr>
          <w:rStyle w:val="c2"/>
          <w:rFonts w:eastAsiaTheme="majorEastAsia"/>
          <w:color w:val="000000"/>
        </w:rPr>
      </w:pPr>
      <w:r>
        <w:rPr>
          <w:rStyle w:val="c2"/>
          <w:rFonts w:eastAsiaTheme="majorEastAsia"/>
          <w:color w:val="000000"/>
        </w:rPr>
        <w:t>Решение задач в одно действие на умножение и деление.</w:t>
      </w:r>
    </w:p>
    <w:p w14:paraId="6175643F" w14:textId="77777777" w:rsidR="00AA552F" w:rsidRPr="00AA552F" w:rsidRDefault="00AA552F" w:rsidP="006844CA">
      <w:pPr>
        <w:pStyle w:val="c8"/>
        <w:shd w:val="clear" w:color="auto" w:fill="FFFFFF"/>
        <w:spacing w:before="0" w:beforeAutospacing="0" w:after="0" w:afterAutospacing="0"/>
        <w:jc w:val="both"/>
        <w:rPr>
          <w:rStyle w:val="c2"/>
          <w:rFonts w:eastAsiaTheme="majorEastAsia"/>
          <w:b/>
          <w:color w:val="000000"/>
        </w:rPr>
      </w:pPr>
      <w:r w:rsidRPr="00AA552F">
        <w:rPr>
          <w:rStyle w:val="c2"/>
          <w:rFonts w:eastAsiaTheme="majorEastAsia"/>
          <w:b/>
          <w:color w:val="000000"/>
        </w:rPr>
        <w:t>Контрольная работа –3</w:t>
      </w:r>
    </w:p>
    <w:p w14:paraId="6F939D26" w14:textId="77777777" w:rsidR="00AA552F" w:rsidRDefault="00AA552F" w:rsidP="006844CA">
      <w:pPr>
        <w:pStyle w:val="c8"/>
        <w:shd w:val="clear" w:color="auto" w:fill="FFFFFF"/>
        <w:spacing w:before="0" w:beforeAutospacing="0" w:after="0" w:afterAutospacing="0"/>
        <w:jc w:val="both"/>
        <w:rPr>
          <w:rStyle w:val="c2"/>
          <w:rFonts w:eastAsiaTheme="majorEastAsia"/>
          <w:b/>
          <w:color w:val="000000"/>
        </w:rPr>
      </w:pPr>
      <w:r w:rsidRPr="00AA552F">
        <w:rPr>
          <w:rStyle w:val="c2"/>
          <w:rFonts w:eastAsiaTheme="majorEastAsia"/>
          <w:b/>
          <w:color w:val="000000"/>
        </w:rPr>
        <w:t xml:space="preserve">Тест </w:t>
      </w:r>
      <w:r>
        <w:rPr>
          <w:rStyle w:val="c2"/>
          <w:rFonts w:eastAsiaTheme="majorEastAsia"/>
          <w:b/>
          <w:color w:val="000000"/>
        </w:rPr>
        <w:t>–</w:t>
      </w:r>
      <w:r w:rsidRPr="00AA552F">
        <w:rPr>
          <w:rStyle w:val="c2"/>
          <w:rFonts w:eastAsiaTheme="majorEastAsia"/>
          <w:b/>
          <w:color w:val="000000"/>
        </w:rPr>
        <w:t xml:space="preserve"> 1</w:t>
      </w:r>
    </w:p>
    <w:p w14:paraId="0D00B9F6" w14:textId="77777777" w:rsidR="00AA552F" w:rsidRPr="00AA552F" w:rsidRDefault="00AA552F" w:rsidP="006844CA">
      <w:pPr>
        <w:pStyle w:val="c8"/>
        <w:shd w:val="clear" w:color="auto" w:fill="FFFFFF"/>
        <w:spacing w:before="0" w:beforeAutospacing="0" w:after="0" w:afterAutospacing="0"/>
        <w:jc w:val="both"/>
        <w:rPr>
          <w:b/>
          <w:color w:val="000000"/>
          <w:sz w:val="20"/>
          <w:szCs w:val="20"/>
        </w:rPr>
      </w:pPr>
    </w:p>
    <w:p w14:paraId="6FEACF48"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Итоговое повторение (8 ч)</w:t>
      </w:r>
    </w:p>
    <w:p w14:paraId="1E1EF0D9"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Числа от 1 до 100. Нумерация чисел. Сложение, вычитание, умножение, деление в пределах 100: устные и письменные приемы.</w:t>
      </w:r>
    </w:p>
    <w:p w14:paraId="240A79B1" w14:textId="77777777" w:rsidR="006844CA" w:rsidRDefault="006844CA" w:rsidP="006844CA">
      <w:pPr>
        <w:pStyle w:val="c8"/>
        <w:shd w:val="clear" w:color="auto" w:fill="FFFFFF"/>
        <w:spacing w:before="0" w:beforeAutospacing="0" w:after="0" w:afterAutospacing="0"/>
        <w:jc w:val="both"/>
        <w:rPr>
          <w:rStyle w:val="c2"/>
          <w:rFonts w:eastAsiaTheme="majorEastAsia"/>
          <w:color w:val="000000"/>
        </w:rPr>
      </w:pPr>
      <w:r>
        <w:rPr>
          <w:rStyle w:val="c2"/>
          <w:rFonts w:eastAsiaTheme="majorEastAsia"/>
          <w:color w:val="000000"/>
        </w:rPr>
        <w:t>Решение задач изученных видов.</w:t>
      </w:r>
    </w:p>
    <w:p w14:paraId="40EB525E" w14:textId="77777777" w:rsidR="00224A8B" w:rsidRPr="00AA552F" w:rsidRDefault="00AA552F" w:rsidP="006844CA">
      <w:pPr>
        <w:pStyle w:val="c8"/>
        <w:shd w:val="clear" w:color="auto" w:fill="FFFFFF"/>
        <w:spacing w:before="0" w:beforeAutospacing="0" w:after="0" w:afterAutospacing="0"/>
        <w:jc w:val="both"/>
        <w:rPr>
          <w:rStyle w:val="c2"/>
          <w:rFonts w:eastAsiaTheme="majorEastAsia"/>
          <w:b/>
          <w:color w:val="000000"/>
        </w:rPr>
      </w:pPr>
      <w:r w:rsidRPr="00AA552F">
        <w:rPr>
          <w:rStyle w:val="c2"/>
          <w:rFonts w:eastAsiaTheme="majorEastAsia"/>
          <w:b/>
          <w:color w:val="000000"/>
        </w:rPr>
        <w:t>Итоговая контрольная работа – 1</w:t>
      </w:r>
    </w:p>
    <w:p w14:paraId="1EC3BC8A" w14:textId="77777777" w:rsidR="00AA552F" w:rsidRDefault="00AA552F" w:rsidP="00AA552F">
      <w:pPr>
        <w:pStyle w:val="c8"/>
        <w:shd w:val="clear" w:color="auto" w:fill="FFFFFF"/>
        <w:spacing w:before="0" w:beforeAutospacing="0" w:after="0" w:afterAutospacing="0"/>
        <w:rPr>
          <w:rStyle w:val="c2"/>
          <w:rFonts w:eastAsiaTheme="majorEastAsia"/>
          <w:b/>
          <w:color w:val="000000"/>
        </w:rPr>
      </w:pPr>
      <w:r w:rsidRPr="00AA552F">
        <w:rPr>
          <w:rStyle w:val="c2"/>
          <w:rFonts w:eastAsiaTheme="majorEastAsia"/>
          <w:b/>
          <w:color w:val="000000"/>
        </w:rPr>
        <w:t xml:space="preserve">Тест </w:t>
      </w:r>
      <w:r>
        <w:rPr>
          <w:rStyle w:val="c2"/>
          <w:rFonts w:eastAsiaTheme="majorEastAsia"/>
          <w:b/>
          <w:color w:val="000000"/>
        </w:rPr>
        <w:t>–</w:t>
      </w:r>
      <w:r w:rsidRPr="00AA552F">
        <w:rPr>
          <w:rStyle w:val="c2"/>
          <w:rFonts w:eastAsiaTheme="majorEastAsia"/>
          <w:b/>
          <w:color w:val="000000"/>
        </w:rPr>
        <w:t xml:space="preserve"> 2</w:t>
      </w:r>
    </w:p>
    <w:p w14:paraId="5624AC2F" w14:textId="77777777" w:rsidR="00AA552F" w:rsidRDefault="00AA552F" w:rsidP="00AA552F">
      <w:pPr>
        <w:pStyle w:val="c8"/>
        <w:shd w:val="clear" w:color="auto" w:fill="FFFFFF"/>
        <w:spacing w:before="0" w:beforeAutospacing="0" w:after="0" w:afterAutospacing="0"/>
        <w:rPr>
          <w:rStyle w:val="c2"/>
          <w:rFonts w:eastAsiaTheme="majorEastAsia"/>
          <w:b/>
          <w:color w:val="000000"/>
        </w:rPr>
      </w:pPr>
    </w:p>
    <w:p w14:paraId="57EE6DCD" w14:textId="77777777" w:rsidR="00224A8B" w:rsidRPr="005858AE" w:rsidRDefault="00670955" w:rsidP="00AA552F">
      <w:pPr>
        <w:pStyle w:val="afa"/>
        <w:shd w:val="clear" w:color="auto" w:fill="FFFFFF"/>
        <w:spacing w:before="0" w:beforeAutospacing="0" w:after="120" w:afterAutospacing="0"/>
        <w:rPr>
          <w:rStyle w:val="c2"/>
          <w:rFonts w:eastAsiaTheme="majorEastAsia"/>
          <w:i/>
          <w:color w:val="000000"/>
        </w:rPr>
      </w:pPr>
      <w:r w:rsidRPr="005858AE">
        <w:rPr>
          <w:rStyle w:val="c2"/>
          <w:rFonts w:eastAsiaTheme="majorEastAsia"/>
          <w:i/>
          <w:color w:val="000000"/>
        </w:rPr>
        <w:t>Концу 2</w:t>
      </w:r>
      <w:r w:rsidR="00AA552F" w:rsidRPr="005858AE">
        <w:rPr>
          <w:rStyle w:val="c2"/>
          <w:rFonts w:eastAsiaTheme="majorEastAsia"/>
          <w:i/>
          <w:color w:val="000000"/>
        </w:rPr>
        <w:t xml:space="preserve"> класса </w:t>
      </w:r>
      <w:r w:rsidR="00AA552F" w:rsidRPr="005858AE">
        <w:rPr>
          <w:i/>
          <w:iCs/>
          <w:color w:val="000000"/>
        </w:rPr>
        <w:t>учащийся научится:</w:t>
      </w:r>
    </w:p>
    <w:p w14:paraId="70F72C6F" w14:textId="77777777" w:rsidR="00224A8B" w:rsidRPr="00224A8B" w:rsidRDefault="00224A8B" w:rsidP="00AA552F">
      <w:pPr>
        <w:pStyle w:val="afa"/>
        <w:shd w:val="clear" w:color="auto" w:fill="FFFFFF"/>
        <w:spacing w:before="0" w:beforeAutospacing="0" w:after="120" w:afterAutospacing="0"/>
        <w:rPr>
          <w:color w:val="000000"/>
        </w:rPr>
      </w:pPr>
      <w:r w:rsidRPr="00224A8B">
        <w:rPr>
          <w:color w:val="000000"/>
        </w:rPr>
        <w:t>ЧИСЛА И ВЕЛИЧИНЫ</w:t>
      </w:r>
    </w:p>
    <w:p w14:paraId="55708BCB"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образовывать, называть, читать, записывать числа от 0 до 100;</w:t>
      </w:r>
    </w:p>
    <w:p w14:paraId="59AFD31F"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сравнивать числа и записывать результат сравнения;</w:t>
      </w:r>
    </w:p>
    <w:p w14:paraId="49432713"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упорядочивать заданные числа;</w:t>
      </w:r>
    </w:p>
    <w:p w14:paraId="303EE370"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заменять двузначное число суммой разрядных слагаемых;</w:t>
      </w:r>
    </w:p>
    <w:p w14:paraId="77A809DD"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выполнять сложение и вычитание вида 30 + 5, 35 − 5, 35 − 30;</w:t>
      </w:r>
    </w:p>
    <w:p w14:paraId="048F5CBF"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устанавливать закономерность — правило, по которому составлена числовая последовательность (увеличение/уменьшение числа на несколько единиц); продолжать её или восстанавливать пропущенные в ней числа;</w:t>
      </w:r>
    </w:p>
    <w:p w14:paraId="0AE5CFCD"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группировать числа по заданному или самостоятельно установленному признаку;</w:t>
      </w:r>
    </w:p>
    <w:p w14:paraId="2D6198BB"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читать и записывать значения величины длина, используя изученные единицы этой величины (сантиметр, дециметр, метр) и соотношения между ними: 1 м = 100 см; 1 м = 10 дм; 1 дм = 10 см;</w:t>
      </w:r>
    </w:p>
    <w:p w14:paraId="142D0CB0"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читать и записывать значение величины время, используя изученные единицы этой величины (час, минута) и соотношение между ними: 1 ч = 60 мин; определять по часам время с точностью до минуты;</w:t>
      </w:r>
    </w:p>
    <w:p w14:paraId="1F4C6BBE"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записывать и использовать соотношение между рублём и копейкой: 1 р. = 100 к.</w:t>
      </w:r>
    </w:p>
    <w:p w14:paraId="51CE2D84"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получит возможность научиться</w:t>
      </w:r>
      <w:r w:rsidRPr="00224A8B">
        <w:rPr>
          <w:color w:val="000000"/>
        </w:rPr>
        <w:t>:</w:t>
      </w:r>
    </w:p>
    <w:p w14:paraId="6DB50475"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группировать объекты по разным признакам;</w:t>
      </w:r>
    </w:p>
    <w:p w14:paraId="5478DEBC"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самостоятельно выбирать единицу для измерения таких величин, как длина, время, в конкретных условиях и объяснять свой выбор.</w:t>
      </w:r>
    </w:p>
    <w:p w14:paraId="3C05B13B" w14:textId="77777777" w:rsidR="00224A8B" w:rsidRPr="002E4916" w:rsidRDefault="00224A8B" w:rsidP="00224A8B">
      <w:pPr>
        <w:pStyle w:val="afa"/>
        <w:shd w:val="clear" w:color="auto" w:fill="FFFFFF"/>
        <w:spacing w:before="0" w:beforeAutospacing="0" w:after="120" w:afterAutospacing="0"/>
        <w:jc w:val="center"/>
        <w:rPr>
          <w:color w:val="000000"/>
        </w:rPr>
      </w:pPr>
      <w:r w:rsidRPr="002E4916">
        <w:rPr>
          <w:color w:val="000000"/>
        </w:rPr>
        <w:t>АРИФМЕТИЧЕСКИЕ ДЕЙСТВИЯ</w:t>
      </w:r>
    </w:p>
    <w:p w14:paraId="416D0398"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научится:</w:t>
      </w:r>
    </w:p>
    <w:p w14:paraId="0E2FABEC"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воспроизводить по памяти таблицу сложения чисел в пределах 20 и использовать её при выполнении действий сложение и вычитание;</w:t>
      </w:r>
    </w:p>
    <w:p w14:paraId="55E33E12"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выполнять сложение и вычитание в пределах 100: в более лёгких случаях устно, в более сложных — письменно (столбиком);</w:t>
      </w:r>
    </w:p>
    <w:p w14:paraId="09D1215E"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выполнять проверку сложения и вычитания;</w:t>
      </w:r>
    </w:p>
    <w:p w14:paraId="36F9CB0C"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называть и обозначать действия умножение и деление;</w:t>
      </w:r>
    </w:p>
    <w:p w14:paraId="27EF522B"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использовать термины: уравнение, буквенное выражение;</w:t>
      </w:r>
    </w:p>
    <w:p w14:paraId="2330080D"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lastRenderedPageBreak/>
        <w:t>• заменять сумму одинаковых слагаемых произведением и произведение — суммой одинаковых слагаемых;</w:t>
      </w:r>
    </w:p>
    <w:p w14:paraId="04B198B1"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умножать 1 и 0 на число; умножать и делить на 10;</w:t>
      </w:r>
    </w:p>
    <w:p w14:paraId="2C3B7A18"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читать и записывать числовые выражения в 2 действия;</w:t>
      </w:r>
    </w:p>
    <w:p w14:paraId="00C7C29D"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находить значения числовых выражений в 2 действия, содержащих сложение и вычитание (со скобками и без скобок);</w:t>
      </w:r>
    </w:p>
    <w:p w14:paraId="0A81B6FD"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применять переместительное и сочетательное свойства сложения при вычислениях.</w:t>
      </w:r>
    </w:p>
    <w:p w14:paraId="2D55B2FF"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получит возможность научиться:</w:t>
      </w:r>
    </w:p>
    <w:p w14:paraId="4BC0B09F"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вычислять значение буквенного выражения, содержащего одну букву при заданном её значении;</w:t>
      </w:r>
    </w:p>
    <w:p w14:paraId="3A44AD00"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решать простые уравнения подбором неизвестного числа;</w:t>
      </w:r>
    </w:p>
    <w:p w14:paraId="77ADA413"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моделировать действия «умножение» и «деление» с использованием предметов, схематических рисунков и схематических чертежей;</w:t>
      </w:r>
    </w:p>
    <w:p w14:paraId="5B7C6D41"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раскрывать конкретный смысл действий «умножение» и «деление»;</w:t>
      </w:r>
    </w:p>
    <w:p w14:paraId="4F78364C"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применять переместительное свойство умножения при вычислениях;</w:t>
      </w:r>
    </w:p>
    <w:p w14:paraId="51C7D9B9"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называть компоненты и результаты умножения и деления;</w:t>
      </w:r>
    </w:p>
    <w:p w14:paraId="7AF87F6C"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устанавливать взаимосвязи между компонентами и результатом умножения;</w:t>
      </w:r>
    </w:p>
    <w:p w14:paraId="2A3D3DAF"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выполнять умножение и деление с числами 2 и 3.</w:t>
      </w:r>
    </w:p>
    <w:p w14:paraId="0A742856" w14:textId="77777777" w:rsidR="00224A8B" w:rsidRPr="00224A8B" w:rsidRDefault="00224A8B" w:rsidP="00224A8B">
      <w:pPr>
        <w:pStyle w:val="afa"/>
        <w:shd w:val="clear" w:color="auto" w:fill="FFFFFF"/>
        <w:spacing w:before="0" w:beforeAutospacing="0" w:after="120" w:afterAutospacing="0"/>
        <w:jc w:val="center"/>
        <w:rPr>
          <w:color w:val="000000"/>
        </w:rPr>
      </w:pPr>
      <w:r w:rsidRPr="00224A8B">
        <w:rPr>
          <w:color w:val="000000"/>
        </w:rPr>
        <w:t>РАБОТА С ТЕКСТОВЫМИ ЗАДАЧАМИ</w:t>
      </w:r>
    </w:p>
    <w:p w14:paraId="253C22D7"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научится:</w:t>
      </w:r>
    </w:p>
    <w:p w14:paraId="0F116368"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решать задачи в 1–2 действия на сложение и вычитание, на разностное сравнение чисел и задачи в 1 действие, раскрывающие конкретный смысл действий умножение и деление;</w:t>
      </w:r>
    </w:p>
    <w:p w14:paraId="291F4355"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выполнять краткую запись задачи, схематический рисунок;</w:t>
      </w:r>
    </w:p>
    <w:p w14:paraId="2F66D059"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составлять текстовую задачу по схематическому рисунку, по краткой записи, по числовому выражению, по решению задачи.</w:t>
      </w:r>
    </w:p>
    <w:p w14:paraId="1653B037"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получит возможность научиться:</w:t>
      </w:r>
    </w:p>
    <w:p w14:paraId="239BE534"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решать задачи с величинами: цена, количество, стоимость.</w:t>
      </w:r>
    </w:p>
    <w:p w14:paraId="2EB4D0B6" w14:textId="77777777" w:rsidR="00224A8B" w:rsidRPr="00224A8B" w:rsidRDefault="00224A8B" w:rsidP="00224A8B">
      <w:pPr>
        <w:pStyle w:val="afa"/>
        <w:shd w:val="clear" w:color="auto" w:fill="FFFFFF"/>
        <w:spacing w:before="0" w:beforeAutospacing="0" w:after="120" w:afterAutospacing="0"/>
        <w:jc w:val="center"/>
        <w:rPr>
          <w:color w:val="000000"/>
        </w:rPr>
      </w:pPr>
      <w:r w:rsidRPr="00224A8B">
        <w:rPr>
          <w:color w:val="000000"/>
        </w:rPr>
        <w:t>ПРОСТРАНСТВЕННЫЕ ОТНОШЕНИЯ. ГЕОМЕТРИЧЕСКИЕ ФИГУРЫ</w:t>
      </w:r>
    </w:p>
    <w:p w14:paraId="69B7A145"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научится:</w:t>
      </w:r>
    </w:p>
    <w:p w14:paraId="44B2B506"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распознавать и называть углы разных видов: прямой, острый, тупой;</w:t>
      </w:r>
    </w:p>
    <w:p w14:paraId="16D782AC"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распознавать и называть геометрические фигуры: треугольник, четырёхугольник и др., выделять среди четырёхугольников прямоугольник (квадрат);</w:t>
      </w:r>
    </w:p>
    <w:p w14:paraId="64BCABA4"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выполнять построение прямоугольника (квадрата) с заданными длинами сторон на клетчатой разлиновке с использованием линейки;</w:t>
      </w:r>
    </w:p>
    <w:p w14:paraId="3511A465"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соотносить реальные объекты с моделями и чертежами треугольника, прямоугольника (квадрата).</w:t>
      </w:r>
    </w:p>
    <w:p w14:paraId="00DC8D2A"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получит возможность научиться:</w:t>
      </w:r>
    </w:p>
    <w:p w14:paraId="282028E6"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изображать прямоугольник (квадрат) на нелинованной бумаге с использованием линейки и угольника.</w:t>
      </w:r>
    </w:p>
    <w:p w14:paraId="74CDD293" w14:textId="77777777" w:rsidR="00224A8B" w:rsidRPr="00224A8B" w:rsidRDefault="00224A8B" w:rsidP="00224A8B">
      <w:pPr>
        <w:pStyle w:val="afa"/>
        <w:shd w:val="clear" w:color="auto" w:fill="FFFFFF"/>
        <w:spacing w:before="0" w:beforeAutospacing="0" w:after="120" w:afterAutospacing="0"/>
        <w:jc w:val="center"/>
        <w:rPr>
          <w:color w:val="000000"/>
        </w:rPr>
      </w:pPr>
      <w:r w:rsidRPr="00224A8B">
        <w:rPr>
          <w:color w:val="000000"/>
        </w:rPr>
        <w:t>ГЕОМЕТРИЧЕСКИЕ ВЕЛИЧИНЫ</w:t>
      </w:r>
    </w:p>
    <w:p w14:paraId="171440A3"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lastRenderedPageBreak/>
        <w:t>Учащийся научится:</w:t>
      </w:r>
    </w:p>
    <w:p w14:paraId="7F006662"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читать и записывать значения величины длина, используя изученные единицы длины и соотношения между ними (миллиметр, сантиметр, дециметр, метр);</w:t>
      </w:r>
    </w:p>
    <w:p w14:paraId="4D64AE25"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вычислять длину ломаной, состоящей из 3–4 звеньев, и периметр многоугольника (треугольника, четырёхугольника, пятиугольника).</w:t>
      </w:r>
    </w:p>
    <w:p w14:paraId="2A7994B0"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получит возможность научиться:</w:t>
      </w:r>
    </w:p>
    <w:p w14:paraId="1549F636"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выбирать наиболее подходящие единицы длины в конкретной ситуации;</w:t>
      </w:r>
    </w:p>
    <w:p w14:paraId="51773A07"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вычислять периметр прямоугольника (квадрата).</w:t>
      </w:r>
    </w:p>
    <w:p w14:paraId="65F9F229" w14:textId="77777777" w:rsidR="00224A8B" w:rsidRPr="00224A8B" w:rsidRDefault="00224A8B" w:rsidP="00224A8B">
      <w:pPr>
        <w:pStyle w:val="afa"/>
        <w:shd w:val="clear" w:color="auto" w:fill="FFFFFF"/>
        <w:spacing w:before="0" w:beforeAutospacing="0" w:after="120" w:afterAutospacing="0"/>
        <w:jc w:val="center"/>
        <w:rPr>
          <w:color w:val="000000"/>
        </w:rPr>
      </w:pPr>
      <w:r w:rsidRPr="00224A8B">
        <w:rPr>
          <w:color w:val="000000"/>
        </w:rPr>
        <w:t>РАБОТА С ИНФОРМАЦИЕЙ</w:t>
      </w:r>
    </w:p>
    <w:p w14:paraId="40CC0402"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научится:</w:t>
      </w:r>
    </w:p>
    <w:p w14:paraId="6DC296E4"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читать и заполнять таблицы по результатам выполнения задания;</w:t>
      </w:r>
    </w:p>
    <w:p w14:paraId="5D23A4AF"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заполнять свободные клетки в несложных таблицах, определяя правило составления таблиц;</w:t>
      </w:r>
    </w:p>
    <w:p w14:paraId="3B71B128"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проводить логические рассуждения и делать выводы;</w:t>
      </w:r>
    </w:p>
    <w:p w14:paraId="13A60E5F"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понимать простейшие высказывания с логическими связками: если…, то…; все; каждый и др., выделяя верные и неверные высказывания.</w:t>
      </w:r>
    </w:p>
    <w:p w14:paraId="648206E2"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получит возможность:</w:t>
      </w:r>
    </w:p>
    <w:p w14:paraId="6B4F0B07"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самостоятельно оформлять в виде таблицы зависимости между величинами: цена, количество, стоимость;</w:t>
      </w:r>
    </w:p>
    <w:p w14:paraId="52670035"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для формирования общих представлений о построении последовательности логических рассуждений.</w:t>
      </w:r>
    </w:p>
    <w:p w14:paraId="547FC40C" w14:textId="77777777" w:rsidR="00224A8B" w:rsidRPr="00224A8B" w:rsidRDefault="00224A8B" w:rsidP="006844CA">
      <w:pPr>
        <w:pStyle w:val="c8"/>
        <w:shd w:val="clear" w:color="auto" w:fill="FFFFFF"/>
        <w:spacing w:before="0" w:beforeAutospacing="0" w:after="0" w:afterAutospacing="0"/>
        <w:jc w:val="both"/>
        <w:rPr>
          <w:rStyle w:val="c2"/>
          <w:rFonts w:eastAsiaTheme="majorEastAsia"/>
          <w:color w:val="000000"/>
        </w:rPr>
      </w:pPr>
    </w:p>
    <w:p w14:paraId="4490F58C" w14:textId="77777777" w:rsidR="00E029D2" w:rsidRPr="002E4916" w:rsidRDefault="00E029D2" w:rsidP="00E029D2">
      <w:pPr>
        <w:spacing w:after="0" w:line="240" w:lineRule="auto"/>
        <w:ind w:firstLine="540"/>
        <w:jc w:val="center"/>
        <w:rPr>
          <w:rFonts w:ascii="Times New Roman" w:hAnsi="Times New Roman" w:cs="Times New Roman"/>
          <w:sz w:val="24"/>
          <w:szCs w:val="24"/>
        </w:rPr>
      </w:pPr>
      <w:r w:rsidRPr="002E4916">
        <w:rPr>
          <w:rFonts w:ascii="Times New Roman" w:hAnsi="Times New Roman" w:cs="Times New Roman"/>
          <w:sz w:val="24"/>
          <w:szCs w:val="24"/>
        </w:rPr>
        <w:t>ТЕМАТИЧЕСКОЕ ПЛАНИРОВАНИЕ ВО 2 КЛАССЕ</w:t>
      </w:r>
    </w:p>
    <w:p w14:paraId="0828D900" w14:textId="77777777" w:rsidR="00E029D2" w:rsidRDefault="00E029D2" w:rsidP="00E029D2">
      <w:pPr>
        <w:spacing w:after="0" w:line="240" w:lineRule="auto"/>
        <w:ind w:firstLine="540"/>
        <w:rPr>
          <w:rFonts w:ascii="Times New Roman" w:hAnsi="Times New Roman" w:cs="Times New Roman"/>
          <w:sz w:val="28"/>
          <w:szCs w:val="28"/>
        </w:rPr>
      </w:pPr>
    </w:p>
    <w:tbl>
      <w:tblPr>
        <w:tblStyle w:val="af6"/>
        <w:tblW w:w="0" w:type="auto"/>
        <w:tblLook w:val="04A0" w:firstRow="1" w:lastRow="0" w:firstColumn="1" w:lastColumn="0" w:noHBand="0" w:noVBand="1"/>
      </w:tblPr>
      <w:tblGrid>
        <w:gridCol w:w="817"/>
        <w:gridCol w:w="7088"/>
        <w:gridCol w:w="1666"/>
      </w:tblGrid>
      <w:tr w:rsidR="00E029D2" w14:paraId="332ACF12" w14:textId="77777777" w:rsidTr="00625586">
        <w:tc>
          <w:tcPr>
            <w:tcW w:w="817" w:type="dxa"/>
          </w:tcPr>
          <w:p w14:paraId="22198003" w14:textId="77777777" w:rsidR="00E029D2" w:rsidRPr="009E0DF5" w:rsidRDefault="00E029D2" w:rsidP="00625586">
            <w:pPr>
              <w:autoSpaceDE w:val="0"/>
              <w:autoSpaceDN w:val="0"/>
              <w:adjustRightInd w:val="0"/>
              <w:rPr>
                <w:sz w:val="24"/>
                <w:szCs w:val="24"/>
              </w:rPr>
            </w:pPr>
            <w:r w:rsidRPr="009E0DF5">
              <w:rPr>
                <w:sz w:val="24"/>
                <w:szCs w:val="24"/>
              </w:rPr>
              <w:t>№</w:t>
            </w:r>
          </w:p>
        </w:tc>
        <w:tc>
          <w:tcPr>
            <w:tcW w:w="7088" w:type="dxa"/>
          </w:tcPr>
          <w:p w14:paraId="4750B09B" w14:textId="77777777" w:rsidR="00E029D2" w:rsidRPr="009E0DF5" w:rsidRDefault="00E029D2" w:rsidP="00625586">
            <w:pPr>
              <w:autoSpaceDE w:val="0"/>
              <w:autoSpaceDN w:val="0"/>
              <w:adjustRightInd w:val="0"/>
              <w:rPr>
                <w:sz w:val="24"/>
                <w:szCs w:val="24"/>
              </w:rPr>
            </w:pPr>
            <w:r w:rsidRPr="009E0DF5">
              <w:rPr>
                <w:sz w:val="24"/>
                <w:szCs w:val="24"/>
              </w:rPr>
              <w:t>Название темы</w:t>
            </w:r>
          </w:p>
        </w:tc>
        <w:tc>
          <w:tcPr>
            <w:tcW w:w="1666" w:type="dxa"/>
          </w:tcPr>
          <w:p w14:paraId="7D940904" w14:textId="77777777" w:rsidR="00E029D2" w:rsidRPr="009E0DF5" w:rsidRDefault="00E029D2" w:rsidP="00625586">
            <w:pPr>
              <w:autoSpaceDE w:val="0"/>
              <w:autoSpaceDN w:val="0"/>
              <w:adjustRightInd w:val="0"/>
              <w:rPr>
                <w:sz w:val="24"/>
                <w:szCs w:val="24"/>
              </w:rPr>
            </w:pPr>
            <w:r w:rsidRPr="009E0DF5">
              <w:rPr>
                <w:sz w:val="24"/>
                <w:szCs w:val="24"/>
              </w:rPr>
              <w:t>часы</w:t>
            </w:r>
          </w:p>
        </w:tc>
      </w:tr>
      <w:tr w:rsidR="00E029D2" w14:paraId="2F870162" w14:textId="77777777" w:rsidTr="00625586">
        <w:tc>
          <w:tcPr>
            <w:tcW w:w="817" w:type="dxa"/>
          </w:tcPr>
          <w:p w14:paraId="0C56BFAE" w14:textId="77777777" w:rsidR="00E029D2" w:rsidRPr="009E0DF5" w:rsidRDefault="00E029D2" w:rsidP="00625586">
            <w:pPr>
              <w:autoSpaceDE w:val="0"/>
              <w:autoSpaceDN w:val="0"/>
              <w:adjustRightInd w:val="0"/>
              <w:rPr>
                <w:sz w:val="24"/>
                <w:szCs w:val="24"/>
              </w:rPr>
            </w:pPr>
            <w:r w:rsidRPr="009E0DF5">
              <w:rPr>
                <w:sz w:val="24"/>
                <w:szCs w:val="24"/>
              </w:rPr>
              <w:t>1</w:t>
            </w:r>
          </w:p>
        </w:tc>
        <w:tc>
          <w:tcPr>
            <w:tcW w:w="7088" w:type="dxa"/>
          </w:tcPr>
          <w:p w14:paraId="77043D64" w14:textId="77777777" w:rsidR="00E029D2" w:rsidRPr="00A66413" w:rsidRDefault="00E029D2" w:rsidP="00625586">
            <w:pPr>
              <w:rPr>
                <w:sz w:val="24"/>
                <w:szCs w:val="24"/>
              </w:rPr>
            </w:pPr>
            <w:r w:rsidRPr="00A66413">
              <w:rPr>
                <w:sz w:val="24"/>
                <w:szCs w:val="24"/>
              </w:rPr>
              <w:t xml:space="preserve">Повторение. </w:t>
            </w:r>
          </w:p>
        </w:tc>
        <w:tc>
          <w:tcPr>
            <w:tcW w:w="1666" w:type="dxa"/>
          </w:tcPr>
          <w:p w14:paraId="78B41498" w14:textId="77777777" w:rsidR="00E029D2" w:rsidRPr="009E0DF5" w:rsidRDefault="00E029D2" w:rsidP="00625586">
            <w:pPr>
              <w:rPr>
                <w:sz w:val="24"/>
                <w:szCs w:val="24"/>
              </w:rPr>
            </w:pPr>
            <w:r w:rsidRPr="009E0DF5">
              <w:rPr>
                <w:sz w:val="24"/>
                <w:szCs w:val="24"/>
              </w:rPr>
              <w:t>2ч</w:t>
            </w:r>
          </w:p>
        </w:tc>
      </w:tr>
      <w:tr w:rsidR="00E029D2" w14:paraId="11C8AAA1" w14:textId="77777777" w:rsidTr="00625586">
        <w:tc>
          <w:tcPr>
            <w:tcW w:w="817" w:type="dxa"/>
          </w:tcPr>
          <w:p w14:paraId="694CD14F" w14:textId="77777777" w:rsidR="00E029D2" w:rsidRPr="009E0DF5" w:rsidRDefault="00E029D2" w:rsidP="00625586">
            <w:pPr>
              <w:autoSpaceDE w:val="0"/>
              <w:autoSpaceDN w:val="0"/>
              <w:adjustRightInd w:val="0"/>
              <w:rPr>
                <w:sz w:val="24"/>
                <w:szCs w:val="24"/>
              </w:rPr>
            </w:pPr>
            <w:r w:rsidRPr="009E0DF5">
              <w:rPr>
                <w:sz w:val="24"/>
                <w:szCs w:val="24"/>
              </w:rPr>
              <w:t>2</w:t>
            </w:r>
          </w:p>
        </w:tc>
        <w:tc>
          <w:tcPr>
            <w:tcW w:w="7088" w:type="dxa"/>
          </w:tcPr>
          <w:p w14:paraId="4306B331" w14:textId="77777777" w:rsidR="00E029D2" w:rsidRPr="00A66413" w:rsidRDefault="00E029D2" w:rsidP="00625586">
            <w:pPr>
              <w:rPr>
                <w:sz w:val="24"/>
                <w:szCs w:val="24"/>
              </w:rPr>
            </w:pPr>
            <w:r w:rsidRPr="00A66413">
              <w:rPr>
                <w:sz w:val="24"/>
                <w:szCs w:val="24"/>
              </w:rPr>
              <w:t>ЧИСЛА ОТ 1 ДО 100.  НУМЕРАЦИЯ.</w:t>
            </w:r>
          </w:p>
        </w:tc>
        <w:tc>
          <w:tcPr>
            <w:tcW w:w="1666" w:type="dxa"/>
          </w:tcPr>
          <w:p w14:paraId="7315436D" w14:textId="77777777" w:rsidR="00E029D2" w:rsidRPr="009E0DF5" w:rsidRDefault="00E029D2" w:rsidP="00625586">
            <w:pPr>
              <w:rPr>
                <w:sz w:val="24"/>
                <w:szCs w:val="24"/>
              </w:rPr>
            </w:pPr>
            <w:r w:rsidRPr="009E0DF5">
              <w:rPr>
                <w:sz w:val="24"/>
                <w:szCs w:val="24"/>
              </w:rPr>
              <w:t>16ч</w:t>
            </w:r>
          </w:p>
        </w:tc>
      </w:tr>
      <w:tr w:rsidR="00E029D2" w14:paraId="613017C4" w14:textId="77777777" w:rsidTr="00625586">
        <w:tc>
          <w:tcPr>
            <w:tcW w:w="817" w:type="dxa"/>
          </w:tcPr>
          <w:p w14:paraId="5A46AA0B" w14:textId="77777777" w:rsidR="00E029D2" w:rsidRPr="009E0DF5" w:rsidRDefault="00E029D2" w:rsidP="00625586">
            <w:pPr>
              <w:autoSpaceDE w:val="0"/>
              <w:autoSpaceDN w:val="0"/>
              <w:adjustRightInd w:val="0"/>
              <w:rPr>
                <w:sz w:val="24"/>
                <w:szCs w:val="24"/>
              </w:rPr>
            </w:pPr>
            <w:r w:rsidRPr="009E0DF5">
              <w:rPr>
                <w:sz w:val="24"/>
                <w:szCs w:val="24"/>
              </w:rPr>
              <w:t>3</w:t>
            </w:r>
          </w:p>
        </w:tc>
        <w:tc>
          <w:tcPr>
            <w:tcW w:w="7088" w:type="dxa"/>
          </w:tcPr>
          <w:p w14:paraId="63F653BE" w14:textId="77777777" w:rsidR="00E029D2" w:rsidRPr="00A66413" w:rsidRDefault="00E029D2" w:rsidP="00625586">
            <w:pPr>
              <w:rPr>
                <w:sz w:val="24"/>
                <w:szCs w:val="24"/>
              </w:rPr>
            </w:pPr>
            <w:r w:rsidRPr="00A66413">
              <w:rPr>
                <w:sz w:val="24"/>
                <w:szCs w:val="24"/>
              </w:rPr>
              <w:t>Сложение и вычитание</w:t>
            </w:r>
          </w:p>
        </w:tc>
        <w:tc>
          <w:tcPr>
            <w:tcW w:w="1666" w:type="dxa"/>
          </w:tcPr>
          <w:p w14:paraId="7BF78180" w14:textId="77777777" w:rsidR="00E029D2" w:rsidRPr="009E0DF5" w:rsidRDefault="00E029D2" w:rsidP="00625586">
            <w:pPr>
              <w:rPr>
                <w:sz w:val="24"/>
                <w:szCs w:val="24"/>
              </w:rPr>
            </w:pPr>
            <w:r w:rsidRPr="009E0DF5">
              <w:rPr>
                <w:sz w:val="24"/>
                <w:szCs w:val="24"/>
              </w:rPr>
              <w:t>21ч</w:t>
            </w:r>
          </w:p>
        </w:tc>
      </w:tr>
      <w:tr w:rsidR="00E029D2" w14:paraId="28EABB10" w14:textId="77777777" w:rsidTr="00625586">
        <w:tc>
          <w:tcPr>
            <w:tcW w:w="817" w:type="dxa"/>
          </w:tcPr>
          <w:p w14:paraId="0D0C953F" w14:textId="77777777" w:rsidR="00E029D2" w:rsidRPr="009E0DF5" w:rsidRDefault="00E029D2" w:rsidP="00625586">
            <w:pPr>
              <w:autoSpaceDE w:val="0"/>
              <w:autoSpaceDN w:val="0"/>
              <w:adjustRightInd w:val="0"/>
              <w:rPr>
                <w:sz w:val="24"/>
                <w:szCs w:val="24"/>
              </w:rPr>
            </w:pPr>
            <w:r w:rsidRPr="009E0DF5">
              <w:rPr>
                <w:sz w:val="24"/>
                <w:szCs w:val="24"/>
              </w:rPr>
              <w:t>4</w:t>
            </w:r>
          </w:p>
        </w:tc>
        <w:tc>
          <w:tcPr>
            <w:tcW w:w="7088" w:type="dxa"/>
          </w:tcPr>
          <w:p w14:paraId="36C63999" w14:textId="77777777" w:rsidR="00E029D2" w:rsidRPr="00A66413" w:rsidRDefault="00E029D2" w:rsidP="00625586">
            <w:pPr>
              <w:rPr>
                <w:sz w:val="24"/>
                <w:szCs w:val="24"/>
              </w:rPr>
            </w:pPr>
            <w:r w:rsidRPr="00A66413">
              <w:rPr>
                <w:sz w:val="24"/>
                <w:szCs w:val="24"/>
              </w:rPr>
              <w:t xml:space="preserve">  Сложение и вычитание. Устные приемы вычислений.</w:t>
            </w:r>
          </w:p>
        </w:tc>
        <w:tc>
          <w:tcPr>
            <w:tcW w:w="1666" w:type="dxa"/>
          </w:tcPr>
          <w:p w14:paraId="6D9C86C2" w14:textId="77777777" w:rsidR="00E029D2" w:rsidRPr="009E0DF5" w:rsidRDefault="00E029D2" w:rsidP="00625586">
            <w:pPr>
              <w:rPr>
                <w:sz w:val="24"/>
                <w:szCs w:val="24"/>
              </w:rPr>
            </w:pPr>
            <w:r w:rsidRPr="009E0DF5">
              <w:rPr>
                <w:sz w:val="24"/>
                <w:szCs w:val="24"/>
              </w:rPr>
              <w:t>25ч</w:t>
            </w:r>
          </w:p>
        </w:tc>
      </w:tr>
      <w:tr w:rsidR="00E029D2" w14:paraId="47228614" w14:textId="77777777" w:rsidTr="00625586">
        <w:tc>
          <w:tcPr>
            <w:tcW w:w="817" w:type="dxa"/>
          </w:tcPr>
          <w:p w14:paraId="50170E95" w14:textId="77777777" w:rsidR="00E029D2" w:rsidRPr="009E0DF5" w:rsidRDefault="00E029D2" w:rsidP="00625586">
            <w:pPr>
              <w:autoSpaceDE w:val="0"/>
              <w:autoSpaceDN w:val="0"/>
              <w:adjustRightInd w:val="0"/>
              <w:rPr>
                <w:sz w:val="24"/>
                <w:szCs w:val="24"/>
              </w:rPr>
            </w:pPr>
            <w:r w:rsidRPr="009E0DF5">
              <w:rPr>
                <w:sz w:val="24"/>
                <w:szCs w:val="24"/>
              </w:rPr>
              <w:t>5</w:t>
            </w:r>
          </w:p>
        </w:tc>
        <w:tc>
          <w:tcPr>
            <w:tcW w:w="7088" w:type="dxa"/>
          </w:tcPr>
          <w:p w14:paraId="1F9745B2" w14:textId="77777777" w:rsidR="00E029D2" w:rsidRPr="00A66413" w:rsidRDefault="00E029D2" w:rsidP="00625586">
            <w:pPr>
              <w:rPr>
                <w:sz w:val="24"/>
                <w:szCs w:val="24"/>
              </w:rPr>
            </w:pPr>
            <w:r w:rsidRPr="00A66413">
              <w:rPr>
                <w:sz w:val="24"/>
                <w:szCs w:val="24"/>
              </w:rPr>
              <w:t>Сложение и вычитание. Письменные вычисления.</w:t>
            </w:r>
          </w:p>
        </w:tc>
        <w:tc>
          <w:tcPr>
            <w:tcW w:w="1666" w:type="dxa"/>
          </w:tcPr>
          <w:p w14:paraId="09596FCB" w14:textId="77777777" w:rsidR="00E029D2" w:rsidRPr="009E0DF5" w:rsidRDefault="00E029D2" w:rsidP="00625586">
            <w:pPr>
              <w:rPr>
                <w:sz w:val="24"/>
                <w:szCs w:val="24"/>
              </w:rPr>
            </w:pPr>
            <w:r w:rsidRPr="009E0DF5">
              <w:rPr>
                <w:sz w:val="24"/>
                <w:szCs w:val="24"/>
              </w:rPr>
              <w:t>28ч</w:t>
            </w:r>
          </w:p>
        </w:tc>
      </w:tr>
      <w:tr w:rsidR="00E029D2" w14:paraId="27876F05" w14:textId="77777777" w:rsidTr="00625586">
        <w:tc>
          <w:tcPr>
            <w:tcW w:w="817" w:type="dxa"/>
          </w:tcPr>
          <w:p w14:paraId="127E841C" w14:textId="77777777" w:rsidR="00E029D2" w:rsidRPr="009E0DF5" w:rsidRDefault="00E029D2" w:rsidP="00625586">
            <w:pPr>
              <w:autoSpaceDE w:val="0"/>
              <w:autoSpaceDN w:val="0"/>
              <w:adjustRightInd w:val="0"/>
              <w:rPr>
                <w:sz w:val="24"/>
                <w:szCs w:val="24"/>
              </w:rPr>
            </w:pPr>
            <w:r w:rsidRPr="009E0DF5">
              <w:rPr>
                <w:sz w:val="24"/>
                <w:szCs w:val="24"/>
              </w:rPr>
              <w:t>6</w:t>
            </w:r>
          </w:p>
        </w:tc>
        <w:tc>
          <w:tcPr>
            <w:tcW w:w="7088" w:type="dxa"/>
          </w:tcPr>
          <w:p w14:paraId="1A9EEDA8" w14:textId="77777777" w:rsidR="00E029D2" w:rsidRPr="00A66413" w:rsidRDefault="00E029D2" w:rsidP="00625586">
            <w:pPr>
              <w:rPr>
                <w:sz w:val="24"/>
                <w:szCs w:val="24"/>
              </w:rPr>
            </w:pPr>
            <w:r w:rsidRPr="00A66413">
              <w:rPr>
                <w:sz w:val="24"/>
                <w:szCs w:val="24"/>
              </w:rPr>
              <w:t>Умножение и деление.</w:t>
            </w:r>
          </w:p>
        </w:tc>
        <w:tc>
          <w:tcPr>
            <w:tcW w:w="1666" w:type="dxa"/>
          </w:tcPr>
          <w:p w14:paraId="5E100472" w14:textId="77777777" w:rsidR="00E029D2" w:rsidRPr="009E0DF5" w:rsidRDefault="00E029D2" w:rsidP="00625586">
            <w:pPr>
              <w:rPr>
                <w:sz w:val="24"/>
                <w:szCs w:val="24"/>
              </w:rPr>
            </w:pPr>
            <w:r w:rsidRPr="009E0DF5">
              <w:rPr>
                <w:sz w:val="24"/>
                <w:szCs w:val="24"/>
              </w:rPr>
              <w:t>17ч</w:t>
            </w:r>
          </w:p>
        </w:tc>
      </w:tr>
      <w:tr w:rsidR="00E029D2" w14:paraId="100F92B3" w14:textId="77777777" w:rsidTr="00625586">
        <w:tc>
          <w:tcPr>
            <w:tcW w:w="817" w:type="dxa"/>
          </w:tcPr>
          <w:p w14:paraId="11BAD1FC" w14:textId="77777777" w:rsidR="00E029D2" w:rsidRPr="009E0DF5" w:rsidRDefault="00E029D2" w:rsidP="00625586">
            <w:pPr>
              <w:rPr>
                <w:sz w:val="24"/>
                <w:szCs w:val="24"/>
              </w:rPr>
            </w:pPr>
            <w:r w:rsidRPr="009E0DF5">
              <w:rPr>
                <w:sz w:val="24"/>
                <w:szCs w:val="24"/>
              </w:rPr>
              <w:t>7</w:t>
            </w:r>
          </w:p>
        </w:tc>
        <w:tc>
          <w:tcPr>
            <w:tcW w:w="7088" w:type="dxa"/>
          </w:tcPr>
          <w:p w14:paraId="471668BE" w14:textId="77777777" w:rsidR="00E029D2" w:rsidRPr="00A66413" w:rsidRDefault="00E029D2" w:rsidP="00625586">
            <w:pPr>
              <w:rPr>
                <w:sz w:val="24"/>
                <w:szCs w:val="24"/>
              </w:rPr>
            </w:pPr>
            <w:r w:rsidRPr="00A66413">
              <w:rPr>
                <w:sz w:val="24"/>
                <w:szCs w:val="24"/>
              </w:rPr>
              <w:t>Табличное умножение и деление.</w:t>
            </w:r>
          </w:p>
        </w:tc>
        <w:tc>
          <w:tcPr>
            <w:tcW w:w="1666" w:type="dxa"/>
          </w:tcPr>
          <w:p w14:paraId="41BD23B4" w14:textId="77777777" w:rsidR="00E029D2" w:rsidRPr="009E0DF5" w:rsidRDefault="00E029D2" w:rsidP="00625586">
            <w:pPr>
              <w:rPr>
                <w:sz w:val="24"/>
                <w:szCs w:val="24"/>
              </w:rPr>
            </w:pPr>
            <w:r w:rsidRPr="009E0DF5">
              <w:rPr>
                <w:sz w:val="24"/>
                <w:szCs w:val="24"/>
              </w:rPr>
              <w:t>19ч</w:t>
            </w:r>
          </w:p>
        </w:tc>
      </w:tr>
      <w:tr w:rsidR="00E029D2" w14:paraId="5780F690" w14:textId="77777777" w:rsidTr="00625586">
        <w:tc>
          <w:tcPr>
            <w:tcW w:w="817" w:type="dxa"/>
          </w:tcPr>
          <w:p w14:paraId="407B9C7E" w14:textId="77777777" w:rsidR="00E029D2" w:rsidRPr="009E0DF5" w:rsidRDefault="00E029D2" w:rsidP="00625586">
            <w:pPr>
              <w:rPr>
                <w:sz w:val="24"/>
                <w:szCs w:val="24"/>
              </w:rPr>
            </w:pPr>
            <w:r w:rsidRPr="009E0DF5">
              <w:rPr>
                <w:sz w:val="24"/>
                <w:szCs w:val="24"/>
              </w:rPr>
              <w:t>8</w:t>
            </w:r>
          </w:p>
        </w:tc>
        <w:tc>
          <w:tcPr>
            <w:tcW w:w="7088" w:type="dxa"/>
          </w:tcPr>
          <w:p w14:paraId="612F61D7" w14:textId="77777777" w:rsidR="00E029D2" w:rsidRPr="00A66413" w:rsidRDefault="00E029D2" w:rsidP="00625586">
            <w:pPr>
              <w:rPr>
                <w:sz w:val="24"/>
                <w:szCs w:val="24"/>
              </w:rPr>
            </w:pPr>
            <w:r w:rsidRPr="00A66413">
              <w:rPr>
                <w:sz w:val="24"/>
                <w:szCs w:val="24"/>
              </w:rPr>
              <w:t>Итоговое повторение.</w:t>
            </w:r>
          </w:p>
        </w:tc>
        <w:tc>
          <w:tcPr>
            <w:tcW w:w="1666" w:type="dxa"/>
          </w:tcPr>
          <w:p w14:paraId="71C96DAA" w14:textId="77777777" w:rsidR="00E029D2" w:rsidRPr="009E0DF5" w:rsidRDefault="00E029D2" w:rsidP="00625586">
            <w:pPr>
              <w:rPr>
                <w:sz w:val="24"/>
                <w:szCs w:val="24"/>
              </w:rPr>
            </w:pPr>
            <w:r w:rsidRPr="009E0DF5">
              <w:rPr>
                <w:sz w:val="24"/>
                <w:szCs w:val="24"/>
              </w:rPr>
              <w:t>8ч</w:t>
            </w:r>
          </w:p>
        </w:tc>
      </w:tr>
      <w:tr w:rsidR="00E029D2" w14:paraId="18F6EAB0" w14:textId="77777777" w:rsidTr="00625586">
        <w:tc>
          <w:tcPr>
            <w:tcW w:w="817" w:type="dxa"/>
          </w:tcPr>
          <w:p w14:paraId="097FCA0F" w14:textId="77777777" w:rsidR="00E029D2" w:rsidRPr="009E0DF5" w:rsidRDefault="00E029D2" w:rsidP="00625586">
            <w:pPr>
              <w:rPr>
                <w:sz w:val="24"/>
                <w:szCs w:val="24"/>
              </w:rPr>
            </w:pPr>
          </w:p>
        </w:tc>
        <w:tc>
          <w:tcPr>
            <w:tcW w:w="7088" w:type="dxa"/>
          </w:tcPr>
          <w:p w14:paraId="06774977" w14:textId="77777777" w:rsidR="00E029D2" w:rsidRPr="009E0DF5" w:rsidRDefault="00E029D2" w:rsidP="00625586">
            <w:pPr>
              <w:rPr>
                <w:sz w:val="24"/>
                <w:szCs w:val="24"/>
              </w:rPr>
            </w:pPr>
            <w:r w:rsidRPr="009E0DF5">
              <w:rPr>
                <w:sz w:val="24"/>
                <w:szCs w:val="24"/>
              </w:rPr>
              <w:t>Итого</w:t>
            </w:r>
          </w:p>
        </w:tc>
        <w:tc>
          <w:tcPr>
            <w:tcW w:w="1666" w:type="dxa"/>
          </w:tcPr>
          <w:p w14:paraId="294A0D8F" w14:textId="77777777" w:rsidR="00E029D2" w:rsidRPr="009E0DF5" w:rsidRDefault="00E029D2" w:rsidP="00625586">
            <w:pPr>
              <w:rPr>
                <w:sz w:val="24"/>
                <w:szCs w:val="24"/>
              </w:rPr>
            </w:pPr>
            <w:r w:rsidRPr="009E0DF5">
              <w:rPr>
                <w:sz w:val="24"/>
                <w:szCs w:val="24"/>
              </w:rPr>
              <w:t>136ч</w:t>
            </w:r>
          </w:p>
        </w:tc>
      </w:tr>
    </w:tbl>
    <w:p w14:paraId="53961D34" w14:textId="77777777" w:rsidR="00E029D2" w:rsidRDefault="00E029D2" w:rsidP="006844CA">
      <w:pPr>
        <w:pStyle w:val="c8"/>
        <w:shd w:val="clear" w:color="auto" w:fill="FFFFFF"/>
        <w:spacing w:before="0" w:beforeAutospacing="0" w:after="0" w:afterAutospacing="0"/>
        <w:jc w:val="both"/>
        <w:rPr>
          <w:rStyle w:val="c2"/>
          <w:rFonts w:eastAsiaTheme="majorEastAsia"/>
          <w:color w:val="000000"/>
        </w:rPr>
      </w:pPr>
    </w:p>
    <w:p w14:paraId="40EB47BB" w14:textId="77777777" w:rsidR="00670955" w:rsidRDefault="00670955" w:rsidP="006844CA">
      <w:pPr>
        <w:pStyle w:val="c8"/>
        <w:shd w:val="clear" w:color="auto" w:fill="FFFFFF"/>
        <w:spacing w:before="0" w:beforeAutospacing="0" w:after="0" w:afterAutospacing="0"/>
        <w:jc w:val="both"/>
        <w:rPr>
          <w:rStyle w:val="c2"/>
          <w:rFonts w:eastAsiaTheme="majorEastAsia"/>
          <w:color w:val="000000"/>
        </w:rPr>
      </w:pPr>
    </w:p>
    <w:p w14:paraId="1D2BA3BB" w14:textId="77777777" w:rsidR="00E029D2" w:rsidRDefault="00E029D2" w:rsidP="006844CA">
      <w:pPr>
        <w:pStyle w:val="c8"/>
        <w:shd w:val="clear" w:color="auto" w:fill="FFFFFF"/>
        <w:spacing w:before="0" w:beforeAutospacing="0" w:after="0" w:afterAutospacing="0"/>
        <w:jc w:val="both"/>
        <w:rPr>
          <w:rStyle w:val="c2"/>
          <w:rFonts w:eastAsiaTheme="majorEastAsia"/>
          <w:color w:val="000000"/>
        </w:rPr>
      </w:pPr>
    </w:p>
    <w:p w14:paraId="2E350BC2" w14:textId="77777777" w:rsidR="00E029D2" w:rsidRDefault="00E029D2" w:rsidP="006844CA">
      <w:pPr>
        <w:pStyle w:val="c8"/>
        <w:shd w:val="clear" w:color="auto" w:fill="FFFFFF"/>
        <w:spacing w:before="0" w:beforeAutospacing="0" w:after="0" w:afterAutospacing="0"/>
        <w:jc w:val="both"/>
        <w:rPr>
          <w:rStyle w:val="c2"/>
          <w:rFonts w:eastAsiaTheme="majorEastAsia"/>
          <w:color w:val="000000"/>
        </w:rPr>
      </w:pPr>
    </w:p>
    <w:p w14:paraId="4410EE9D" w14:textId="77777777" w:rsidR="00E029D2" w:rsidRDefault="00E029D2" w:rsidP="006844CA">
      <w:pPr>
        <w:pStyle w:val="c8"/>
        <w:shd w:val="clear" w:color="auto" w:fill="FFFFFF"/>
        <w:spacing w:before="0" w:beforeAutospacing="0" w:after="0" w:afterAutospacing="0"/>
        <w:jc w:val="both"/>
        <w:rPr>
          <w:color w:val="000000"/>
          <w:sz w:val="20"/>
          <w:szCs w:val="20"/>
        </w:rPr>
      </w:pPr>
    </w:p>
    <w:p w14:paraId="589ECE68" w14:textId="77777777" w:rsidR="006844CA" w:rsidRDefault="006844CA" w:rsidP="006844CA">
      <w:pPr>
        <w:pStyle w:val="c8"/>
        <w:shd w:val="clear" w:color="auto" w:fill="FFFFFF"/>
        <w:spacing w:before="0" w:beforeAutospacing="0" w:after="0" w:afterAutospacing="0"/>
        <w:jc w:val="both"/>
        <w:rPr>
          <w:rStyle w:val="c4"/>
          <w:rFonts w:eastAsiaTheme="majorEastAsia"/>
          <w:b/>
          <w:bCs/>
          <w:color w:val="000000"/>
        </w:rPr>
      </w:pPr>
    </w:p>
    <w:p w14:paraId="5F614FA9" w14:textId="77777777" w:rsidR="006844CA" w:rsidRDefault="006844CA" w:rsidP="006844CA">
      <w:pPr>
        <w:pStyle w:val="c8"/>
        <w:shd w:val="clear" w:color="auto" w:fill="FFFFFF"/>
        <w:spacing w:before="0" w:beforeAutospacing="0" w:after="0" w:afterAutospacing="0"/>
        <w:jc w:val="both"/>
        <w:rPr>
          <w:rStyle w:val="c4"/>
          <w:rFonts w:eastAsiaTheme="majorEastAsia"/>
          <w:b/>
          <w:bCs/>
          <w:color w:val="000000"/>
        </w:rPr>
      </w:pPr>
    </w:p>
    <w:p w14:paraId="3339E51B" w14:textId="77777777" w:rsidR="006844CA" w:rsidRDefault="006844CA" w:rsidP="006844CA">
      <w:pPr>
        <w:pStyle w:val="c8"/>
        <w:shd w:val="clear" w:color="auto" w:fill="FFFFFF"/>
        <w:spacing w:before="0" w:beforeAutospacing="0" w:after="0" w:afterAutospacing="0"/>
        <w:jc w:val="both"/>
        <w:rPr>
          <w:rStyle w:val="c4"/>
          <w:rFonts w:eastAsiaTheme="majorEastAsia"/>
          <w:b/>
          <w:bCs/>
          <w:color w:val="000000"/>
        </w:rPr>
      </w:pPr>
    </w:p>
    <w:p w14:paraId="4F170710" w14:textId="77777777" w:rsidR="00A66413" w:rsidRDefault="00A66413" w:rsidP="00A66413">
      <w:pPr>
        <w:pStyle w:val="c16"/>
        <w:shd w:val="clear" w:color="auto" w:fill="FFFFFF"/>
        <w:spacing w:before="0" w:beforeAutospacing="0" w:after="0" w:afterAutospacing="0"/>
        <w:jc w:val="center"/>
        <w:rPr>
          <w:rStyle w:val="c4"/>
          <w:rFonts w:eastAsiaTheme="majorEastAsia"/>
          <w:b/>
          <w:bCs/>
          <w:color w:val="000000"/>
        </w:rPr>
      </w:pPr>
      <w:r w:rsidRPr="005858AE">
        <w:rPr>
          <w:b/>
          <w:bCs/>
          <w:color w:val="000000" w:themeColor="text1"/>
          <w:sz w:val="28"/>
          <w:szCs w:val="28"/>
        </w:rPr>
        <w:t>Содержание курса</w:t>
      </w:r>
      <w:r>
        <w:rPr>
          <w:rStyle w:val="c4"/>
          <w:rFonts w:eastAsiaTheme="majorEastAsia"/>
          <w:b/>
          <w:bCs/>
          <w:color w:val="000000"/>
        </w:rPr>
        <w:t xml:space="preserve"> 3 класс.</w:t>
      </w:r>
    </w:p>
    <w:p w14:paraId="4176CAE0" w14:textId="77777777" w:rsidR="006844CA" w:rsidRDefault="006844CA" w:rsidP="00A66413">
      <w:pPr>
        <w:pStyle w:val="c16"/>
        <w:shd w:val="clear" w:color="auto" w:fill="FFFFFF"/>
        <w:spacing w:before="0" w:beforeAutospacing="0" w:after="0" w:afterAutospacing="0"/>
        <w:rPr>
          <w:color w:val="000000"/>
          <w:sz w:val="20"/>
          <w:szCs w:val="20"/>
        </w:rPr>
      </w:pPr>
    </w:p>
    <w:p w14:paraId="0551D9F5"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Числа от 1</w:t>
      </w:r>
      <w:r w:rsidR="00E029D2">
        <w:rPr>
          <w:rStyle w:val="c4"/>
          <w:rFonts w:eastAsiaTheme="majorEastAsia"/>
          <w:b/>
          <w:bCs/>
          <w:color w:val="000000"/>
        </w:rPr>
        <w:t xml:space="preserve"> до 100. Сложение и вычитание (9</w:t>
      </w:r>
      <w:r>
        <w:rPr>
          <w:rStyle w:val="c4"/>
          <w:rFonts w:eastAsiaTheme="majorEastAsia"/>
          <w:b/>
          <w:bCs/>
          <w:color w:val="000000"/>
        </w:rPr>
        <w:t>ч)</w:t>
      </w:r>
    </w:p>
    <w:p w14:paraId="302332AB"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lastRenderedPageBreak/>
        <w:t>Нумерация чисел в пределах 100. Устные и письменные приемы сложения и вычитания  чисел в пределах 100.Взаимосвязь между компонентами и результатом сложения (вычитания). Уравнение. Решение уравнения Обозначение геометрических фигур буквами.</w:t>
      </w:r>
    </w:p>
    <w:p w14:paraId="515B9978"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Числа от 1 до 100. Т</w:t>
      </w:r>
      <w:r w:rsidR="00E029D2">
        <w:rPr>
          <w:rStyle w:val="c4"/>
          <w:rFonts w:eastAsiaTheme="majorEastAsia"/>
          <w:b/>
          <w:bCs/>
          <w:color w:val="000000"/>
        </w:rPr>
        <w:t>абличное умножение и деление (53</w:t>
      </w:r>
      <w:r>
        <w:rPr>
          <w:rStyle w:val="c4"/>
          <w:rFonts w:eastAsiaTheme="majorEastAsia"/>
          <w:b/>
          <w:bCs/>
          <w:color w:val="000000"/>
        </w:rPr>
        <w:t>ч)</w:t>
      </w:r>
    </w:p>
    <w:p w14:paraId="421B7825"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Таблица умножения однозначных чисел и соответствующие случаи деления.</w:t>
      </w:r>
    </w:p>
    <w:p w14:paraId="32DCFE55"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Умножение числа 1 и на 1. Умножение числа 0 и на 0, деление числа 0, невозможность деления на 0.Нахождение числа, которое в несколько раз больше или меньше данного; сравнение чисел с помощью деления. Примеры взаимосвязей между величинами (цена, количество, стоимость и др.). Решение уравнений вида 58 – х =27, х – 36 = 23, х + 38 = 70 на основе знания взаимосвязей между компонентами и результатами действий. Решение подбором уравнений вида х – 3 = 21, х ׃ 4 = 9, 27 ׃ х = 9. Площадь. Единицы площади: квадратный сантиметр, квадратный дециметр, квадратный метр. Соотношения между ними. Площадь прямоугольника (квадрата).</w:t>
      </w:r>
    </w:p>
    <w:p w14:paraId="6315C304"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Практическая работа: Площадь; сравнение площадей фигур на глаз, наложением, с помощью подсчета выбранной мерки.</w:t>
      </w:r>
    </w:p>
    <w:p w14:paraId="54E75CE0"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Доли. </w:t>
      </w:r>
      <w:r>
        <w:rPr>
          <w:rStyle w:val="c2"/>
          <w:rFonts w:eastAsiaTheme="majorEastAsia"/>
          <w:color w:val="000000"/>
        </w:rPr>
        <w:t>Нахождение доли числа и числа по его доле. Сравнение долей. Единицы времени: год, месяц, сутки. Соотношения между ними. Круг. Окружность. Центр, радиус, диаметр окружности (круга).</w:t>
      </w:r>
    </w:p>
    <w:p w14:paraId="4AE2D0D8"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Практическая работа: Круг, окружность; построение окружности с помощью циркуля.</w:t>
      </w:r>
    </w:p>
    <w:p w14:paraId="7A72D5A4"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 xml:space="preserve">Числа от 1 до 100. </w:t>
      </w:r>
      <w:proofErr w:type="spellStart"/>
      <w:r>
        <w:rPr>
          <w:rStyle w:val="c4"/>
          <w:rFonts w:eastAsiaTheme="majorEastAsia"/>
          <w:b/>
          <w:bCs/>
          <w:color w:val="000000"/>
        </w:rPr>
        <w:t>Внетабли</w:t>
      </w:r>
      <w:r w:rsidR="00E029D2">
        <w:rPr>
          <w:rStyle w:val="c4"/>
          <w:rFonts w:eastAsiaTheme="majorEastAsia"/>
          <w:b/>
          <w:bCs/>
          <w:color w:val="000000"/>
        </w:rPr>
        <w:t>чное</w:t>
      </w:r>
      <w:proofErr w:type="spellEnd"/>
      <w:r w:rsidR="00E029D2">
        <w:rPr>
          <w:rStyle w:val="c4"/>
          <w:rFonts w:eastAsiaTheme="majorEastAsia"/>
          <w:b/>
          <w:bCs/>
          <w:color w:val="000000"/>
        </w:rPr>
        <w:t xml:space="preserve"> умножение и деление (28</w:t>
      </w:r>
      <w:r>
        <w:rPr>
          <w:rStyle w:val="c4"/>
          <w:rFonts w:eastAsiaTheme="majorEastAsia"/>
          <w:b/>
          <w:bCs/>
          <w:color w:val="000000"/>
        </w:rPr>
        <w:t>ч)</w:t>
      </w:r>
    </w:p>
    <w:p w14:paraId="227AF95A"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 xml:space="preserve">Умножение суммы на число. Деление суммы на число. Устные приемы </w:t>
      </w:r>
      <w:proofErr w:type="spellStart"/>
      <w:r>
        <w:rPr>
          <w:rStyle w:val="c2"/>
          <w:rFonts w:eastAsiaTheme="majorEastAsia"/>
          <w:color w:val="000000"/>
        </w:rPr>
        <w:t>внетабличного</w:t>
      </w:r>
      <w:proofErr w:type="spellEnd"/>
      <w:r>
        <w:rPr>
          <w:rStyle w:val="c2"/>
          <w:rFonts w:eastAsiaTheme="majorEastAsia"/>
          <w:color w:val="000000"/>
        </w:rPr>
        <w:t xml:space="preserve"> умножения и деления. Деление с остатком. Проверка умножения и деления. Проверка деления с остатком. Выражения с двумя переменными вида а + b, а – b, а ∙ b, c ׃ d; нахождение их значений при заданных числовых значениях входящих в них букв. Уравнения вида х – 6 = 72, </w:t>
      </w:r>
      <w:proofErr w:type="gramStart"/>
      <w:r>
        <w:rPr>
          <w:rStyle w:val="c2"/>
          <w:rFonts w:eastAsiaTheme="majorEastAsia"/>
          <w:color w:val="000000"/>
        </w:rPr>
        <w:t>х :</w:t>
      </w:r>
      <w:proofErr w:type="gramEnd"/>
      <w:r>
        <w:rPr>
          <w:rStyle w:val="c2"/>
          <w:rFonts w:eastAsiaTheme="majorEastAsia"/>
          <w:color w:val="000000"/>
        </w:rPr>
        <w:t xml:space="preserve"> 8 = 12, 64 : х = 16 и их решение на основе знания взаимосвязей между результатами и компонентами действий.</w:t>
      </w:r>
    </w:p>
    <w:p w14:paraId="62BCC670"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Числа от 1 до 1000. Нумера</w:t>
      </w:r>
      <w:r w:rsidR="00E029D2">
        <w:rPr>
          <w:rStyle w:val="c4"/>
          <w:rFonts w:eastAsiaTheme="majorEastAsia"/>
          <w:b/>
          <w:bCs/>
          <w:color w:val="000000"/>
        </w:rPr>
        <w:t>ция (12</w:t>
      </w:r>
      <w:r>
        <w:rPr>
          <w:rStyle w:val="c4"/>
          <w:rFonts w:eastAsiaTheme="majorEastAsia"/>
          <w:b/>
          <w:bCs/>
          <w:color w:val="000000"/>
        </w:rPr>
        <w:t>ч)</w:t>
      </w:r>
    </w:p>
    <w:p w14:paraId="7F15A13B"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Образование и названия трехзначных чисел. Порядок следования чисел при счете. Запись и чтение трехзначных чисел. Представление трехзначного числа в виде суммы разрядных слагаемых. Сравнение чисел. Увеличение и уменьшение числа в 10, 100 раз. Единицы массы: грамм, килограмм. Соотношение между ними.</w:t>
      </w:r>
    </w:p>
    <w:p w14:paraId="7BD75FDF"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Практическая работа: Единицы массы; взвешивание предметов.</w:t>
      </w:r>
    </w:p>
    <w:p w14:paraId="1085EF91"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Числа от 1 д</w:t>
      </w:r>
      <w:r w:rsidR="00E029D2">
        <w:rPr>
          <w:rStyle w:val="c4"/>
          <w:rFonts w:eastAsiaTheme="majorEastAsia"/>
          <w:b/>
          <w:bCs/>
          <w:color w:val="000000"/>
        </w:rPr>
        <w:t>о 1000. Сложение и вычитание (15</w:t>
      </w:r>
      <w:r>
        <w:rPr>
          <w:rStyle w:val="c4"/>
          <w:rFonts w:eastAsiaTheme="majorEastAsia"/>
          <w:b/>
          <w:bCs/>
          <w:color w:val="000000"/>
        </w:rPr>
        <w:t>ч)</w:t>
      </w:r>
    </w:p>
    <w:p w14:paraId="7D444365"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Устные приемы сложения и вычитания, сводимых к действиям в пределах 100. Письменные приемы сложения и вычитания.  Виды треугольников: разносторонние, равнобедренные (равносторонние); прямоугольные, остроугольные, тупоугольные. Решение задач в 1 – 3 действия на сложение, вычитание в течение года.</w:t>
      </w:r>
    </w:p>
    <w:p w14:paraId="3EDA82F6"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 xml:space="preserve">Числа от 1 </w:t>
      </w:r>
      <w:r w:rsidR="00E029D2">
        <w:rPr>
          <w:rStyle w:val="c4"/>
          <w:rFonts w:eastAsiaTheme="majorEastAsia"/>
          <w:b/>
          <w:bCs/>
          <w:color w:val="000000"/>
        </w:rPr>
        <w:t>до 1000. Умножение и деление (14</w:t>
      </w:r>
      <w:r>
        <w:rPr>
          <w:rStyle w:val="c4"/>
          <w:rFonts w:eastAsiaTheme="majorEastAsia"/>
          <w:b/>
          <w:bCs/>
          <w:color w:val="000000"/>
        </w:rPr>
        <w:t>ч)</w:t>
      </w:r>
    </w:p>
    <w:p w14:paraId="5FDEE837"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Устные приемы умножения и деления чисел в случаях, сводимых к действиям в пределах 100. Письменные приемы умножения и деления на однозначное число. Решение задач в 1 – 3 действия на умножение и деление в течение года.</w:t>
      </w:r>
    </w:p>
    <w:p w14:paraId="057F5F73" w14:textId="77777777" w:rsidR="006844CA" w:rsidRDefault="00E029D2" w:rsidP="006844CA">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Итоговое повторение (5</w:t>
      </w:r>
      <w:r w:rsidR="006844CA">
        <w:rPr>
          <w:rStyle w:val="c4"/>
          <w:rFonts w:eastAsiaTheme="majorEastAsia"/>
          <w:b/>
          <w:bCs/>
          <w:color w:val="000000"/>
        </w:rPr>
        <w:t>ч)</w:t>
      </w:r>
    </w:p>
    <w:p w14:paraId="027D6D9D" w14:textId="77777777" w:rsidR="006844CA" w:rsidRDefault="006844CA" w:rsidP="006844CA">
      <w:pPr>
        <w:pStyle w:val="c8"/>
        <w:shd w:val="clear" w:color="auto" w:fill="FFFFFF"/>
        <w:spacing w:before="0" w:beforeAutospacing="0" w:after="0" w:afterAutospacing="0"/>
        <w:jc w:val="both"/>
        <w:rPr>
          <w:rStyle w:val="c2"/>
          <w:rFonts w:eastAsiaTheme="majorEastAsia"/>
          <w:color w:val="000000"/>
        </w:rPr>
      </w:pPr>
      <w:r>
        <w:rPr>
          <w:rStyle w:val="c2"/>
          <w:rFonts w:eastAsiaTheme="majorEastAsia"/>
          <w:color w:val="000000"/>
        </w:rPr>
        <w:t>Числа от 1 до 1000. Нумерация чисел. Сложение, вычитание, умножение, деление в пределах 1000: устные и письменные приемы. Порядок выполнения действий. Решение уравнений. Решение задач изученных видов.</w:t>
      </w:r>
    </w:p>
    <w:p w14:paraId="20E2C14E" w14:textId="77777777" w:rsidR="00670955" w:rsidRDefault="00670955" w:rsidP="006844CA">
      <w:pPr>
        <w:pStyle w:val="c8"/>
        <w:shd w:val="clear" w:color="auto" w:fill="FFFFFF"/>
        <w:spacing w:before="0" w:beforeAutospacing="0" w:after="0" w:afterAutospacing="0"/>
        <w:jc w:val="both"/>
        <w:rPr>
          <w:rStyle w:val="c2"/>
          <w:rFonts w:eastAsiaTheme="majorEastAsia"/>
          <w:color w:val="000000"/>
        </w:rPr>
      </w:pPr>
    </w:p>
    <w:p w14:paraId="361E99B1" w14:textId="77777777" w:rsidR="00670955" w:rsidRDefault="00670955" w:rsidP="006844CA">
      <w:pPr>
        <w:pStyle w:val="c8"/>
        <w:shd w:val="clear" w:color="auto" w:fill="FFFFFF"/>
        <w:spacing w:before="0" w:beforeAutospacing="0" w:after="0" w:afterAutospacing="0"/>
        <w:jc w:val="both"/>
        <w:rPr>
          <w:rStyle w:val="c2"/>
          <w:rFonts w:eastAsiaTheme="majorEastAsia"/>
          <w:color w:val="000000"/>
        </w:rPr>
      </w:pPr>
    </w:p>
    <w:p w14:paraId="4EFAE94D" w14:textId="77777777" w:rsidR="00670955" w:rsidRDefault="00670955" w:rsidP="006844CA">
      <w:pPr>
        <w:pStyle w:val="c8"/>
        <w:shd w:val="clear" w:color="auto" w:fill="FFFFFF"/>
        <w:spacing w:before="0" w:beforeAutospacing="0" w:after="0" w:afterAutospacing="0"/>
        <w:jc w:val="both"/>
        <w:rPr>
          <w:rStyle w:val="c2"/>
          <w:rFonts w:eastAsiaTheme="majorEastAsia"/>
          <w:color w:val="000000"/>
        </w:rPr>
      </w:pPr>
    </w:p>
    <w:p w14:paraId="0AD50C30" w14:textId="77777777" w:rsidR="00670955" w:rsidRDefault="00670955" w:rsidP="006844CA">
      <w:pPr>
        <w:pStyle w:val="c8"/>
        <w:shd w:val="clear" w:color="auto" w:fill="FFFFFF"/>
        <w:spacing w:before="0" w:beforeAutospacing="0" w:after="0" w:afterAutospacing="0"/>
        <w:jc w:val="both"/>
        <w:rPr>
          <w:rStyle w:val="c2"/>
          <w:rFonts w:eastAsiaTheme="majorEastAsia"/>
          <w:color w:val="000000"/>
        </w:rPr>
      </w:pPr>
    </w:p>
    <w:p w14:paraId="2A413F6B" w14:textId="77777777" w:rsidR="00670955" w:rsidRPr="00670955" w:rsidRDefault="00670955" w:rsidP="00670955">
      <w:pPr>
        <w:pStyle w:val="afa"/>
        <w:shd w:val="clear" w:color="auto" w:fill="FFFFFF"/>
        <w:spacing w:before="0" w:beforeAutospacing="0" w:after="120" w:afterAutospacing="0"/>
        <w:rPr>
          <w:rStyle w:val="c2"/>
          <w:rFonts w:eastAsiaTheme="majorEastAsia"/>
          <w:color w:val="000000"/>
        </w:rPr>
      </w:pPr>
      <w:r w:rsidRPr="005858AE">
        <w:rPr>
          <w:rStyle w:val="c2"/>
          <w:rFonts w:eastAsiaTheme="majorEastAsia"/>
          <w:i/>
          <w:color w:val="000000"/>
        </w:rPr>
        <w:t>К концу 3 класса</w:t>
      </w:r>
      <w:r w:rsidRPr="005858AE">
        <w:rPr>
          <w:i/>
          <w:iCs/>
          <w:color w:val="000000"/>
        </w:rPr>
        <w:t xml:space="preserve"> учащийся научится</w:t>
      </w:r>
      <w:r w:rsidRPr="00224A8B">
        <w:rPr>
          <w:i/>
          <w:iCs/>
          <w:color w:val="000000"/>
        </w:rPr>
        <w:t>:</w:t>
      </w:r>
    </w:p>
    <w:p w14:paraId="242AA545" w14:textId="77777777" w:rsidR="00224A8B" w:rsidRDefault="00224A8B" w:rsidP="006844CA">
      <w:pPr>
        <w:pStyle w:val="c8"/>
        <w:shd w:val="clear" w:color="auto" w:fill="FFFFFF"/>
        <w:spacing w:before="0" w:beforeAutospacing="0" w:after="0" w:afterAutospacing="0"/>
        <w:jc w:val="both"/>
        <w:rPr>
          <w:rStyle w:val="c2"/>
          <w:rFonts w:eastAsiaTheme="majorEastAsia"/>
          <w:color w:val="000000"/>
        </w:rPr>
      </w:pPr>
    </w:p>
    <w:p w14:paraId="131300CA" w14:textId="77777777" w:rsidR="00224A8B" w:rsidRPr="00224A8B" w:rsidRDefault="00224A8B" w:rsidP="00670955">
      <w:pPr>
        <w:pStyle w:val="afa"/>
        <w:shd w:val="clear" w:color="auto" w:fill="FFFFFF"/>
        <w:spacing w:before="0" w:beforeAutospacing="0" w:after="120" w:afterAutospacing="0"/>
        <w:rPr>
          <w:color w:val="000000"/>
        </w:rPr>
      </w:pPr>
      <w:r w:rsidRPr="00224A8B">
        <w:rPr>
          <w:color w:val="000000"/>
        </w:rPr>
        <w:lastRenderedPageBreak/>
        <w:t>ЧИСЛА И ВЕЛИЧИНЫ</w:t>
      </w:r>
    </w:p>
    <w:p w14:paraId="5B120C1D"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образовывать, называть, читать, записывать числа от 0 до 1000;</w:t>
      </w:r>
    </w:p>
    <w:p w14:paraId="5E67A05B"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сравнивать трёхзначные числа и записывать результат сравнения, упорядочивать заданные числа, заменять трёхзначное число суммой разрядных слагаемых, заменять мелкие единицы счёта крупными и наоборот;</w:t>
      </w:r>
    </w:p>
    <w:p w14:paraId="487FAB82"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её или восстанавливать пропущенные в ней числа;</w:t>
      </w:r>
    </w:p>
    <w:p w14:paraId="64E37C02"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группировать числа по заданному или самостоятельно установленному одному или нескольким признакам;</w:t>
      </w:r>
    </w:p>
    <w:p w14:paraId="06193425"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читать, записывать и сравнивать значения величины площади, используя изученные единицы этой величины (квадратный сантиметр, квадратный дециметр, квадратный метр) и соотношения между ними: 1 дм2 = = 100 см2, 1 м2 = 100 дм2; переводить одни единицы площади в другие;</w:t>
      </w:r>
    </w:p>
    <w:p w14:paraId="0FF213A3"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читать, записывать и сравнивать значения величины массы, используя изученные единицы этой величины (килограмм, грамм) и соотношение между ними: 1 кг = 1000 г; переводить мелкие единицы массы в более крупные, сравнивать и упорядочивать объекты по массе.</w:t>
      </w:r>
    </w:p>
    <w:p w14:paraId="54E7FD6D"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получит возможность научиться:</w:t>
      </w:r>
    </w:p>
    <w:p w14:paraId="62F214B0"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классифицировать числа по нескольким основаниям (в более сложных случаях) и объяснять свои действия;</w:t>
      </w:r>
    </w:p>
    <w:p w14:paraId="7C1098D3"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самостоятельно выбирать единицу для измерения таких величин, как площадь, масса, в конкретных условиях и объяснять свой выбор.</w:t>
      </w:r>
    </w:p>
    <w:p w14:paraId="23C3BE48" w14:textId="77777777" w:rsidR="00224A8B" w:rsidRPr="00224A8B" w:rsidRDefault="00224A8B" w:rsidP="00224A8B">
      <w:pPr>
        <w:pStyle w:val="afa"/>
        <w:shd w:val="clear" w:color="auto" w:fill="FFFFFF"/>
        <w:spacing w:before="0" w:beforeAutospacing="0" w:after="120" w:afterAutospacing="0"/>
        <w:jc w:val="center"/>
        <w:rPr>
          <w:color w:val="000000"/>
        </w:rPr>
      </w:pPr>
      <w:r w:rsidRPr="00224A8B">
        <w:rPr>
          <w:color w:val="000000"/>
        </w:rPr>
        <w:t>АРИФМЕТИЧЕСКИЕ ДЕЙСТВИЯ</w:t>
      </w:r>
    </w:p>
    <w:p w14:paraId="27678BBA"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научится:</w:t>
      </w:r>
    </w:p>
    <w:p w14:paraId="4A68218E"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xml:space="preserve">• выполнять табличное умножение и деление чисел; выполнять умножение на 1 и на 0, выполнять деление вида </w:t>
      </w:r>
      <w:proofErr w:type="gramStart"/>
      <w:r w:rsidRPr="00224A8B">
        <w:rPr>
          <w:color w:val="000000"/>
        </w:rPr>
        <w:t>a :</w:t>
      </w:r>
      <w:proofErr w:type="gramEnd"/>
      <w:r w:rsidRPr="00224A8B">
        <w:rPr>
          <w:color w:val="000000"/>
        </w:rPr>
        <w:t xml:space="preserve"> a, 0 : a;</w:t>
      </w:r>
    </w:p>
    <w:p w14:paraId="17DC2D43"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xml:space="preserve">• выполнять </w:t>
      </w:r>
      <w:proofErr w:type="spellStart"/>
      <w:r w:rsidRPr="00224A8B">
        <w:rPr>
          <w:color w:val="000000"/>
        </w:rPr>
        <w:t>внетабличное</w:t>
      </w:r>
      <w:proofErr w:type="spellEnd"/>
      <w:r w:rsidRPr="00224A8B">
        <w:rPr>
          <w:color w:val="000000"/>
        </w:rPr>
        <w:t xml:space="preserve"> умножение и деление, в том числе деление с остатком; выполнять проверку арифметических действий умножение и деление (в том числе — деление с остатком);</w:t>
      </w:r>
    </w:p>
    <w:p w14:paraId="74C133A9"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выполнять письменно действия сложение, вычитание, умножение и деление на однозначное число в пределах 1000;</w:t>
      </w:r>
    </w:p>
    <w:p w14:paraId="32E7CFCF"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вычислять значение числового выражения, содержащего 2–3 действия (со скобками и без скобок).</w:t>
      </w:r>
    </w:p>
    <w:p w14:paraId="021C03F5"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получит возможность научиться:</w:t>
      </w:r>
    </w:p>
    <w:p w14:paraId="07D0739F"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использовать свойства арифметических действий для удобства вычислений;</w:t>
      </w:r>
    </w:p>
    <w:p w14:paraId="62F05548"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вычислять значение буквенного выражения при заданных значениях входящих в него букв;</w:t>
      </w:r>
    </w:p>
    <w:p w14:paraId="390496AB"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решать уравнения на основе связи между компонентами и результатами умножения и деления.</w:t>
      </w:r>
    </w:p>
    <w:p w14:paraId="001501C8" w14:textId="77777777" w:rsidR="00564D47" w:rsidRDefault="00564D47" w:rsidP="00224A8B">
      <w:pPr>
        <w:pStyle w:val="afa"/>
        <w:shd w:val="clear" w:color="auto" w:fill="FFFFFF"/>
        <w:spacing w:before="0" w:beforeAutospacing="0" w:after="120" w:afterAutospacing="0"/>
        <w:jc w:val="center"/>
        <w:rPr>
          <w:color w:val="000000"/>
        </w:rPr>
      </w:pPr>
    </w:p>
    <w:p w14:paraId="40F1F919" w14:textId="77777777" w:rsidR="00224A8B" w:rsidRPr="00224A8B" w:rsidRDefault="00224A8B" w:rsidP="00224A8B">
      <w:pPr>
        <w:pStyle w:val="afa"/>
        <w:shd w:val="clear" w:color="auto" w:fill="FFFFFF"/>
        <w:spacing w:before="0" w:beforeAutospacing="0" w:after="120" w:afterAutospacing="0"/>
        <w:jc w:val="center"/>
        <w:rPr>
          <w:color w:val="000000"/>
        </w:rPr>
      </w:pPr>
      <w:r w:rsidRPr="00224A8B">
        <w:rPr>
          <w:color w:val="000000"/>
        </w:rPr>
        <w:t>РАБОТА С ТЕКСТОВЫМИ ЗАДАЧАМИ</w:t>
      </w:r>
    </w:p>
    <w:p w14:paraId="1DEE0AB4"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lastRenderedPageBreak/>
        <w:t>Учащийся научится:</w:t>
      </w:r>
    </w:p>
    <w:p w14:paraId="501D5B9B"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анализировать задачу, выполнять краткую запись задачи в различных видах: в таблице, на схематическом рисунке, на схематическом чертеже;</w:t>
      </w:r>
    </w:p>
    <w:p w14:paraId="11501657"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составлять план решения задачи в 2–3 действия, объяснять его и следовать ему при записи решения задачи;</w:t>
      </w:r>
    </w:p>
    <w:p w14:paraId="4875B097"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преобразовывать задачу вновую, изменяя её условие или вопрос;</w:t>
      </w:r>
    </w:p>
    <w:p w14:paraId="66047868"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составлять задачу по краткой записи, по схеме, по её решению;</w:t>
      </w:r>
    </w:p>
    <w:p w14:paraId="548C08AB"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14:paraId="1B356EA0"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получит возможность научиться:</w:t>
      </w:r>
    </w:p>
    <w:p w14:paraId="6BE1B62E"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сравнивать задачи по сходству и различию отношений между объектами, рассматриваемых в задачах;</w:t>
      </w:r>
    </w:p>
    <w:p w14:paraId="4D16FC8B"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дополнять задачу с недостающими данными возможными числами;</w:t>
      </w:r>
    </w:p>
    <w:p w14:paraId="05E347D3"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находить разные способы решения одной и той же задачи, сравнивать их и выбирать наиболее рациональный;</w:t>
      </w:r>
    </w:p>
    <w:p w14:paraId="7B472FA2"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решать задачи на нахождение доли целого и целого по его доле;</w:t>
      </w:r>
    </w:p>
    <w:p w14:paraId="74FB4CB7"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решать задачи практического содержания, в том числе задачи-расчёты.</w:t>
      </w:r>
    </w:p>
    <w:p w14:paraId="67BAF3DA" w14:textId="77777777" w:rsidR="00224A8B" w:rsidRPr="00224A8B" w:rsidRDefault="00224A8B" w:rsidP="00224A8B">
      <w:pPr>
        <w:pStyle w:val="afa"/>
        <w:shd w:val="clear" w:color="auto" w:fill="FFFFFF"/>
        <w:spacing w:before="0" w:beforeAutospacing="0" w:after="120" w:afterAutospacing="0"/>
        <w:jc w:val="center"/>
        <w:rPr>
          <w:color w:val="000000"/>
        </w:rPr>
      </w:pPr>
      <w:r w:rsidRPr="00224A8B">
        <w:rPr>
          <w:color w:val="000000"/>
        </w:rPr>
        <w:t>ПРОСТРАНСТВЕННЫЕ ОТНОШЕНИЯ. ГЕОМЕТРИЧЕСКИЕ ФИГУРЫ</w:t>
      </w:r>
    </w:p>
    <w:p w14:paraId="0A29D747"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научится:</w:t>
      </w:r>
    </w:p>
    <w:p w14:paraId="0234738C"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обозначать геометрические фигуры буквами;</w:t>
      </w:r>
    </w:p>
    <w:p w14:paraId="3141708A"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различать круг и окружность;</w:t>
      </w:r>
    </w:p>
    <w:p w14:paraId="36873E32"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чертить окружность заданного радиуса с использованием циркуля.</w:t>
      </w:r>
    </w:p>
    <w:p w14:paraId="7D69C965"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получит возможность научиться:</w:t>
      </w:r>
    </w:p>
    <w:p w14:paraId="5E602199"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различать треугольники по соотношению длин сторон; по видам углов;</w:t>
      </w:r>
    </w:p>
    <w:p w14:paraId="28F5D8CE"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изображать геометрические фигуры (отрезок, прямоугольник) в заданном масштабе;</w:t>
      </w:r>
    </w:p>
    <w:p w14:paraId="7A8B11BA"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читать план участка (комнаты, сада и др.).</w:t>
      </w:r>
    </w:p>
    <w:p w14:paraId="443403EE"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ГЕОМЕТРИЧЕСКИЕ ВЕЛИЧИНЫ</w:t>
      </w:r>
    </w:p>
    <w:p w14:paraId="1A87A8F1"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научится:</w:t>
      </w:r>
    </w:p>
    <w:p w14:paraId="6168D31B"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измерять длину отрезка;</w:t>
      </w:r>
    </w:p>
    <w:p w14:paraId="0D779D6F"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вычислять площадь прямоугольника (квадрата) по заданным длинам его сторон;</w:t>
      </w:r>
    </w:p>
    <w:p w14:paraId="40DF7102"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выражать площадь объектов в разных единицах площади (квадратный сантиметр, квадратный дециметр, квадратный метр), используя соотношения между ними.</w:t>
      </w:r>
    </w:p>
    <w:p w14:paraId="56FF30B8" w14:textId="77777777" w:rsidR="00224A8B" w:rsidRPr="00224A8B" w:rsidRDefault="00224A8B" w:rsidP="00224A8B">
      <w:pPr>
        <w:pStyle w:val="afa"/>
        <w:shd w:val="clear" w:color="auto" w:fill="FFFFFF"/>
        <w:spacing w:before="0" w:beforeAutospacing="0" w:after="120" w:afterAutospacing="0"/>
        <w:rPr>
          <w:color w:val="000000"/>
        </w:rPr>
      </w:pPr>
    </w:p>
    <w:p w14:paraId="16FCD844"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получит возможность научиться:</w:t>
      </w:r>
    </w:p>
    <w:p w14:paraId="7D015EDF"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выбирать наиболее подходящие единицы площади для конкретной ситуации;</w:t>
      </w:r>
    </w:p>
    <w:p w14:paraId="38A19DBA"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вычислять площадь прямоугольного треугольника, достраивая его до прямоугольника.</w:t>
      </w:r>
    </w:p>
    <w:p w14:paraId="2B2CC735" w14:textId="77777777" w:rsidR="00564D47" w:rsidRDefault="00564D47" w:rsidP="00224A8B">
      <w:pPr>
        <w:pStyle w:val="afa"/>
        <w:shd w:val="clear" w:color="auto" w:fill="FFFFFF"/>
        <w:spacing w:before="0" w:beforeAutospacing="0" w:after="120" w:afterAutospacing="0"/>
        <w:jc w:val="center"/>
        <w:rPr>
          <w:color w:val="000000"/>
        </w:rPr>
      </w:pPr>
    </w:p>
    <w:p w14:paraId="6FE2FF89" w14:textId="77777777" w:rsidR="00224A8B" w:rsidRPr="00224A8B" w:rsidRDefault="00224A8B" w:rsidP="00224A8B">
      <w:pPr>
        <w:pStyle w:val="afa"/>
        <w:shd w:val="clear" w:color="auto" w:fill="FFFFFF"/>
        <w:spacing w:before="0" w:beforeAutospacing="0" w:after="120" w:afterAutospacing="0"/>
        <w:jc w:val="center"/>
        <w:rPr>
          <w:color w:val="000000"/>
        </w:rPr>
      </w:pPr>
      <w:r w:rsidRPr="00224A8B">
        <w:rPr>
          <w:color w:val="000000"/>
        </w:rPr>
        <w:t>РАБОТА С ИНФОРМАЦИЕЙ</w:t>
      </w:r>
    </w:p>
    <w:p w14:paraId="72722F51" w14:textId="77777777" w:rsidR="00224A8B" w:rsidRPr="00224A8B" w:rsidRDefault="00224A8B" w:rsidP="00224A8B">
      <w:pPr>
        <w:pStyle w:val="afa"/>
        <w:shd w:val="clear" w:color="auto" w:fill="FFFFFF"/>
        <w:spacing w:before="0" w:beforeAutospacing="0" w:after="120" w:afterAutospacing="0"/>
        <w:rPr>
          <w:color w:val="000000"/>
        </w:rPr>
      </w:pPr>
    </w:p>
    <w:p w14:paraId="218E1CB5"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научится:</w:t>
      </w:r>
    </w:p>
    <w:p w14:paraId="63EFFCFB"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анализировать готовые таблицы, использовать их для выполнения заданных действий, для построения вывода;</w:t>
      </w:r>
    </w:p>
    <w:p w14:paraId="08C90FFD"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устанавливать правило, по которому составлена таблица, заполнять таблицу по установленному правилу недостающими элементами;</w:t>
      </w:r>
    </w:p>
    <w:p w14:paraId="2477187B"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самостоятельно оформлять в таблице зависимости между пропорциональными величинами;</w:t>
      </w:r>
    </w:p>
    <w:p w14:paraId="07F2E9AC"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выстраивать цепочку логических рассуждений, делать выводы.</w:t>
      </w:r>
    </w:p>
    <w:p w14:paraId="0CFB2DCD" w14:textId="77777777" w:rsidR="00224A8B" w:rsidRPr="00224A8B" w:rsidRDefault="00224A8B" w:rsidP="00224A8B">
      <w:pPr>
        <w:pStyle w:val="afa"/>
        <w:shd w:val="clear" w:color="auto" w:fill="FFFFFF"/>
        <w:spacing w:before="0" w:beforeAutospacing="0" w:after="120" w:afterAutospacing="0"/>
        <w:rPr>
          <w:color w:val="000000"/>
        </w:rPr>
      </w:pPr>
      <w:r w:rsidRPr="00224A8B">
        <w:rPr>
          <w:i/>
          <w:iCs/>
          <w:color w:val="000000"/>
        </w:rPr>
        <w:t>Учащийся получит возможность научиться:</w:t>
      </w:r>
    </w:p>
    <w:p w14:paraId="1B18BB6F" w14:textId="77777777" w:rsidR="00224A8B" w:rsidRPr="00224A8B" w:rsidRDefault="00224A8B" w:rsidP="00224A8B">
      <w:pPr>
        <w:pStyle w:val="afa"/>
        <w:shd w:val="clear" w:color="auto" w:fill="FFFFFF"/>
        <w:spacing w:before="0" w:beforeAutospacing="0" w:after="120" w:afterAutospacing="0"/>
        <w:rPr>
          <w:color w:val="000000"/>
        </w:rPr>
      </w:pPr>
      <w:r w:rsidRPr="00224A8B">
        <w:rPr>
          <w:color w:val="000000"/>
        </w:rPr>
        <w:t>• читать несложные готовые таблицы;</w:t>
      </w:r>
    </w:p>
    <w:p w14:paraId="1EDB6060" w14:textId="77777777" w:rsidR="00224A8B" w:rsidRDefault="00224A8B" w:rsidP="00C90EB8">
      <w:pPr>
        <w:pStyle w:val="afa"/>
        <w:shd w:val="clear" w:color="auto" w:fill="FFFFFF"/>
        <w:spacing w:before="0" w:beforeAutospacing="0" w:after="120" w:afterAutospacing="0"/>
        <w:rPr>
          <w:color w:val="000000"/>
        </w:rPr>
      </w:pPr>
      <w:r w:rsidRPr="00224A8B">
        <w:rPr>
          <w:color w:val="000000"/>
        </w:rPr>
        <w:t>• понимать высказывания, содержащие логические связки (… и …; если…, то…; каждый; все и др.), определять, верно или неверно приведённое высказывание о числах, результатах действиях, геометрических фигурах.</w:t>
      </w:r>
    </w:p>
    <w:p w14:paraId="610D0E8D" w14:textId="77777777" w:rsidR="00C90EB8" w:rsidRDefault="00C90EB8" w:rsidP="00C90EB8">
      <w:pPr>
        <w:pStyle w:val="afa"/>
        <w:shd w:val="clear" w:color="auto" w:fill="FFFFFF"/>
        <w:spacing w:before="0" w:beforeAutospacing="0" w:after="120" w:afterAutospacing="0"/>
        <w:rPr>
          <w:color w:val="000000"/>
        </w:rPr>
      </w:pPr>
    </w:p>
    <w:p w14:paraId="4CF42298" w14:textId="77777777" w:rsidR="00C90EB8" w:rsidRDefault="00C90EB8" w:rsidP="00C90EB8">
      <w:pPr>
        <w:pStyle w:val="afa"/>
        <w:shd w:val="clear" w:color="auto" w:fill="FFFFFF"/>
        <w:spacing w:before="0" w:beforeAutospacing="0" w:after="120" w:afterAutospacing="0"/>
        <w:rPr>
          <w:color w:val="000000"/>
        </w:rPr>
      </w:pPr>
    </w:p>
    <w:p w14:paraId="4CE00639" w14:textId="77777777" w:rsidR="00C90EB8" w:rsidRDefault="00C90EB8" w:rsidP="00C90EB8">
      <w:pPr>
        <w:pStyle w:val="afa"/>
        <w:shd w:val="clear" w:color="auto" w:fill="FFFFFF"/>
        <w:spacing w:before="0" w:beforeAutospacing="0" w:after="120" w:afterAutospacing="0"/>
        <w:rPr>
          <w:color w:val="000000"/>
        </w:rPr>
      </w:pPr>
    </w:p>
    <w:p w14:paraId="495B8CDA" w14:textId="77777777" w:rsidR="00C90EB8" w:rsidRDefault="00C90EB8" w:rsidP="00C90EB8">
      <w:pPr>
        <w:pStyle w:val="afa"/>
        <w:shd w:val="clear" w:color="auto" w:fill="FFFFFF"/>
        <w:spacing w:before="0" w:beforeAutospacing="0" w:after="120" w:afterAutospacing="0"/>
        <w:rPr>
          <w:color w:val="000000"/>
        </w:rPr>
      </w:pPr>
    </w:p>
    <w:p w14:paraId="5837605C" w14:textId="77777777" w:rsidR="00C90EB8" w:rsidRDefault="00C90EB8" w:rsidP="00C90EB8">
      <w:pPr>
        <w:pStyle w:val="afa"/>
        <w:shd w:val="clear" w:color="auto" w:fill="FFFFFF"/>
        <w:spacing w:before="0" w:beforeAutospacing="0" w:after="120" w:afterAutospacing="0"/>
        <w:rPr>
          <w:color w:val="000000"/>
        </w:rPr>
      </w:pPr>
    </w:p>
    <w:p w14:paraId="5F78891B" w14:textId="77777777" w:rsidR="00C90EB8" w:rsidRDefault="00C90EB8" w:rsidP="00C90EB8">
      <w:pPr>
        <w:pStyle w:val="afa"/>
        <w:shd w:val="clear" w:color="auto" w:fill="FFFFFF"/>
        <w:spacing w:before="0" w:beforeAutospacing="0" w:after="120" w:afterAutospacing="0"/>
        <w:rPr>
          <w:color w:val="000000"/>
        </w:rPr>
      </w:pPr>
    </w:p>
    <w:p w14:paraId="2E30A8ED" w14:textId="77777777" w:rsidR="00C90EB8" w:rsidRDefault="00C90EB8" w:rsidP="00C90EB8">
      <w:pPr>
        <w:pStyle w:val="afa"/>
        <w:shd w:val="clear" w:color="auto" w:fill="FFFFFF"/>
        <w:spacing w:before="0" w:beforeAutospacing="0" w:after="120" w:afterAutospacing="0"/>
        <w:rPr>
          <w:color w:val="000000"/>
        </w:rPr>
      </w:pPr>
    </w:p>
    <w:p w14:paraId="1BCD56F4" w14:textId="77777777" w:rsidR="00C90EB8" w:rsidRPr="00224A8B" w:rsidRDefault="00C90EB8" w:rsidP="00C90EB8">
      <w:pPr>
        <w:pStyle w:val="afa"/>
        <w:shd w:val="clear" w:color="auto" w:fill="FFFFFF"/>
        <w:spacing w:before="0" w:beforeAutospacing="0" w:after="120" w:afterAutospacing="0"/>
        <w:rPr>
          <w:rStyle w:val="c2"/>
          <w:rFonts w:eastAsiaTheme="majorEastAsia"/>
          <w:color w:val="000000"/>
        </w:rPr>
      </w:pPr>
    </w:p>
    <w:p w14:paraId="2F8D93BA" w14:textId="77777777" w:rsidR="00564D47" w:rsidRDefault="00564D47" w:rsidP="00564D47">
      <w:pPr>
        <w:jc w:val="center"/>
        <w:rPr>
          <w:rFonts w:ascii="Times New Roman" w:hAnsi="Times New Roman" w:cs="Times New Roman"/>
          <w:b/>
          <w:sz w:val="24"/>
          <w:szCs w:val="24"/>
        </w:rPr>
      </w:pPr>
    </w:p>
    <w:p w14:paraId="65690C2D" w14:textId="77777777" w:rsidR="00564D47" w:rsidRDefault="00564D47" w:rsidP="00564D47">
      <w:pPr>
        <w:jc w:val="center"/>
        <w:rPr>
          <w:rFonts w:ascii="Times New Roman" w:hAnsi="Times New Roman" w:cs="Times New Roman"/>
          <w:b/>
          <w:sz w:val="24"/>
          <w:szCs w:val="24"/>
        </w:rPr>
      </w:pPr>
    </w:p>
    <w:p w14:paraId="0A0510BD" w14:textId="77777777" w:rsidR="00564D47" w:rsidRDefault="00564D47" w:rsidP="00564D47">
      <w:pPr>
        <w:jc w:val="center"/>
        <w:rPr>
          <w:rFonts w:ascii="Times New Roman" w:hAnsi="Times New Roman" w:cs="Times New Roman"/>
          <w:b/>
          <w:sz w:val="24"/>
          <w:szCs w:val="24"/>
        </w:rPr>
      </w:pPr>
    </w:p>
    <w:p w14:paraId="7F5FD5D5" w14:textId="77777777" w:rsidR="00564D47" w:rsidRDefault="00564D47" w:rsidP="00564D47">
      <w:pPr>
        <w:jc w:val="center"/>
        <w:rPr>
          <w:rFonts w:ascii="Times New Roman" w:hAnsi="Times New Roman" w:cs="Times New Roman"/>
          <w:b/>
          <w:sz w:val="24"/>
          <w:szCs w:val="24"/>
        </w:rPr>
      </w:pPr>
    </w:p>
    <w:p w14:paraId="1A9B4EE8" w14:textId="77777777" w:rsidR="00564D47" w:rsidRDefault="00564D47" w:rsidP="00564D47">
      <w:pPr>
        <w:jc w:val="center"/>
        <w:rPr>
          <w:rFonts w:ascii="Times New Roman" w:hAnsi="Times New Roman" w:cs="Times New Roman"/>
          <w:b/>
          <w:sz w:val="24"/>
          <w:szCs w:val="24"/>
        </w:rPr>
      </w:pPr>
    </w:p>
    <w:p w14:paraId="532EDDF1" w14:textId="77777777" w:rsidR="00564D47" w:rsidRDefault="00564D47" w:rsidP="00564D47">
      <w:pPr>
        <w:jc w:val="center"/>
        <w:rPr>
          <w:rFonts w:ascii="Times New Roman" w:hAnsi="Times New Roman" w:cs="Times New Roman"/>
          <w:b/>
          <w:sz w:val="24"/>
          <w:szCs w:val="24"/>
        </w:rPr>
      </w:pPr>
    </w:p>
    <w:p w14:paraId="48054137" w14:textId="77777777" w:rsidR="00564D47" w:rsidRDefault="00564D47" w:rsidP="00564D47">
      <w:pPr>
        <w:jc w:val="center"/>
        <w:rPr>
          <w:rFonts w:ascii="Times New Roman" w:hAnsi="Times New Roman" w:cs="Times New Roman"/>
          <w:b/>
          <w:sz w:val="24"/>
          <w:szCs w:val="24"/>
        </w:rPr>
      </w:pPr>
    </w:p>
    <w:p w14:paraId="0CA3AC95" w14:textId="77777777" w:rsidR="00564D47" w:rsidRDefault="00564D47" w:rsidP="00564D47">
      <w:pPr>
        <w:jc w:val="center"/>
        <w:rPr>
          <w:rFonts w:ascii="Times New Roman" w:hAnsi="Times New Roman" w:cs="Times New Roman"/>
          <w:b/>
          <w:sz w:val="24"/>
          <w:szCs w:val="24"/>
        </w:rPr>
      </w:pPr>
    </w:p>
    <w:p w14:paraId="7E207C2F" w14:textId="77777777" w:rsidR="00564D47" w:rsidRDefault="00564D47" w:rsidP="00564D47">
      <w:pPr>
        <w:jc w:val="center"/>
        <w:rPr>
          <w:rFonts w:ascii="Times New Roman" w:hAnsi="Times New Roman" w:cs="Times New Roman"/>
          <w:b/>
          <w:sz w:val="24"/>
          <w:szCs w:val="24"/>
        </w:rPr>
      </w:pPr>
    </w:p>
    <w:p w14:paraId="3F490FC9" w14:textId="77777777" w:rsidR="00564D47" w:rsidRDefault="00564D47" w:rsidP="00564D47">
      <w:pPr>
        <w:jc w:val="center"/>
        <w:rPr>
          <w:rFonts w:ascii="Times New Roman" w:hAnsi="Times New Roman" w:cs="Times New Roman"/>
          <w:b/>
          <w:sz w:val="24"/>
          <w:szCs w:val="24"/>
        </w:rPr>
      </w:pPr>
    </w:p>
    <w:p w14:paraId="70EF5D78" w14:textId="77777777" w:rsidR="00564D47" w:rsidRDefault="00564D47" w:rsidP="00564D47">
      <w:pPr>
        <w:jc w:val="center"/>
        <w:rPr>
          <w:rFonts w:ascii="Times New Roman" w:hAnsi="Times New Roman" w:cs="Times New Roman"/>
          <w:b/>
          <w:sz w:val="24"/>
          <w:szCs w:val="24"/>
        </w:rPr>
      </w:pPr>
    </w:p>
    <w:p w14:paraId="29E1C16D" w14:textId="77777777" w:rsidR="00564D47" w:rsidRDefault="00564D47" w:rsidP="00564D47">
      <w:pPr>
        <w:jc w:val="center"/>
        <w:rPr>
          <w:rFonts w:ascii="Times New Roman" w:hAnsi="Times New Roman" w:cs="Times New Roman"/>
          <w:b/>
          <w:sz w:val="24"/>
          <w:szCs w:val="24"/>
        </w:rPr>
      </w:pPr>
    </w:p>
    <w:p w14:paraId="54C63DC0" w14:textId="77777777" w:rsidR="00C90EB8" w:rsidRPr="002979F7" w:rsidRDefault="00C90EB8" w:rsidP="00564D47">
      <w:pPr>
        <w:jc w:val="center"/>
        <w:rPr>
          <w:rFonts w:ascii="Times New Roman" w:hAnsi="Times New Roman" w:cs="Times New Roman"/>
          <w:b/>
          <w:sz w:val="24"/>
          <w:szCs w:val="24"/>
        </w:rPr>
      </w:pPr>
      <w:r w:rsidRPr="004667D6">
        <w:rPr>
          <w:rFonts w:ascii="Times New Roman" w:hAnsi="Times New Roman" w:cs="Times New Roman"/>
          <w:b/>
          <w:sz w:val="24"/>
          <w:szCs w:val="24"/>
        </w:rPr>
        <w:t>Тематическое планирование</w:t>
      </w:r>
      <w:r>
        <w:rPr>
          <w:rFonts w:ascii="Times New Roman" w:hAnsi="Times New Roman" w:cs="Times New Roman"/>
          <w:b/>
          <w:sz w:val="24"/>
          <w:szCs w:val="24"/>
        </w:rPr>
        <w:t xml:space="preserve"> 3 класс</w:t>
      </w:r>
    </w:p>
    <w:tbl>
      <w:tblPr>
        <w:tblW w:w="82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3402"/>
        <w:gridCol w:w="1275"/>
        <w:gridCol w:w="2694"/>
      </w:tblGrid>
      <w:tr w:rsidR="00C90EB8" w:rsidRPr="005947CA" w14:paraId="6EE7BF07" w14:textId="77777777" w:rsidTr="00114878">
        <w:trPr>
          <w:trHeight w:val="419"/>
        </w:trPr>
        <w:tc>
          <w:tcPr>
            <w:tcW w:w="852" w:type="dxa"/>
            <w:vMerge w:val="restart"/>
          </w:tcPr>
          <w:p w14:paraId="543BCFB5"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b/>
                <w:sz w:val="24"/>
                <w:szCs w:val="24"/>
                <w:lang w:eastAsia="ar-SA"/>
              </w:rPr>
            </w:pPr>
            <w:r w:rsidRPr="005947CA">
              <w:rPr>
                <w:rFonts w:ascii="Times New Roman" w:eastAsia="Times New Roman" w:hAnsi="Times New Roman" w:cs="Times New Roman"/>
                <w:b/>
                <w:sz w:val="24"/>
                <w:szCs w:val="24"/>
                <w:lang w:eastAsia="ar-SA"/>
              </w:rPr>
              <w:lastRenderedPageBreak/>
              <w:t xml:space="preserve">№ </w:t>
            </w:r>
            <w:r w:rsidRPr="005947CA">
              <w:rPr>
                <w:rFonts w:ascii="Times New Roman" w:eastAsia="Times New Roman" w:hAnsi="Times New Roman" w:cs="Times New Roman"/>
                <w:b/>
                <w:spacing w:val="-9"/>
                <w:sz w:val="24"/>
                <w:szCs w:val="24"/>
                <w:lang w:eastAsia="ar-SA"/>
              </w:rPr>
              <w:t>п/п</w:t>
            </w:r>
          </w:p>
        </w:tc>
        <w:tc>
          <w:tcPr>
            <w:tcW w:w="3402" w:type="dxa"/>
            <w:vMerge w:val="restart"/>
          </w:tcPr>
          <w:p w14:paraId="159C2E3F" w14:textId="77777777" w:rsidR="00C90EB8" w:rsidRPr="00114878"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114878">
              <w:rPr>
                <w:rFonts w:ascii="Times New Roman" w:eastAsia="Times New Roman" w:hAnsi="Times New Roman" w:cs="Times New Roman"/>
                <w:spacing w:val="-4"/>
                <w:sz w:val="24"/>
                <w:szCs w:val="24"/>
                <w:lang w:eastAsia="ar-SA"/>
              </w:rPr>
              <w:t>Разделы</w:t>
            </w:r>
          </w:p>
        </w:tc>
        <w:tc>
          <w:tcPr>
            <w:tcW w:w="1275" w:type="dxa"/>
            <w:vMerge w:val="restart"/>
          </w:tcPr>
          <w:p w14:paraId="23A6D20C" w14:textId="77777777" w:rsidR="00C90EB8" w:rsidRPr="00114878"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114878">
              <w:rPr>
                <w:rFonts w:ascii="Times New Roman" w:eastAsia="Times New Roman" w:hAnsi="Times New Roman" w:cs="Times New Roman"/>
                <w:sz w:val="24"/>
                <w:szCs w:val="24"/>
                <w:lang w:eastAsia="ar-SA"/>
              </w:rPr>
              <w:t>Кол-во часов</w:t>
            </w:r>
          </w:p>
        </w:tc>
        <w:tc>
          <w:tcPr>
            <w:tcW w:w="2694" w:type="dxa"/>
          </w:tcPr>
          <w:p w14:paraId="51D4E1D0"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b/>
                <w:sz w:val="24"/>
                <w:szCs w:val="24"/>
                <w:lang w:eastAsia="ar-SA"/>
              </w:rPr>
            </w:pPr>
            <w:r w:rsidRPr="005947CA">
              <w:rPr>
                <w:rFonts w:ascii="Times New Roman" w:eastAsia="Times New Roman" w:hAnsi="Times New Roman" w:cs="Times New Roman"/>
                <w:b/>
                <w:spacing w:val="-3"/>
                <w:sz w:val="24"/>
                <w:szCs w:val="24"/>
                <w:lang w:eastAsia="ar-SA"/>
              </w:rPr>
              <w:t xml:space="preserve">Организация контроля </w:t>
            </w:r>
            <w:r w:rsidRPr="005947CA">
              <w:rPr>
                <w:rFonts w:ascii="Times New Roman" w:eastAsia="Times New Roman" w:hAnsi="Times New Roman" w:cs="Times New Roman"/>
                <w:b/>
                <w:spacing w:val="-2"/>
                <w:sz w:val="24"/>
                <w:szCs w:val="24"/>
                <w:lang w:eastAsia="ar-SA"/>
              </w:rPr>
              <w:t>знаний</w:t>
            </w:r>
          </w:p>
        </w:tc>
      </w:tr>
      <w:tr w:rsidR="00C90EB8" w:rsidRPr="005947CA" w14:paraId="45E6C4B9" w14:textId="77777777" w:rsidTr="00114878">
        <w:trPr>
          <w:trHeight w:val="385"/>
        </w:trPr>
        <w:tc>
          <w:tcPr>
            <w:tcW w:w="852" w:type="dxa"/>
            <w:vMerge/>
          </w:tcPr>
          <w:p w14:paraId="4B9860E9"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p>
        </w:tc>
        <w:tc>
          <w:tcPr>
            <w:tcW w:w="3402" w:type="dxa"/>
            <w:vMerge/>
          </w:tcPr>
          <w:p w14:paraId="2FCA9DBE"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pacing w:val="-4"/>
                <w:sz w:val="24"/>
                <w:szCs w:val="24"/>
                <w:lang w:eastAsia="ar-SA"/>
              </w:rPr>
            </w:pPr>
          </w:p>
        </w:tc>
        <w:tc>
          <w:tcPr>
            <w:tcW w:w="1275" w:type="dxa"/>
            <w:vMerge/>
          </w:tcPr>
          <w:p w14:paraId="0B12465D"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p>
        </w:tc>
        <w:tc>
          <w:tcPr>
            <w:tcW w:w="2694" w:type="dxa"/>
          </w:tcPr>
          <w:p w14:paraId="57220413" w14:textId="77777777" w:rsidR="00C90EB8" w:rsidRPr="00114878" w:rsidRDefault="00C90EB8" w:rsidP="007E4B05">
            <w:pPr>
              <w:spacing w:after="0" w:line="240" w:lineRule="auto"/>
              <w:ind w:left="283"/>
              <w:contextualSpacing/>
              <w:rPr>
                <w:rFonts w:ascii="Times New Roman" w:eastAsia="Times New Roman" w:hAnsi="Times New Roman" w:cs="Times New Roman"/>
                <w:sz w:val="24"/>
                <w:szCs w:val="24"/>
              </w:rPr>
            </w:pPr>
            <w:r w:rsidRPr="00114878">
              <w:rPr>
                <w:rFonts w:ascii="Times New Roman" w:eastAsia="Times New Roman" w:hAnsi="Times New Roman" w:cs="Times New Roman"/>
                <w:spacing w:val="-5"/>
                <w:sz w:val="24"/>
                <w:szCs w:val="24"/>
                <w:lang w:eastAsia="ar-SA"/>
              </w:rPr>
              <w:t>Кол</w:t>
            </w:r>
            <w:r w:rsidR="00114878">
              <w:rPr>
                <w:rFonts w:ascii="Times New Roman" w:eastAsia="Times New Roman" w:hAnsi="Times New Roman" w:cs="Times New Roman"/>
                <w:spacing w:val="-5"/>
                <w:sz w:val="24"/>
                <w:szCs w:val="24"/>
                <w:lang w:eastAsia="ar-SA"/>
              </w:rPr>
              <w:t>ичество к/р</w:t>
            </w:r>
          </w:p>
          <w:p w14:paraId="4F031FC6" w14:textId="77777777" w:rsidR="00C90EB8" w:rsidRPr="005947CA" w:rsidRDefault="00C90EB8" w:rsidP="00114878">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b/>
                <w:sz w:val="24"/>
                <w:szCs w:val="24"/>
                <w:lang w:eastAsia="ar-SA"/>
              </w:rPr>
            </w:pPr>
          </w:p>
        </w:tc>
      </w:tr>
      <w:tr w:rsidR="00C90EB8" w:rsidRPr="005947CA" w14:paraId="3301FEED" w14:textId="77777777" w:rsidTr="00114878">
        <w:tc>
          <w:tcPr>
            <w:tcW w:w="852" w:type="dxa"/>
          </w:tcPr>
          <w:p w14:paraId="4115C639"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3402" w:type="dxa"/>
          </w:tcPr>
          <w:p w14:paraId="7B624A73" w14:textId="77777777" w:rsidR="00C90EB8" w:rsidRPr="005947CA" w:rsidRDefault="00C90EB8" w:rsidP="007E4B05">
            <w:pPr>
              <w:suppressAutoHyphens/>
              <w:spacing w:after="0" w:line="240" w:lineRule="auto"/>
              <w:rPr>
                <w:rFonts w:ascii="Times New Roman" w:eastAsia="Times New Roman" w:hAnsi="Times New Roman" w:cs="Times New Roman"/>
                <w:sz w:val="24"/>
                <w:szCs w:val="24"/>
                <w:lang w:eastAsia="ar-SA"/>
              </w:rPr>
            </w:pPr>
            <w:r w:rsidRPr="005947CA">
              <w:rPr>
                <w:rFonts w:ascii="Times New Roman" w:eastAsia="Times New Roman" w:hAnsi="Times New Roman" w:cs="Times New Roman"/>
                <w:sz w:val="24"/>
                <w:szCs w:val="24"/>
                <w:lang w:eastAsia="ar-SA"/>
              </w:rPr>
              <w:t>Числа от 1 до 100.</w:t>
            </w:r>
          </w:p>
          <w:p w14:paraId="04CF2481" w14:textId="77777777" w:rsidR="00C90EB8" w:rsidRPr="005947CA" w:rsidRDefault="00C90EB8" w:rsidP="007E4B05">
            <w:pPr>
              <w:widowControl w:val="0"/>
              <w:tabs>
                <w:tab w:val="left" w:pos="3090"/>
                <w:tab w:val="center" w:pos="4677"/>
              </w:tabs>
              <w:suppressAutoHyphens/>
              <w:autoSpaceDE w:val="0"/>
              <w:spacing w:after="0" w:line="240" w:lineRule="auto"/>
              <w:rPr>
                <w:rFonts w:ascii="Times New Roman" w:eastAsia="Times New Roman" w:hAnsi="Times New Roman" w:cs="Times New Roman"/>
                <w:sz w:val="24"/>
                <w:szCs w:val="24"/>
                <w:lang w:eastAsia="ar-SA"/>
              </w:rPr>
            </w:pPr>
            <w:r w:rsidRPr="005947CA">
              <w:rPr>
                <w:rFonts w:ascii="Times New Roman" w:eastAsia="Times New Roman" w:hAnsi="Times New Roman" w:cs="Times New Roman"/>
                <w:sz w:val="24"/>
                <w:szCs w:val="24"/>
                <w:lang w:eastAsia="ar-SA"/>
              </w:rPr>
              <w:t>Сложение и вычитание</w:t>
            </w:r>
            <w:r>
              <w:rPr>
                <w:rFonts w:ascii="Times New Roman" w:eastAsia="Times New Roman" w:hAnsi="Times New Roman" w:cs="Times New Roman"/>
                <w:sz w:val="24"/>
                <w:szCs w:val="24"/>
                <w:lang w:eastAsia="ar-SA"/>
              </w:rPr>
              <w:t>.</w:t>
            </w:r>
          </w:p>
        </w:tc>
        <w:tc>
          <w:tcPr>
            <w:tcW w:w="1275" w:type="dxa"/>
          </w:tcPr>
          <w:p w14:paraId="19B80CC2"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p>
        </w:tc>
        <w:tc>
          <w:tcPr>
            <w:tcW w:w="2694" w:type="dxa"/>
          </w:tcPr>
          <w:p w14:paraId="44CE222D"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5947CA">
              <w:rPr>
                <w:rFonts w:ascii="Times New Roman" w:eastAsia="Times New Roman" w:hAnsi="Times New Roman" w:cs="Times New Roman"/>
                <w:sz w:val="24"/>
                <w:szCs w:val="24"/>
                <w:lang w:eastAsia="ar-SA"/>
              </w:rPr>
              <w:t>1</w:t>
            </w:r>
          </w:p>
        </w:tc>
      </w:tr>
      <w:tr w:rsidR="00C90EB8" w:rsidRPr="005947CA" w14:paraId="0DCE9966" w14:textId="77777777" w:rsidTr="00114878">
        <w:tc>
          <w:tcPr>
            <w:tcW w:w="852" w:type="dxa"/>
          </w:tcPr>
          <w:p w14:paraId="6E9D971F"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p>
        </w:tc>
        <w:tc>
          <w:tcPr>
            <w:tcW w:w="3402" w:type="dxa"/>
          </w:tcPr>
          <w:p w14:paraId="2EBB75FA" w14:textId="77777777" w:rsidR="00C90EB8" w:rsidRPr="006727A9" w:rsidRDefault="00C90EB8" w:rsidP="007E4B05">
            <w:pPr>
              <w:widowControl w:val="0"/>
              <w:tabs>
                <w:tab w:val="left" w:pos="3090"/>
                <w:tab w:val="center" w:pos="4677"/>
              </w:tabs>
              <w:suppressAutoHyphens/>
              <w:autoSpaceDE w:val="0"/>
              <w:spacing w:after="0" w:line="240" w:lineRule="auto"/>
              <w:rPr>
                <w:rFonts w:ascii="Times New Roman" w:eastAsia="Times New Roman" w:hAnsi="Times New Roman" w:cs="Times New Roman"/>
                <w:sz w:val="24"/>
                <w:szCs w:val="24"/>
                <w:lang w:eastAsia="ar-SA"/>
              </w:rPr>
            </w:pPr>
            <w:r w:rsidRPr="006727A9">
              <w:rPr>
                <w:rFonts w:ascii="Times New Roman" w:hAnsi="Times New Roman" w:cs="Times New Roman"/>
                <w:sz w:val="24"/>
                <w:szCs w:val="24"/>
              </w:rPr>
              <w:t>Числа от 1 до 100. Табличное умножение и деление</w:t>
            </w:r>
            <w:r>
              <w:rPr>
                <w:rFonts w:ascii="Times New Roman" w:hAnsi="Times New Roman" w:cs="Times New Roman"/>
                <w:sz w:val="24"/>
                <w:szCs w:val="24"/>
              </w:rPr>
              <w:t>.</w:t>
            </w:r>
          </w:p>
        </w:tc>
        <w:tc>
          <w:tcPr>
            <w:tcW w:w="1275" w:type="dxa"/>
          </w:tcPr>
          <w:p w14:paraId="68A9B915"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53</w:t>
            </w:r>
          </w:p>
        </w:tc>
        <w:tc>
          <w:tcPr>
            <w:tcW w:w="2694" w:type="dxa"/>
          </w:tcPr>
          <w:p w14:paraId="522E3C7C" w14:textId="77777777" w:rsidR="00C90EB8"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p w14:paraId="52D3436D"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p>
        </w:tc>
      </w:tr>
      <w:tr w:rsidR="00C90EB8" w:rsidRPr="005947CA" w14:paraId="2D78CA06" w14:textId="77777777" w:rsidTr="00114878">
        <w:tc>
          <w:tcPr>
            <w:tcW w:w="852" w:type="dxa"/>
          </w:tcPr>
          <w:p w14:paraId="49DF87A4"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p>
        </w:tc>
        <w:tc>
          <w:tcPr>
            <w:tcW w:w="3402" w:type="dxa"/>
          </w:tcPr>
          <w:p w14:paraId="1F637127" w14:textId="77777777" w:rsidR="00C90EB8" w:rsidRPr="006727A9" w:rsidRDefault="00C90EB8" w:rsidP="007E4B05">
            <w:pPr>
              <w:widowControl w:val="0"/>
              <w:tabs>
                <w:tab w:val="left" w:pos="3090"/>
                <w:tab w:val="center" w:pos="4677"/>
              </w:tabs>
              <w:suppressAutoHyphens/>
              <w:autoSpaceDE w:val="0"/>
              <w:spacing w:after="0" w:line="240" w:lineRule="auto"/>
              <w:rPr>
                <w:rFonts w:ascii="Times New Roman" w:eastAsia="Times New Roman" w:hAnsi="Times New Roman" w:cs="Times New Roman"/>
                <w:sz w:val="24"/>
                <w:szCs w:val="24"/>
                <w:lang w:eastAsia="ar-SA"/>
              </w:rPr>
            </w:pPr>
            <w:r w:rsidRPr="006727A9">
              <w:rPr>
                <w:rFonts w:ascii="Times New Roman" w:hAnsi="Times New Roman" w:cs="Times New Roman"/>
                <w:sz w:val="24"/>
                <w:szCs w:val="24"/>
              </w:rPr>
              <w:t xml:space="preserve">Числа от 1 до 100. </w:t>
            </w:r>
            <w:proofErr w:type="spellStart"/>
            <w:r w:rsidRPr="006727A9">
              <w:rPr>
                <w:rFonts w:ascii="Times New Roman" w:hAnsi="Times New Roman" w:cs="Times New Roman"/>
                <w:sz w:val="24"/>
                <w:szCs w:val="24"/>
              </w:rPr>
              <w:t>Внетабличное</w:t>
            </w:r>
            <w:proofErr w:type="spellEnd"/>
            <w:r w:rsidRPr="006727A9">
              <w:rPr>
                <w:rFonts w:ascii="Times New Roman" w:hAnsi="Times New Roman" w:cs="Times New Roman"/>
                <w:sz w:val="24"/>
                <w:szCs w:val="24"/>
              </w:rPr>
              <w:t xml:space="preserve"> умножение и деление</w:t>
            </w:r>
            <w:r>
              <w:rPr>
                <w:rFonts w:ascii="Times New Roman" w:hAnsi="Times New Roman" w:cs="Times New Roman"/>
                <w:sz w:val="24"/>
                <w:szCs w:val="24"/>
              </w:rPr>
              <w:t>.</w:t>
            </w:r>
          </w:p>
        </w:tc>
        <w:tc>
          <w:tcPr>
            <w:tcW w:w="1275" w:type="dxa"/>
          </w:tcPr>
          <w:p w14:paraId="44F89F16"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5947CA">
              <w:rPr>
                <w:rFonts w:ascii="Times New Roman" w:eastAsia="Times New Roman" w:hAnsi="Times New Roman" w:cs="Times New Roman"/>
                <w:sz w:val="24"/>
                <w:szCs w:val="24"/>
                <w:lang w:eastAsia="ar-SA"/>
              </w:rPr>
              <w:t>28</w:t>
            </w:r>
          </w:p>
        </w:tc>
        <w:tc>
          <w:tcPr>
            <w:tcW w:w="2694" w:type="dxa"/>
          </w:tcPr>
          <w:p w14:paraId="10FBF87F"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5947CA">
              <w:rPr>
                <w:rFonts w:ascii="Times New Roman" w:eastAsia="Times New Roman" w:hAnsi="Times New Roman" w:cs="Times New Roman"/>
                <w:sz w:val="24"/>
                <w:szCs w:val="24"/>
                <w:lang w:eastAsia="ar-SA"/>
              </w:rPr>
              <w:t>2</w:t>
            </w:r>
          </w:p>
        </w:tc>
      </w:tr>
      <w:tr w:rsidR="00C90EB8" w:rsidRPr="005947CA" w14:paraId="4AC02ECF" w14:textId="77777777" w:rsidTr="00114878">
        <w:tc>
          <w:tcPr>
            <w:tcW w:w="852" w:type="dxa"/>
          </w:tcPr>
          <w:p w14:paraId="0DEB1044"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c>
          <w:tcPr>
            <w:tcW w:w="3402" w:type="dxa"/>
          </w:tcPr>
          <w:p w14:paraId="0DDBAA24" w14:textId="77777777" w:rsidR="00C90EB8" w:rsidRPr="005947CA" w:rsidRDefault="00C90EB8" w:rsidP="007E4B0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Числа от 1 до 1</w:t>
            </w:r>
            <w:r w:rsidRPr="005947CA">
              <w:rPr>
                <w:rFonts w:ascii="Times New Roman" w:eastAsia="Times New Roman" w:hAnsi="Times New Roman" w:cs="Times New Roman"/>
                <w:sz w:val="24"/>
                <w:szCs w:val="24"/>
                <w:lang w:eastAsia="ar-SA"/>
              </w:rPr>
              <w:t>000</w:t>
            </w:r>
            <w:r>
              <w:rPr>
                <w:rFonts w:ascii="Times New Roman" w:eastAsia="Times New Roman" w:hAnsi="Times New Roman" w:cs="Times New Roman"/>
                <w:sz w:val="24"/>
                <w:szCs w:val="24"/>
                <w:lang w:eastAsia="ar-SA"/>
              </w:rPr>
              <w:t>.</w:t>
            </w:r>
          </w:p>
          <w:p w14:paraId="3F1AEBB6" w14:textId="77777777" w:rsidR="00C90EB8" w:rsidRPr="005947CA" w:rsidRDefault="00C90EB8" w:rsidP="007E4B05">
            <w:pPr>
              <w:widowControl w:val="0"/>
              <w:tabs>
                <w:tab w:val="left" w:pos="3090"/>
                <w:tab w:val="center" w:pos="4677"/>
              </w:tabs>
              <w:suppressAutoHyphens/>
              <w:autoSpaceDE w:val="0"/>
              <w:spacing w:after="0" w:line="240" w:lineRule="auto"/>
              <w:rPr>
                <w:rFonts w:ascii="Times New Roman" w:eastAsia="Times New Roman" w:hAnsi="Times New Roman" w:cs="Times New Roman"/>
                <w:sz w:val="24"/>
                <w:szCs w:val="24"/>
                <w:lang w:eastAsia="ar-SA"/>
              </w:rPr>
            </w:pPr>
            <w:r w:rsidRPr="005947CA">
              <w:rPr>
                <w:rFonts w:ascii="Times New Roman" w:eastAsia="Times New Roman" w:hAnsi="Times New Roman" w:cs="Times New Roman"/>
                <w:sz w:val="24"/>
                <w:szCs w:val="24"/>
                <w:lang w:eastAsia="ar-SA"/>
              </w:rPr>
              <w:t>Нумерация</w:t>
            </w:r>
            <w:r>
              <w:rPr>
                <w:rFonts w:ascii="Times New Roman" w:eastAsia="Times New Roman" w:hAnsi="Times New Roman" w:cs="Times New Roman"/>
                <w:sz w:val="24"/>
                <w:szCs w:val="24"/>
                <w:lang w:eastAsia="ar-SA"/>
              </w:rPr>
              <w:t>.</w:t>
            </w:r>
          </w:p>
        </w:tc>
        <w:tc>
          <w:tcPr>
            <w:tcW w:w="1275" w:type="dxa"/>
          </w:tcPr>
          <w:p w14:paraId="06D18DA5"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5947CA">
              <w:rPr>
                <w:rFonts w:ascii="Times New Roman" w:eastAsia="Times New Roman" w:hAnsi="Times New Roman" w:cs="Times New Roman"/>
                <w:sz w:val="24"/>
                <w:szCs w:val="24"/>
                <w:lang w:eastAsia="ar-SA"/>
              </w:rPr>
              <w:t>12</w:t>
            </w:r>
          </w:p>
        </w:tc>
        <w:tc>
          <w:tcPr>
            <w:tcW w:w="2694" w:type="dxa"/>
          </w:tcPr>
          <w:p w14:paraId="3033B554"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5947CA">
              <w:rPr>
                <w:rFonts w:ascii="Times New Roman" w:eastAsia="Times New Roman" w:hAnsi="Times New Roman" w:cs="Times New Roman"/>
                <w:sz w:val="24"/>
                <w:szCs w:val="24"/>
                <w:lang w:eastAsia="ar-SA"/>
              </w:rPr>
              <w:t>1</w:t>
            </w:r>
          </w:p>
        </w:tc>
      </w:tr>
      <w:tr w:rsidR="00C90EB8" w:rsidRPr="005947CA" w14:paraId="703A24D3" w14:textId="77777777" w:rsidTr="00114878">
        <w:tc>
          <w:tcPr>
            <w:tcW w:w="852" w:type="dxa"/>
          </w:tcPr>
          <w:p w14:paraId="49D08621"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5947CA">
              <w:rPr>
                <w:rFonts w:ascii="Times New Roman" w:eastAsia="Times New Roman" w:hAnsi="Times New Roman" w:cs="Times New Roman"/>
                <w:sz w:val="24"/>
                <w:szCs w:val="24"/>
                <w:lang w:eastAsia="ar-SA"/>
              </w:rPr>
              <w:t>5</w:t>
            </w:r>
          </w:p>
        </w:tc>
        <w:tc>
          <w:tcPr>
            <w:tcW w:w="3402" w:type="dxa"/>
          </w:tcPr>
          <w:p w14:paraId="5FB66C0A" w14:textId="77777777" w:rsidR="00C90EB8" w:rsidRPr="005947CA" w:rsidRDefault="00C90EB8" w:rsidP="007E4B05">
            <w:pPr>
              <w:suppressAutoHyphens/>
              <w:spacing w:after="0" w:line="240" w:lineRule="auto"/>
              <w:rPr>
                <w:rFonts w:ascii="Times New Roman" w:eastAsia="Times New Roman" w:hAnsi="Times New Roman" w:cs="Times New Roman"/>
                <w:sz w:val="24"/>
                <w:szCs w:val="24"/>
                <w:lang w:eastAsia="ar-SA"/>
              </w:rPr>
            </w:pPr>
            <w:r w:rsidRPr="005947CA">
              <w:rPr>
                <w:rFonts w:ascii="Times New Roman" w:eastAsia="Times New Roman" w:hAnsi="Times New Roman" w:cs="Times New Roman"/>
                <w:sz w:val="24"/>
                <w:szCs w:val="24"/>
                <w:lang w:eastAsia="ar-SA"/>
              </w:rPr>
              <w:t xml:space="preserve">Числа от 1 до </w:t>
            </w:r>
            <w:r>
              <w:rPr>
                <w:rFonts w:ascii="Times New Roman" w:eastAsia="Times New Roman" w:hAnsi="Times New Roman" w:cs="Times New Roman"/>
                <w:sz w:val="24"/>
                <w:szCs w:val="24"/>
                <w:lang w:eastAsia="ar-SA"/>
              </w:rPr>
              <w:t>1</w:t>
            </w:r>
            <w:r w:rsidRPr="005947CA">
              <w:rPr>
                <w:rFonts w:ascii="Times New Roman" w:eastAsia="Times New Roman" w:hAnsi="Times New Roman" w:cs="Times New Roman"/>
                <w:sz w:val="24"/>
                <w:szCs w:val="24"/>
                <w:lang w:eastAsia="ar-SA"/>
              </w:rPr>
              <w:t>000</w:t>
            </w:r>
            <w:r>
              <w:rPr>
                <w:rFonts w:ascii="Times New Roman" w:eastAsia="Times New Roman" w:hAnsi="Times New Roman" w:cs="Times New Roman"/>
                <w:sz w:val="24"/>
                <w:szCs w:val="24"/>
                <w:lang w:eastAsia="ar-SA"/>
              </w:rPr>
              <w:t>.</w:t>
            </w:r>
          </w:p>
          <w:p w14:paraId="745BA37B" w14:textId="77777777" w:rsidR="00C90EB8" w:rsidRPr="005947CA" w:rsidRDefault="00C90EB8" w:rsidP="007E4B05">
            <w:pPr>
              <w:suppressAutoHyphens/>
              <w:spacing w:after="0" w:line="240" w:lineRule="auto"/>
              <w:rPr>
                <w:rFonts w:ascii="Times New Roman" w:eastAsia="Times New Roman" w:hAnsi="Times New Roman" w:cs="Times New Roman"/>
                <w:sz w:val="24"/>
                <w:szCs w:val="24"/>
                <w:lang w:eastAsia="ar-SA"/>
              </w:rPr>
            </w:pPr>
            <w:r w:rsidRPr="005947CA">
              <w:rPr>
                <w:rFonts w:ascii="Times New Roman" w:eastAsia="Times New Roman" w:hAnsi="Times New Roman" w:cs="Times New Roman"/>
                <w:sz w:val="24"/>
                <w:szCs w:val="24"/>
                <w:lang w:eastAsia="ar-SA"/>
              </w:rPr>
              <w:t>Сложение и вычитание</w:t>
            </w:r>
          </w:p>
        </w:tc>
        <w:tc>
          <w:tcPr>
            <w:tcW w:w="1275" w:type="dxa"/>
          </w:tcPr>
          <w:p w14:paraId="7A9B9C71"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p>
        </w:tc>
        <w:tc>
          <w:tcPr>
            <w:tcW w:w="2694" w:type="dxa"/>
          </w:tcPr>
          <w:p w14:paraId="3ECD9782"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p>
        </w:tc>
      </w:tr>
      <w:tr w:rsidR="00C90EB8" w:rsidRPr="005947CA" w14:paraId="259A85C6" w14:textId="77777777" w:rsidTr="00114878">
        <w:tc>
          <w:tcPr>
            <w:tcW w:w="852" w:type="dxa"/>
          </w:tcPr>
          <w:p w14:paraId="01A3A140"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5947CA">
              <w:rPr>
                <w:rFonts w:ascii="Times New Roman" w:eastAsia="Times New Roman" w:hAnsi="Times New Roman" w:cs="Times New Roman"/>
                <w:sz w:val="24"/>
                <w:szCs w:val="24"/>
                <w:lang w:eastAsia="ar-SA"/>
              </w:rPr>
              <w:t>6</w:t>
            </w:r>
          </w:p>
        </w:tc>
        <w:tc>
          <w:tcPr>
            <w:tcW w:w="3402" w:type="dxa"/>
          </w:tcPr>
          <w:p w14:paraId="7D6DCB9E" w14:textId="77777777" w:rsidR="00C90EB8" w:rsidRPr="005947CA" w:rsidRDefault="00C90EB8" w:rsidP="007E4B05">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Числа от 1 до 1</w:t>
            </w:r>
            <w:r w:rsidRPr="005947CA">
              <w:rPr>
                <w:rFonts w:ascii="Times New Roman" w:eastAsia="Times New Roman" w:hAnsi="Times New Roman" w:cs="Times New Roman"/>
                <w:sz w:val="24"/>
                <w:szCs w:val="24"/>
                <w:lang w:eastAsia="ar-SA"/>
              </w:rPr>
              <w:t>000</w:t>
            </w:r>
            <w:r>
              <w:rPr>
                <w:rFonts w:ascii="Times New Roman" w:eastAsia="Times New Roman" w:hAnsi="Times New Roman" w:cs="Times New Roman"/>
                <w:sz w:val="24"/>
                <w:szCs w:val="24"/>
                <w:lang w:eastAsia="ar-SA"/>
              </w:rPr>
              <w:t>.</w:t>
            </w:r>
          </w:p>
          <w:p w14:paraId="78297584" w14:textId="77777777" w:rsidR="00C90EB8" w:rsidRPr="005947CA" w:rsidRDefault="00C90EB8" w:rsidP="007E4B05">
            <w:pPr>
              <w:suppressAutoHyphens/>
              <w:spacing w:after="0" w:line="240" w:lineRule="auto"/>
              <w:rPr>
                <w:rFonts w:ascii="Times New Roman" w:eastAsia="Times New Roman" w:hAnsi="Times New Roman" w:cs="Times New Roman"/>
                <w:sz w:val="24"/>
                <w:szCs w:val="24"/>
                <w:lang w:eastAsia="ar-SA"/>
              </w:rPr>
            </w:pPr>
            <w:r w:rsidRPr="005947CA">
              <w:rPr>
                <w:rFonts w:ascii="Times New Roman" w:eastAsia="Times New Roman" w:hAnsi="Times New Roman" w:cs="Times New Roman"/>
                <w:sz w:val="24"/>
                <w:szCs w:val="24"/>
                <w:lang w:eastAsia="ar-SA"/>
              </w:rPr>
              <w:t>Умножение и деление</w:t>
            </w:r>
          </w:p>
        </w:tc>
        <w:tc>
          <w:tcPr>
            <w:tcW w:w="1275" w:type="dxa"/>
          </w:tcPr>
          <w:p w14:paraId="698E3DC4"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w:t>
            </w:r>
          </w:p>
        </w:tc>
        <w:tc>
          <w:tcPr>
            <w:tcW w:w="2694" w:type="dxa"/>
          </w:tcPr>
          <w:p w14:paraId="10E468F0"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C90EB8" w:rsidRPr="005947CA" w14:paraId="791581F9" w14:textId="77777777" w:rsidTr="00114878">
        <w:tc>
          <w:tcPr>
            <w:tcW w:w="852" w:type="dxa"/>
          </w:tcPr>
          <w:p w14:paraId="340AB474"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5947CA">
              <w:rPr>
                <w:rFonts w:ascii="Times New Roman" w:eastAsia="Times New Roman" w:hAnsi="Times New Roman" w:cs="Times New Roman"/>
                <w:sz w:val="24"/>
                <w:szCs w:val="24"/>
                <w:lang w:eastAsia="ar-SA"/>
              </w:rPr>
              <w:t>7</w:t>
            </w:r>
          </w:p>
        </w:tc>
        <w:tc>
          <w:tcPr>
            <w:tcW w:w="3402" w:type="dxa"/>
          </w:tcPr>
          <w:p w14:paraId="19B99079" w14:textId="77777777" w:rsidR="00C90EB8" w:rsidRPr="005947CA" w:rsidRDefault="00C90EB8" w:rsidP="007E4B05">
            <w:pPr>
              <w:suppressAutoHyphens/>
              <w:spacing w:after="0" w:line="240" w:lineRule="auto"/>
              <w:rPr>
                <w:rFonts w:ascii="Times New Roman" w:eastAsia="Times New Roman" w:hAnsi="Times New Roman" w:cs="Times New Roman"/>
                <w:sz w:val="24"/>
                <w:szCs w:val="24"/>
                <w:lang w:eastAsia="ar-SA"/>
              </w:rPr>
            </w:pPr>
            <w:r>
              <w:rPr>
                <w:rFonts w:ascii="Times New Roman" w:hAnsi="Times New Roman" w:cs="Times New Roman"/>
                <w:sz w:val="24"/>
                <w:szCs w:val="24"/>
              </w:rPr>
              <w:t>Итоговое повторение</w:t>
            </w:r>
          </w:p>
        </w:tc>
        <w:tc>
          <w:tcPr>
            <w:tcW w:w="1275" w:type="dxa"/>
          </w:tcPr>
          <w:p w14:paraId="7EE82C9F"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p>
        </w:tc>
        <w:tc>
          <w:tcPr>
            <w:tcW w:w="2694" w:type="dxa"/>
          </w:tcPr>
          <w:p w14:paraId="2C04D895" w14:textId="77777777" w:rsidR="00C90EB8"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+ 1комплексная</w:t>
            </w:r>
          </w:p>
          <w:p w14:paraId="50F599AE" w14:textId="77777777" w:rsidR="00C90EB8" w:rsidRPr="005947CA" w:rsidRDefault="00C90EB8" w:rsidP="007E4B05">
            <w:pPr>
              <w:widowControl w:val="0"/>
              <w:tabs>
                <w:tab w:val="left" w:pos="3090"/>
                <w:tab w:val="center" w:pos="4677"/>
              </w:tabs>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За 3 класс</w:t>
            </w:r>
          </w:p>
        </w:tc>
      </w:tr>
      <w:tr w:rsidR="00C90EB8" w:rsidRPr="005947CA" w14:paraId="09FC48D6" w14:textId="77777777" w:rsidTr="00114878">
        <w:tc>
          <w:tcPr>
            <w:tcW w:w="4254" w:type="dxa"/>
            <w:gridSpan w:val="2"/>
          </w:tcPr>
          <w:p w14:paraId="49281E86" w14:textId="77777777" w:rsidR="00C90EB8" w:rsidRPr="006727A9" w:rsidRDefault="00C90EB8" w:rsidP="007E4B05">
            <w:pPr>
              <w:suppressAutoHyphens/>
              <w:spacing w:after="0" w:line="240" w:lineRule="auto"/>
              <w:rPr>
                <w:rFonts w:ascii="Times New Roman" w:hAnsi="Times New Roman" w:cs="Times New Roman"/>
                <w:b/>
                <w:sz w:val="24"/>
                <w:szCs w:val="24"/>
              </w:rPr>
            </w:pPr>
            <w:r w:rsidRPr="006727A9">
              <w:rPr>
                <w:rFonts w:ascii="Times New Roman" w:hAnsi="Times New Roman" w:cs="Times New Roman"/>
                <w:b/>
                <w:sz w:val="24"/>
                <w:szCs w:val="24"/>
              </w:rPr>
              <w:t>Итого:</w:t>
            </w:r>
          </w:p>
        </w:tc>
        <w:tc>
          <w:tcPr>
            <w:tcW w:w="1275" w:type="dxa"/>
          </w:tcPr>
          <w:p w14:paraId="2327D844" w14:textId="77777777" w:rsidR="00C90EB8"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136</w:t>
            </w:r>
          </w:p>
        </w:tc>
        <w:tc>
          <w:tcPr>
            <w:tcW w:w="2694" w:type="dxa"/>
          </w:tcPr>
          <w:p w14:paraId="4AA07D86" w14:textId="77777777" w:rsidR="00C90EB8" w:rsidRPr="005947CA" w:rsidRDefault="00C90EB8" w:rsidP="007E4B05">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p>
        </w:tc>
      </w:tr>
    </w:tbl>
    <w:p w14:paraId="2E82F456" w14:textId="77777777" w:rsidR="00C90EB8" w:rsidRDefault="00C90EB8" w:rsidP="00C90EB8">
      <w:pPr>
        <w:spacing w:after="0" w:line="240" w:lineRule="auto"/>
        <w:contextualSpacing/>
        <w:rPr>
          <w:rFonts w:ascii="Times New Roman" w:hAnsi="Times New Roman" w:cs="Times New Roman"/>
          <w:sz w:val="24"/>
          <w:szCs w:val="24"/>
        </w:rPr>
      </w:pPr>
    </w:p>
    <w:p w14:paraId="70E462BA" w14:textId="77777777" w:rsidR="00C90EB8" w:rsidRDefault="00C90EB8" w:rsidP="00C90EB8">
      <w:pPr>
        <w:spacing w:after="0" w:line="240" w:lineRule="auto"/>
        <w:contextualSpacing/>
        <w:rPr>
          <w:rFonts w:ascii="Times New Roman" w:hAnsi="Times New Roman" w:cs="Times New Roman"/>
          <w:sz w:val="24"/>
          <w:szCs w:val="24"/>
        </w:rPr>
      </w:pPr>
    </w:p>
    <w:p w14:paraId="04AC7176" w14:textId="77777777" w:rsidR="00C90EB8" w:rsidRDefault="00C90EB8" w:rsidP="00C90EB8">
      <w:pPr>
        <w:spacing w:after="0" w:line="240" w:lineRule="auto"/>
        <w:contextualSpacing/>
        <w:rPr>
          <w:rFonts w:ascii="Times New Roman" w:hAnsi="Times New Roman" w:cs="Times New Roman"/>
          <w:sz w:val="24"/>
          <w:szCs w:val="24"/>
        </w:rPr>
      </w:pPr>
    </w:p>
    <w:p w14:paraId="668960F4" w14:textId="77777777" w:rsidR="00C90EB8" w:rsidRPr="00A81311" w:rsidRDefault="00C90EB8" w:rsidP="00C90EB8">
      <w:pPr>
        <w:spacing w:after="0" w:line="240" w:lineRule="auto"/>
        <w:ind w:firstLine="540"/>
        <w:jc w:val="center"/>
        <w:rPr>
          <w:rFonts w:ascii="Times New Roman" w:hAnsi="Times New Roman" w:cs="Times New Roman"/>
          <w:sz w:val="24"/>
          <w:szCs w:val="24"/>
        </w:rPr>
      </w:pPr>
      <w:r>
        <w:rPr>
          <w:rFonts w:ascii="Times New Roman" w:hAnsi="Times New Roman" w:cs="Times New Roman"/>
          <w:sz w:val="24"/>
          <w:szCs w:val="24"/>
        </w:rPr>
        <w:t>ТЕМАТИЧЕСКОЕ ПЛАНИРОВАНИЕ В 3 КЛАССЕ</w:t>
      </w:r>
    </w:p>
    <w:tbl>
      <w:tblPr>
        <w:tblStyle w:val="af6"/>
        <w:tblW w:w="0" w:type="auto"/>
        <w:tblLook w:val="04A0" w:firstRow="1" w:lastRow="0" w:firstColumn="1" w:lastColumn="0" w:noHBand="0" w:noVBand="1"/>
      </w:tblPr>
      <w:tblGrid>
        <w:gridCol w:w="817"/>
        <w:gridCol w:w="7088"/>
        <w:gridCol w:w="1666"/>
      </w:tblGrid>
      <w:tr w:rsidR="00C90EB8" w14:paraId="00B316B3" w14:textId="77777777" w:rsidTr="007E4B05">
        <w:tc>
          <w:tcPr>
            <w:tcW w:w="817" w:type="dxa"/>
          </w:tcPr>
          <w:p w14:paraId="3F596D79" w14:textId="77777777" w:rsidR="00C90EB8" w:rsidRPr="00902059" w:rsidRDefault="00C90EB8" w:rsidP="007E4B05">
            <w:pPr>
              <w:rPr>
                <w:sz w:val="24"/>
                <w:szCs w:val="24"/>
              </w:rPr>
            </w:pPr>
            <w:r w:rsidRPr="00902059">
              <w:rPr>
                <w:sz w:val="24"/>
                <w:szCs w:val="24"/>
              </w:rPr>
              <w:t>№</w:t>
            </w:r>
          </w:p>
        </w:tc>
        <w:tc>
          <w:tcPr>
            <w:tcW w:w="7088" w:type="dxa"/>
          </w:tcPr>
          <w:p w14:paraId="64C985F5" w14:textId="77777777" w:rsidR="00C90EB8" w:rsidRPr="00902059" w:rsidRDefault="00C90EB8" w:rsidP="007E4B05">
            <w:pPr>
              <w:rPr>
                <w:sz w:val="24"/>
                <w:szCs w:val="24"/>
              </w:rPr>
            </w:pPr>
            <w:r w:rsidRPr="00902059">
              <w:rPr>
                <w:sz w:val="24"/>
                <w:szCs w:val="24"/>
              </w:rPr>
              <w:t>Название темы</w:t>
            </w:r>
          </w:p>
        </w:tc>
        <w:tc>
          <w:tcPr>
            <w:tcW w:w="1666" w:type="dxa"/>
          </w:tcPr>
          <w:p w14:paraId="22250164" w14:textId="77777777" w:rsidR="00C90EB8" w:rsidRPr="00902059" w:rsidRDefault="00C90EB8" w:rsidP="007E4B05">
            <w:pPr>
              <w:rPr>
                <w:sz w:val="24"/>
                <w:szCs w:val="24"/>
              </w:rPr>
            </w:pPr>
            <w:r w:rsidRPr="00902059">
              <w:rPr>
                <w:sz w:val="24"/>
                <w:szCs w:val="24"/>
              </w:rPr>
              <w:t>часы</w:t>
            </w:r>
          </w:p>
        </w:tc>
      </w:tr>
      <w:tr w:rsidR="00C90EB8" w14:paraId="7A153D8A" w14:textId="77777777" w:rsidTr="007E4B05">
        <w:tc>
          <w:tcPr>
            <w:tcW w:w="817" w:type="dxa"/>
          </w:tcPr>
          <w:p w14:paraId="717A7B6F" w14:textId="77777777" w:rsidR="00C90EB8" w:rsidRPr="00902059" w:rsidRDefault="00C90EB8" w:rsidP="007E4B05">
            <w:pPr>
              <w:autoSpaceDE w:val="0"/>
              <w:autoSpaceDN w:val="0"/>
              <w:adjustRightInd w:val="0"/>
              <w:rPr>
                <w:sz w:val="24"/>
                <w:szCs w:val="24"/>
              </w:rPr>
            </w:pPr>
            <w:r w:rsidRPr="00902059">
              <w:rPr>
                <w:sz w:val="24"/>
                <w:szCs w:val="24"/>
              </w:rPr>
              <w:t>1</w:t>
            </w:r>
          </w:p>
        </w:tc>
        <w:tc>
          <w:tcPr>
            <w:tcW w:w="7088" w:type="dxa"/>
          </w:tcPr>
          <w:p w14:paraId="02DE4A30" w14:textId="77777777" w:rsidR="00C90EB8" w:rsidRPr="00224A8B" w:rsidRDefault="00C90EB8" w:rsidP="007E4B05">
            <w:pPr>
              <w:rPr>
                <w:sz w:val="24"/>
                <w:szCs w:val="24"/>
              </w:rPr>
            </w:pPr>
            <w:r w:rsidRPr="00224A8B">
              <w:rPr>
                <w:sz w:val="24"/>
                <w:szCs w:val="24"/>
              </w:rPr>
              <w:t>Числа от 1 до 100. Сложение и вычитание.</w:t>
            </w:r>
          </w:p>
        </w:tc>
        <w:tc>
          <w:tcPr>
            <w:tcW w:w="1666" w:type="dxa"/>
          </w:tcPr>
          <w:p w14:paraId="24D0D201" w14:textId="77777777" w:rsidR="00C90EB8" w:rsidRPr="00902059" w:rsidRDefault="00C90EB8" w:rsidP="007E4B05">
            <w:pPr>
              <w:rPr>
                <w:sz w:val="24"/>
                <w:szCs w:val="24"/>
              </w:rPr>
            </w:pPr>
            <w:r w:rsidRPr="00902059">
              <w:rPr>
                <w:sz w:val="24"/>
                <w:szCs w:val="24"/>
              </w:rPr>
              <w:t>9</w:t>
            </w:r>
          </w:p>
        </w:tc>
      </w:tr>
      <w:tr w:rsidR="00C90EB8" w14:paraId="3166D00B" w14:textId="77777777" w:rsidTr="007E4B05">
        <w:tc>
          <w:tcPr>
            <w:tcW w:w="817" w:type="dxa"/>
          </w:tcPr>
          <w:p w14:paraId="1BE6CB6D" w14:textId="77777777" w:rsidR="00C90EB8" w:rsidRPr="00902059" w:rsidRDefault="00C90EB8" w:rsidP="007E4B05">
            <w:pPr>
              <w:autoSpaceDE w:val="0"/>
              <w:autoSpaceDN w:val="0"/>
              <w:adjustRightInd w:val="0"/>
              <w:rPr>
                <w:sz w:val="24"/>
                <w:szCs w:val="24"/>
              </w:rPr>
            </w:pPr>
            <w:r w:rsidRPr="00902059">
              <w:rPr>
                <w:sz w:val="24"/>
                <w:szCs w:val="24"/>
              </w:rPr>
              <w:t>2</w:t>
            </w:r>
          </w:p>
        </w:tc>
        <w:tc>
          <w:tcPr>
            <w:tcW w:w="7088" w:type="dxa"/>
          </w:tcPr>
          <w:p w14:paraId="0016C47B" w14:textId="77777777" w:rsidR="00C90EB8" w:rsidRPr="00224A8B" w:rsidRDefault="00C90EB8" w:rsidP="007E4B05">
            <w:pPr>
              <w:rPr>
                <w:sz w:val="24"/>
                <w:szCs w:val="24"/>
              </w:rPr>
            </w:pPr>
            <w:r w:rsidRPr="00224A8B">
              <w:rPr>
                <w:sz w:val="24"/>
                <w:szCs w:val="24"/>
              </w:rPr>
              <w:t>Табличное умножение и деление</w:t>
            </w:r>
          </w:p>
        </w:tc>
        <w:tc>
          <w:tcPr>
            <w:tcW w:w="1666" w:type="dxa"/>
          </w:tcPr>
          <w:p w14:paraId="047C58C9" w14:textId="77777777" w:rsidR="00C90EB8" w:rsidRPr="00902059" w:rsidRDefault="00C90EB8" w:rsidP="007E4B05">
            <w:pPr>
              <w:rPr>
                <w:sz w:val="24"/>
                <w:szCs w:val="24"/>
              </w:rPr>
            </w:pPr>
            <w:r w:rsidRPr="00902059">
              <w:rPr>
                <w:sz w:val="24"/>
                <w:szCs w:val="24"/>
              </w:rPr>
              <w:t>53ч</w:t>
            </w:r>
          </w:p>
        </w:tc>
      </w:tr>
      <w:tr w:rsidR="00C90EB8" w14:paraId="1019793F" w14:textId="77777777" w:rsidTr="007E4B05">
        <w:tc>
          <w:tcPr>
            <w:tcW w:w="817" w:type="dxa"/>
          </w:tcPr>
          <w:p w14:paraId="5047FFE5" w14:textId="77777777" w:rsidR="00C90EB8" w:rsidRPr="00902059" w:rsidRDefault="00C90EB8" w:rsidP="007E4B05">
            <w:pPr>
              <w:autoSpaceDE w:val="0"/>
              <w:autoSpaceDN w:val="0"/>
              <w:adjustRightInd w:val="0"/>
              <w:rPr>
                <w:sz w:val="24"/>
                <w:szCs w:val="24"/>
              </w:rPr>
            </w:pPr>
            <w:r w:rsidRPr="00902059">
              <w:rPr>
                <w:sz w:val="24"/>
                <w:szCs w:val="24"/>
              </w:rPr>
              <w:t>3</w:t>
            </w:r>
          </w:p>
        </w:tc>
        <w:tc>
          <w:tcPr>
            <w:tcW w:w="7088" w:type="dxa"/>
          </w:tcPr>
          <w:p w14:paraId="7530C9E8" w14:textId="77777777" w:rsidR="00C90EB8" w:rsidRPr="00224A8B" w:rsidRDefault="00C90EB8" w:rsidP="007E4B05">
            <w:pPr>
              <w:rPr>
                <w:sz w:val="24"/>
                <w:szCs w:val="24"/>
              </w:rPr>
            </w:pPr>
            <w:proofErr w:type="spellStart"/>
            <w:r w:rsidRPr="00224A8B">
              <w:rPr>
                <w:sz w:val="24"/>
                <w:szCs w:val="24"/>
              </w:rPr>
              <w:t>Внетабличное</w:t>
            </w:r>
            <w:proofErr w:type="spellEnd"/>
            <w:r w:rsidRPr="00224A8B">
              <w:rPr>
                <w:sz w:val="24"/>
                <w:szCs w:val="24"/>
              </w:rPr>
              <w:t xml:space="preserve"> умножение и деление</w:t>
            </w:r>
          </w:p>
        </w:tc>
        <w:tc>
          <w:tcPr>
            <w:tcW w:w="1666" w:type="dxa"/>
          </w:tcPr>
          <w:p w14:paraId="6BBEC1B0" w14:textId="77777777" w:rsidR="00C90EB8" w:rsidRPr="00902059" w:rsidRDefault="00C90EB8" w:rsidP="007E4B05">
            <w:pPr>
              <w:rPr>
                <w:sz w:val="24"/>
                <w:szCs w:val="24"/>
              </w:rPr>
            </w:pPr>
            <w:r w:rsidRPr="00902059">
              <w:rPr>
                <w:sz w:val="24"/>
                <w:szCs w:val="24"/>
              </w:rPr>
              <w:t>28</w:t>
            </w:r>
          </w:p>
        </w:tc>
      </w:tr>
      <w:tr w:rsidR="00C90EB8" w14:paraId="479D862E" w14:textId="77777777" w:rsidTr="007E4B05">
        <w:tc>
          <w:tcPr>
            <w:tcW w:w="817" w:type="dxa"/>
          </w:tcPr>
          <w:p w14:paraId="3C4D268D" w14:textId="77777777" w:rsidR="00C90EB8" w:rsidRPr="00902059" w:rsidRDefault="00C90EB8" w:rsidP="007E4B05">
            <w:pPr>
              <w:autoSpaceDE w:val="0"/>
              <w:autoSpaceDN w:val="0"/>
              <w:adjustRightInd w:val="0"/>
              <w:rPr>
                <w:sz w:val="24"/>
                <w:szCs w:val="24"/>
              </w:rPr>
            </w:pPr>
            <w:r w:rsidRPr="00902059">
              <w:rPr>
                <w:sz w:val="24"/>
                <w:szCs w:val="24"/>
              </w:rPr>
              <w:t>4</w:t>
            </w:r>
          </w:p>
        </w:tc>
        <w:tc>
          <w:tcPr>
            <w:tcW w:w="7088" w:type="dxa"/>
          </w:tcPr>
          <w:p w14:paraId="76CCBFB1" w14:textId="77777777" w:rsidR="00C90EB8" w:rsidRPr="00224A8B" w:rsidRDefault="00C90EB8" w:rsidP="007E4B05">
            <w:pPr>
              <w:rPr>
                <w:sz w:val="24"/>
                <w:szCs w:val="24"/>
              </w:rPr>
            </w:pPr>
            <w:r w:rsidRPr="00224A8B">
              <w:rPr>
                <w:sz w:val="24"/>
                <w:szCs w:val="24"/>
              </w:rPr>
              <w:t>Числа от 1 до 1000. Нумерация</w:t>
            </w:r>
          </w:p>
        </w:tc>
        <w:tc>
          <w:tcPr>
            <w:tcW w:w="1666" w:type="dxa"/>
          </w:tcPr>
          <w:p w14:paraId="27E2ECA7" w14:textId="77777777" w:rsidR="00C90EB8" w:rsidRPr="00902059" w:rsidRDefault="00C90EB8" w:rsidP="007E4B05">
            <w:pPr>
              <w:rPr>
                <w:sz w:val="24"/>
                <w:szCs w:val="24"/>
              </w:rPr>
            </w:pPr>
            <w:r w:rsidRPr="00902059">
              <w:rPr>
                <w:sz w:val="24"/>
                <w:szCs w:val="24"/>
              </w:rPr>
              <w:t>12ч</w:t>
            </w:r>
          </w:p>
        </w:tc>
      </w:tr>
      <w:tr w:rsidR="00C90EB8" w14:paraId="4BFEBA55" w14:textId="77777777" w:rsidTr="007E4B05">
        <w:tc>
          <w:tcPr>
            <w:tcW w:w="817" w:type="dxa"/>
          </w:tcPr>
          <w:p w14:paraId="01315F71" w14:textId="77777777" w:rsidR="00C90EB8" w:rsidRPr="00902059" w:rsidRDefault="00C90EB8" w:rsidP="007E4B05">
            <w:pPr>
              <w:autoSpaceDE w:val="0"/>
              <w:autoSpaceDN w:val="0"/>
              <w:adjustRightInd w:val="0"/>
              <w:rPr>
                <w:sz w:val="24"/>
                <w:szCs w:val="24"/>
              </w:rPr>
            </w:pPr>
            <w:r w:rsidRPr="00902059">
              <w:rPr>
                <w:sz w:val="24"/>
                <w:szCs w:val="24"/>
              </w:rPr>
              <w:t>5</w:t>
            </w:r>
          </w:p>
        </w:tc>
        <w:tc>
          <w:tcPr>
            <w:tcW w:w="7088" w:type="dxa"/>
          </w:tcPr>
          <w:p w14:paraId="5E272586" w14:textId="77777777" w:rsidR="00C90EB8" w:rsidRPr="00C90EB8" w:rsidRDefault="00C90EB8" w:rsidP="00BC2A76">
            <w:pPr>
              <w:rPr>
                <w:sz w:val="32"/>
                <w:szCs w:val="32"/>
              </w:rPr>
            </w:pPr>
            <w:r w:rsidRPr="00224A8B">
              <w:rPr>
                <w:sz w:val="24"/>
                <w:szCs w:val="24"/>
              </w:rPr>
              <w:t xml:space="preserve">Сложение и </w:t>
            </w:r>
            <w:r w:rsidRPr="00C90EB8">
              <w:rPr>
                <w:sz w:val="24"/>
                <w:szCs w:val="24"/>
              </w:rPr>
              <w:t xml:space="preserve">вычитание                     </w:t>
            </w:r>
          </w:p>
        </w:tc>
        <w:tc>
          <w:tcPr>
            <w:tcW w:w="1666" w:type="dxa"/>
          </w:tcPr>
          <w:p w14:paraId="1ED77DB8" w14:textId="77777777" w:rsidR="00C90EB8" w:rsidRPr="00902059" w:rsidRDefault="00C90EB8" w:rsidP="007E4B05">
            <w:pPr>
              <w:rPr>
                <w:sz w:val="24"/>
                <w:szCs w:val="24"/>
              </w:rPr>
            </w:pPr>
            <w:r w:rsidRPr="00902059">
              <w:rPr>
                <w:sz w:val="24"/>
                <w:szCs w:val="24"/>
              </w:rPr>
              <w:t>15ч</w:t>
            </w:r>
          </w:p>
        </w:tc>
      </w:tr>
      <w:tr w:rsidR="00C90EB8" w14:paraId="356719E3" w14:textId="77777777" w:rsidTr="007E4B05">
        <w:tc>
          <w:tcPr>
            <w:tcW w:w="817" w:type="dxa"/>
          </w:tcPr>
          <w:p w14:paraId="063F3B74" w14:textId="77777777" w:rsidR="00C90EB8" w:rsidRPr="00902059" w:rsidRDefault="00C90EB8" w:rsidP="007E4B05">
            <w:pPr>
              <w:autoSpaceDE w:val="0"/>
              <w:autoSpaceDN w:val="0"/>
              <w:adjustRightInd w:val="0"/>
              <w:rPr>
                <w:sz w:val="24"/>
                <w:szCs w:val="24"/>
              </w:rPr>
            </w:pPr>
            <w:r w:rsidRPr="00902059">
              <w:rPr>
                <w:sz w:val="24"/>
                <w:szCs w:val="24"/>
              </w:rPr>
              <w:t>6</w:t>
            </w:r>
          </w:p>
        </w:tc>
        <w:tc>
          <w:tcPr>
            <w:tcW w:w="7088" w:type="dxa"/>
          </w:tcPr>
          <w:p w14:paraId="42D88C2F" w14:textId="77777777" w:rsidR="00C90EB8" w:rsidRPr="00224A8B" w:rsidRDefault="00C90EB8" w:rsidP="007E4B05">
            <w:pPr>
              <w:rPr>
                <w:sz w:val="24"/>
                <w:szCs w:val="24"/>
              </w:rPr>
            </w:pPr>
            <w:r w:rsidRPr="00224A8B">
              <w:rPr>
                <w:sz w:val="24"/>
                <w:szCs w:val="24"/>
              </w:rPr>
              <w:t>Умножение и деление</w:t>
            </w:r>
          </w:p>
        </w:tc>
        <w:tc>
          <w:tcPr>
            <w:tcW w:w="1666" w:type="dxa"/>
          </w:tcPr>
          <w:p w14:paraId="0886C603" w14:textId="77777777" w:rsidR="00C90EB8" w:rsidRPr="00902059" w:rsidRDefault="00C90EB8" w:rsidP="007E4B05">
            <w:pPr>
              <w:rPr>
                <w:sz w:val="24"/>
                <w:szCs w:val="24"/>
              </w:rPr>
            </w:pPr>
            <w:r w:rsidRPr="00902059">
              <w:rPr>
                <w:sz w:val="24"/>
                <w:szCs w:val="24"/>
              </w:rPr>
              <w:t>5ч</w:t>
            </w:r>
          </w:p>
        </w:tc>
      </w:tr>
      <w:tr w:rsidR="00C90EB8" w14:paraId="7BFE2B46" w14:textId="77777777" w:rsidTr="007E4B05">
        <w:tc>
          <w:tcPr>
            <w:tcW w:w="817" w:type="dxa"/>
          </w:tcPr>
          <w:p w14:paraId="4F58E72A" w14:textId="77777777" w:rsidR="00C90EB8" w:rsidRPr="00902059" w:rsidRDefault="00C90EB8" w:rsidP="007E4B05">
            <w:pPr>
              <w:rPr>
                <w:sz w:val="24"/>
                <w:szCs w:val="24"/>
              </w:rPr>
            </w:pPr>
            <w:r w:rsidRPr="00902059">
              <w:rPr>
                <w:sz w:val="24"/>
                <w:szCs w:val="24"/>
              </w:rPr>
              <w:t>7</w:t>
            </w:r>
          </w:p>
        </w:tc>
        <w:tc>
          <w:tcPr>
            <w:tcW w:w="7088" w:type="dxa"/>
          </w:tcPr>
          <w:p w14:paraId="20A91DF6" w14:textId="77777777" w:rsidR="00C90EB8" w:rsidRPr="00224A8B" w:rsidRDefault="00C90EB8" w:rsidP="007E4B05">
            <w:pPr>
              <w:rPr>
                <w:sz w:val="24"/>
                <w:szCs w:val="24"/>
              </w:rPr>
            </w:pPr>
            <w:r w:rsidRPr="00224A8B">
              <w:rPr>
                <w:sz w:val="24"/>
                <w:szCs w:val="24"/>
              </w:rPr>
              <w:t>Приёмы письменных вычислений</w:t>
            </w:r>
          </w:p>
        </w:tc>
        <w:tc>
          <w:tcPr>
            <w:tcW w:w="1666" w:type="dxa"/>
          </w:tcPr>
          <w:p w14:paraId="12EF28D5" w14:textId="77777777" w:rsidR="00C90EB8" w:rsidRPr="00902059" w:rsidRDefault="00C90EB8" w:rsidP="007E4B05">
            <w:pPr>
              <w:rPr>
                <w:sz w:val="24"/>
                <w:szCs w:val="24"/>
              </w:rPr>
            </w:pPr>
            <w:r w:rsidRPr="00902059">
              <w:rPr>
                <w:sz w:val="24"/>
                <w:szCs w:val="24"/>
              </w:rPr>
              <w:t>9ч</w:t>
            </w:r>
          </w:p>
        </w:tc>
      </w:tr>
      <w:tr w:rsidR="00C90EB8" w14:paraId="62AC3127" w14:textId="77777777" w:rsidTr="007E4B05">
        <w:tc>
          <w:tcPr>
            <w:tcW w:w="817" w:type="dxa"/>
          </w:tcPr>
          <w:p w14:paraId="60CF0999" w14:textId="77777777" w:rsidR="00C90EB8" w:rsidRPr="00902059" w:rsidRDefault="00C90EB8" w:rsidP="007E4B05">
            <w:pPr>
              <w:rPr>
                <w:sz w:val="24"/>
                <w:szCs w:val="24"/>
              </w:rPr>
            </w:pPr>
            <w:r w:rsidRPr="00902059">
              <w:rPr>
                <w:sz w:val="24"/>
                <w:szCs w:val="24"/>
              </w:rPr>
              <w:t>8</w:t>
            </w:r>
          </w:p>
        </w:tc>
        <w:tc>
          <w:tcPr>
            <w:tcW w:w="7088" w:type="dxa"/>
          </w:tcPr>
          <w:p w14:paraId="01B02574" w14:textId="77777777" w:rsidR="00C90EB8" w:rsidRPr="00224A8B" w:rsidRDefault="00C90EB8" w:rsidP="007E4B05">
            <w:pPr>
              <w:rPr>
                <w:sz w:val="24"/>
                <w:szCs w:val="24"/>
              </w:rPr>
            </w:pPr>
            <w:r w:rsidRPr="00224A8B">
              <w:rPr>
                <w:sz w:val="24"/>
                <w:szCs w:val="24"/>
              </w:rPr>
              <w:t>Итоговое повторение.</w:t>
            </w:r>
          </w:p>
        </w:tc>
        <w:tc>
          <w:tcPr>
            <w:tcW w:w="1666" w:type="dxa"/>
          </w:tcPr>
          <w:p w14:paraId="5D9971B6" w14:textId="77777777" w:rsidR="00C90EB8" w:rsidRPr="00902059" w:rsidRDefault="00C90EB8" w:rsidP="007E4B05">
            <w:pPr>
              <w:rPr>
                <w:sz w:val="24"/>
                <w:szCs w:val="24"/>
              </w:rPr>
            </w:pPr>
            <w:r w:rsidRPr="00902059">
              <w:rPr>
                <w:sz w:val="24"/>
                <w:szCs w:val="24"/>
              </w:rPr>
              <w:t>5ч</w:t>
            </w:r>
          </w:p>
        </w:tc>
      </w:tr>
      <w:tr w:rsidR="00C90EB8" w14:paraId="6DCEF7A2" w14:textId="77777777" w:rsidTr="007E4B05">
        <w:tc>
          <w:tcPr>
            <w:tcW w:w="817" w:type="dxa"/>
          </w:tcPr>
          <w:p w14:paraId="02E69471" w14:textId="77777777" w:rsidR="00C90EB8" w:rsidRPr="00902059" w:rsidRDefault="00C90EB8" w:rsidP="007E4B05">
            <w:pPr>
              <w:rPr>
                <w:sz w:val="24"/>
                <w:szCs w:val="24"/>
              </w:rPr>
            </w:pPr>
            <w:r w:rsidRPr="00902059">
              <w:rPr>
                <w:sz w:val="24"/>
                <w:szCs w:val="24"/>
              </w:rPr>
              <w:t>9</w:t>
            </w:r>
          </w:p>
        </w:tc>
        <w:tc>
          <w:tcPr>
            <w:tcW w:w="7088" w:type="dxa"/>
          </w:tcPr>
          <w:p w14:paraId="62D95C69" w14:textId="77777777" w:rsidR="00C90EB8" w:rsidRPr="00224A8B" w:rsidRDefault="00C90EB8" w:rsidP="007E4B05">
            <w:pPr>
              <w:rPr>
                <w:sz w:val="24"/>
                <w:szCs w:val="24"/>
              </w:rPr>
            </w:pPr>
            <w:r w:rsidRPr="00224A8B">
              <w:rPr>
                <w:sz w:val="24"/>
                <w:szCs w:val="24"/>
              </w:rPr>
              <w:t>Итого</w:t>
            </w:r>
          </w:p>
        </w:tc>
        <w:tc>
          <w:tcPr>
            <w:tcW w:w="1666" w:type="dxa"/>
          </w:tcPr>
          <w:p w14:paraId="47BB0C2D" w14:textId="77777777" w:rsidR="00C90EB8" w:rsidRPr="00902059" w:rsidRDefault="00C90EB8" w:rsidP="007E4B05">
            <w:pPr>
              <w:rPr>
                <w:sz w:val="24"/>
                <w:szCs w:val="24"/>
              </w:rPr>
            </w:pPr>
            <w:r w:rsidRPr="00902059">
              <w:rPr>
                <w:sz w:val="24"/>
                <w:szCs w:val="24"/>
              </w:rPr>
              <w:t>136ч</w:t>
            </w:r>
          </w:p>
        </w:tc>
      </w:tr>
    </w:tbl>
    <w:p w14:paraId="37FEE129" w14:textId="77777777" w:rsidR="00C90EB8" w:rsidRPr="00820194" w:rsidRDefault="00C90EB8" w:rsidP="00C90EB8">
      <w:pPr>
        <w:spacing w:after="0" w:line="240" w:lineRule="auto"/>
        <w:contextualSpacing/>
        <w:rPr>
          <w:rFonts w:ascii="Times New Roman" w:hAnsi="Times New Roman" w:cs="Times New Roman"/>
          <w:sz w:val="24"/>
          <w:szCs w:val="24"/>
        </w:rPr>
      </w:pPr>
    </w:p>
    <w:p w14:paraId="4810BD88" w14:textId="77777777" w:rsidR="00C90EB8" w:rsidRPr="008174FF" w:rsidRDefault="00C90EB8" w:rsidP="00E029D2">
      <w:pPr>
        <w:rPr>
          <w:rFonts w:ascii="Times New Roman" w:hAnsi="Times New Roman" w:cs="Times New Roman"/>
          <w:sz w:val="28"/>
          <w:szCs w:val="28"/>
        </w:rPr>
      </w:pPr>
    </w:p>
    <w:p w14:paraId="4543E9DD" w14:textId="77777777" w:rsidR="00E029D2" w:rsidRDefault="00E029D2" w:rsidP="00E029D2">
      <w:pPr>
        <w:pStyle w:val="c16"/>
        <w:shd w:val="clear" w:color="auto" w:fill="FFFFFF"/>
        <w:spacing w:before="0" w:beforeAutospacing="0" w:after="0" w:afterAutospacing="0"/>
        <w:rPr>
          <w:rStyle w:val="c4"/>
          <w:rFonts w:eastAsiaTheme="majorEastAsia"/>
          <w:b/>
          <w:bCs/>
          <w:color w:val="000000"/>
        </w:rPr>
      </w:pPr>
    </w:p>
    <w:p w14:paraId="596FACDC" w14:textId="77777777" w:rsidR="00E029D2" w:rsidRDefault="00E029D2" w:rsidP="00E029D2">
      <w:pPr>
        <w:pStyle w:val="c16"/>
        <w:shd w:val="clear" w:color="auto" w:fill="FFFFFF"/>
        <w:spacing w:before="0" w:beforeAutospacing="0" w:after="0" w:afterAutospacing="0"/>
        <w:rPr>
          <w:rStyle w:val="c4"/>
          <w:rFonts w:eastAsiaTheme="majorEastAsia"/>
          <w:b/>
          <w:bCs/>
          <w:color w:val="000000"/>
        </w:rPr>
      </w:pPr>
    </w:p>
    <w:p w14:paraId="2C474B24" w14:textId="77777777" w:rsidR="00E029D2" w:rsidRDefault="00E029D2" w:rsidP="006844CA">
      <w:pPr>
        <w:pStyle w:val="c16"/>
        <w:shd w:val="clear" w:color="auto" w:fill="FFFFFF"/>
        <w:spacing w:before="0" w:beforeAutospacing="0" w:after="0" w:afterAutospacing="0"/>
        <w:jc w:val="center"/>
        <w:rPr>
          <w:rStyle w:val="c4"/>
          <w:rFonts w:eastAsiaTheme="majorEastAsia"/>
          <w:b/>
          <w:bCs/>
          <w:color w:val="000000"/>
        </w:rPr>
      </w:pPr>
    </w:p>
    <w:p w14:paraId="461A680A" w14:textId="77777777" w:rsidR="00E029D2" w:rsidRDefault="00E029D2" w:rsidP="006844CA">
      <w:pPr>
        <w:pStyle w:val="c16"/>
        <w:shd w:val="clear" w:color="auto" w:fill="FFFFFF"/>
        <w:spacing w:before="0" w:beforeAutospacing="0" w:after="0" w:afterAutospacing="0"/>
        <w:jc w:val="center"/>
        <w:rPr>
          <w:rStyle w:val="c4"/>
          <w:rFonts w:eastAsiaTheme="majorEastAsia"/>
          <w:b/>
          <w:bCs/>
          <w:color w:val="000000"/>
        </w:rPr>
      </w:pPr>
    </w:p>
    <w:p w14:paraId="7E1617CD" w14:textId="77777777" w:rsidR="00564D47" w:rsidRDefault="00564D47" w:rsidP="006844CA">
      <w:pPr>
        <w:pStyle w:val="c16"/>
        <w:shd w:val="clear" w:color="auto" w:fill="FFFFFF"/>
        <w:spacing w:before="0" w:beforeAutospacing="0" w:after="0" w:afterAutospacing="0"/>
        <w:jc w:val="center"/>
        <w:rPr>
          <w:rStyle w:val="c4"/>
          <w:rFonts w:eastAsiaTheme="majorEastAsia"/>
          <w:b/>
          <w:bCs/>
          <w:color w:val="000000"/>
        </w:rPr>
      </w:pPr>
    </w:p>
    <w:p w14:paraId="309C2150" w14:textId="77777777" w:rsidR="00564D47" w:rsidRDefault="00564D47" w:rsidP="006844CA">
      <w:pPr>
        <w:pStyle w:val="c16"/>
        <w:shd w:val="clear" w:color="auto" w:fill="FFFFFF"/>
        <w:spacing w:before="0" w:beforeAutospacing="0" w:after="0" w:afterAutospacing="0"/>
        <w:jc w:val="center"/>
        <w:rPr>
          <w:rStyle w:val="c4"/>
          <w:rFonts w:eastAsiaTheme="majorEastAsia"/>
          <w:b/>
          <w:bCs/>
          <w:color w:val="000000"/>
        </w:rPr>
      </w:pPr>
    </w:p>
    <w:p w14:paraId="70B6CE0E" w14:textId="77777777" w:rsidR="00564D47" w:rsidRDefault="00564D47" w:rsidP="006844CA">
      <w:pPr>
        <w:pStyle w:val="c16"/>
        <w:shd w:val="clear" w:color="auto" w:fill="FFFFFF"/>
        <w:spacing w:before="0" w:beforeAutospacing="0" w:after="0" w:afterAutospacing="0"/>
        <w:jc w:val="center"/>
        <w:rPr>
          <w:rStyle w:val="c4"/>
          <w:rFonts w:eastAsiaTheme="majorEastAsia"/>
          <w:b/>
          <w:bCs/>
          <w:color w:val="000000"/>
        </w:rPr>
      </w:pPr>
    </w:p>
    <w:p w14:paraId="300BE0AE" w14:textId="77777777" w:rsidR="00564D47" w:rsidRDefault="00564D47" w:rsidP="006844CA">
      <w:pPr>
        <w:pStyle w:val="c16"/>
        <w:shd w:val="clear" w:color="auto" w:fill="FFFFFF"/>
        <w:spacing w:before="0" w:beforeAutospacing="0" w:after="0" w:afterAutospacing="0"/>
        <w:jc w:val="center"/>
        <w:rPr>
          <w:rStyle w:val="c4"/>
          <w:rFonts w:eastAsiaTheme="majorEastAsia"/>
          <w:b/>
          <w:bCs/>
          <w:color w:val="000000"/>
        </w:rPr>
      </w:pPr>
    </w:p>
    <w:p w14:paraId="52B734C6" w14:textId="77777777" w:rsidR="00564D47" w:rsidRDefault="00564D47" w:rsidP="006844CA">
      <w:pPr>
        <w:pStyle w:val="c16"/>
        <w:shd w:val="clear" w:color="auto" w:fill="FFFFFF"/>
        <w:spacing w:before="0" w:beforeAutospacing="0" w:after="0" w:afterAutospacing="0"/>
        <w:jc w:val="center"/>
        <w:rPr>
          <w:rStyle w:val="c4"/>
          <w:rFonts w:eastAsiaTheme="majorEastAsia"/>
          <w:b/>
          <w:bCs/>
          <w:color w:val="000000"/>
        </w:rPr>
      </w:pPr>
    </w:p>
    <w:p w14:paraId="5970674B" w14:textId="77777777" w:rsidR="00564D47" w:rsidRDefault="00564D47" w:rsidP="006844CA">
      <w:pPr>
        <w:pStyle w:val="c16"/>
        <w:shd w:val="clear" w:color="auto" w:fill="FFFFFF"/>
        <w:spacing w:before="0" w:beforeAutospacing="0" w:after="0" w:afterAutospacing="0"/>
        <w:jc w:val="center"/>
        <w:rPr>
          <w:rStyle w:val="c4"/>
          <w:rFonts w:eastAsiaTheme="majorEastAsia"/>
          <w:b/>
          <w:bCs/>
          <w:color w:val="000000"/>
        </w:rPr>
      </w:pPr>
    </w:p>
    <w:p w14:paraId="4837A081" w14:textId="77777777" w:rsidR="00564D47" w:rsidRDefault="00564D47" w:rsidP="006844CA">
      <w:pPr>
        <w:pStyle w:val="c16"/>
        <w:shd w:val="clear" w:color="auto" w:fill="FFFFFF"/>
        <w:spacing w:before="0" w:beforeAutospacing="0" w:after="0" w:afterAutospacing="0"/>
        <w:jc w:val="center"/>
        <w:rPr>
          <w:rStyle w:val="c4"/>
          <w:rFonts w:eastAsiaTheme="majorEastAsia"/>
          <w:b/>
          <w:bCs/>
          <w:color w:val="000000"/>
        </w:rPr>
      </w:pPr>
    </w:p>
    <w:p w14:paraId="19156329" w14:textId="77777777" w:rsidR="00564D47" w:rsidRDefault="00564D47" w:rsidP="006844CA">
      <w:pPr>
        <w:pStyle w:val="c16"/>
        <w:shd w:val="clear" w:color="auto" w:fill="FFFFFF"/>
        <w:spacing w:before="0" w:beforeAutospacing="0" w:after="0" w:afterAutospacing="0"/>
        <w:jc w:val="center"/>
        <w:rPr>
          <w:rStyle w:val="c4"/>
          <w:rFonts w:eastAsiaTheme="majorEastAsia"/>
          <w:b/>
          <w:bCs/>
          <w:color w:val="000000"/>
        </w:rPr>
      </w:pPr>
    </w:p>
    <w:p w14:paraId="6489DDC1" w14:textId="77777777" w:rsidR="00564D47" w:rsidRDefault="00564D47" w:rsidP="006844CA">
      <w:pPr>
        <w:pStyle w:val="c16"/>
        <w:shd w:val="clear" w:color="auto" w:fill="FFFFFF"/>
        <w:spacing w:before="0" w:beforeAutospacing="0" w:after="0" w:afterAutospacing="0"/>
        <w:jc w:val="center"/>
        <w:rPr>
          <w:rStyle w:val="c4"/>
          <w:rFonts w:eastAsiaTheme="majorEastAsia"/>
          <w:b/>
          <w:bCs/>
          <w:color w:val="000000"/>
        </w:rPr>
      </w:pPr>
    </w:p>
    <w:p w14:paraId="180D285B" w14:textId="77777777" w:rsidR="00850EC8" w:rsidRDefault="00850EC8" w:rsidP="006844CA">
      <w:pPr>
        <w:pStyle w:val="c16"/>
        <w:shd w:val="clear" w:color="auto" w:fill="FFFFFF"/>
        <w:spacing w:before="0" w:beforeAutospacing="0" w:after="0" w:afterAutospacing="0"/>
        <w:jc w:val="center"/>
        <w:rPr>
          <w:rStyle w:val="c4"/>
          <w:rFonts w:eastAsiaTheme="majorEastAsia"/>
          <w:b/>
          <w:bCs/>
          <w:color w:val="000000"/>
        </w:rPr>
      </w:pPr>
    </w:p>
    <w:p w14:paraId="4BD1EC78" w14:textId="77777777" w:rsidR="00850EC8" w:rsidRDefault="00850EC8" w:rsidP="006844CA">
      <w:pPr>
        <w:pStyle w:val="c16"/>
        <w:shd w:val="clear" w:color="auto" w:fill="FFFFFF"/>
        <w:spacing w:before="0" w:beforeAutospacing="0" w:after="0" w:afterAutospacing="0"/>
        <w:jc w:val="center"/>
        <w:rPr>
          <w:rStyle w:val="c4"/>
          <w:rFonts w:eastAsiaTheme="majorEastAsia"/>
          <w:b/>
          <w:bCs/>
          <w:color w:val="000000"/>
        </w:rPr>
      </w:pPr>
    </w:p>
    <w:p w14:paraId="4F69A763" w14:textId="77777777" w:rsidR="006844CA" w:rsidRDefault="00A66413" w:rsidP="006844CA">
      <w:pPr>
        <w:pStyle w:val="c16"/>
        <w:shd w:val="clear" w:color="auto" w:fill="FFFFFF"/>
        <w:spacing w:before="0" w:beforeAutospacing="0" w:after="0" w:afterAutospacing="0"/>
        <w:jc w:val="center"/>
        <w:rPr>
          <w:color w:val="000000"/>
          <w:sz w:val="20"/>
          <w:szCs w:val="20"/>
        </w:rPr>
      </w:pPr>
      <w:r>
        <w:rPr>
          <w:rStyle w:val="c4"/>
          <w:rFonts w:eastAsiaTheme="majorEastAsia"/>
          <w:b/>
          <w:bCs/>
          <w:color w:val="000000"/>
        </w:rPr>
        <w:lastRenderedPageBreak/>
        <w:t xml:space="preserve">Содержание курса </w:t>
      </w:r>
      <w:r w:rsidR="006844CA">
        <w:rPr>
          <w:rStyle w:val="c4"/>
          <w:rFonts w:eastAsiaTheme="majorEastAsia"/>
          <w:b/>
          <w:bCs/>
          <w:color w:val="000000"/>
        </w:rPr>
        <w:t>4 класс (136 ч)</w:t>
      </w:r>
    </w:p>
    <w:p w14:paraId="23475B1B" w14:textId="77777777" w:rsidR="006844CA" w:rsidRDefault="00283392" w:rsidP="006844CA">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Числа от 1 до 1000 (14</w:t>
      </w:r>
      <w:r w:rsidR="006844CA">
        <w:rPr>
          <w:rStyle w:val="c4"/>
          <w:rFonts w:eastAsiaTheme="majorEastAsia"/>
          <w:b/>
          <w:bCs/>
          <w:color w:val="000000"/>
        </w:rPr>
        <w:t>ч).</w:t>
      </w:r>
    </w:p>
    <w:p w14:paraId="037EE1FF"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Повторение. Нумерация чисел. Порядок действий в числовых выражениях. Сложение и вычитание. Нахождение суммы нескольких слагаемых</w:t>
      </w:r>
    </w:p>
    <w:p w14:paraId="35B0962E" w14:textId="77777777" w:rsidR="006844CA" w:rsidRDefault="006844CA" w:rsidP="006844CA">
      <w:pPr>
        <w:pStyle w:val="c8"/>
        <w:shd w:val="clear" w:color="auto" w:fill="FFFFFF"/>
        <w:spacing w:before="0" w:beforeAutospacing="0" w:after="0" w:afterAutospacing="0"/>
        <w:jc w:val="both"/>
        <w:rPr>
          <w:rStyle w:val="c2"/>
          <w:rFonts w:eastAsiaTheme="majorEastAsia"/>
          <w:color w:val="000000"/>
        </w:rPr>
      </w:pPr>
      <w:r>
        <w:rPr>
          <w:rStyle w:val="c2"/>
          <w:rFonts w:eastAsiaTheme="majorEastAsia"/>
          <w:color w:val="000000"/>
        </w:rPr>
        <w:t>Алгоритм письменного вычитания трехзначных чисел. Умножение трехзначного числа на однозначное. Свойства умножения. Алгоритм письменного деления. Приемы письменного деления. Четыре арифметических действия: сложение, вычитание, умножение, деление». Анализ к.р. Диаграммы. Что узнали. Чему научились. Странички для любознательных.</w:t>
      </w:r>
    </w:p>
    <w:p w14:paraId="527E326F" w14:textId="77777777" w:rsidR="005E7D0A" w:rsidRDefault="005E7D0A" w:rsidP="005E7D0A">
      <w:pPr>
        <w:pStyle w:val="c8"/>
        <w:shd w:val="clear" w:color="auto" w:fill="FFFFFF"/>
        <w:spacing w:before="0" w:beforeAutospacing="0" w:after="0" w:afterAutospacing="0"/>
        <w:jc w:val="both"/>
        <w:rPr>
          <w:color w:val="000000"/>
          <w:sz w:val="20"/>
          <w:szCs w:val="20"/>
        </w:rPr>
      </w:pPr>
      <w:r>
        <w:rPr>
          <w:rStyle w:val="c2"/>
          <w:rFonts w:eastAsiaTheme="majorEastAsia"/>
          <w:color w:val="000000"/>
        </w:rPr>
        <w:t xml:space="preserve">по </w:t>
      </w:r>
      <w:proofErr w:type="gramStart"/>
      <w:r>
        <w:rPr>
          <w:rStyle w:val="c2"/>
          <w:rFonts w:eastAsiaTheme="majorEastAsia"/>
          <w:color w:val="000000"/>
        </w:rPr>
        <w:t>т»Нумерация</w:t>
      </w:r>
      <w:proofErr w:type="gramEnd"/>
      <w:r>
        <w:rPr>
          <w:rStyle w:val="c2"/>
          <w:rFonts w:eastAsiaTheme="majorEastAsia"/>
          <w:color w:val="000000"/>
        </w:rPr>
        <w:t>. Величины».  Закрепление изученного</w:t>
      </w:r>
    </w:p>
    <w:p w14:paraId="4E61B05A" w14:textId="77777777" w:rsidR="005E7D0A" w:rsidRDefault="005E7D0A" w:rsidP="006844CA">
      <w:pPr>
        <w:pStyle w:val="c8"/>
        <w:shd w:val="clear" w:color="auto" w:fill="FFFFFF"/>
        <w:spacing w:before="0" w:beforeAutospacing="0" w:after="0" w:afterAutospacing="0"/>
        <w:jc w:val="both"/>
        <w:rPr>
          <w:color w:val="000000"/>
          <w:sz w:val="20"/>
          <w:szCs w:val="20"/>
        </w:rPr>
      </w:pPr>
      <w:r w:rsidRPr="005E7D0A">
        <w:rPr>
          <w:rStyle w:val="c2"/>
          <w:rFonts w:eastAsiaTheme="majorEastAsia"/>
          <w:i/>
          <w:color w:val="000000"/>
        </w:rPr>
        <w:t>Контрольная работа по теме «Числа от 1 до 1000.</w:t>
      </w:r>
      <w:r>
        <w:rPr>
          <w:rStyle w:val="c2"/>
          <w:rFonts w:eastAsiaTheme="majorEastAsia"/>
          <w:i/>
          <w:color w:val="000000"/>
        </w:rPr>
        <w:t>»- 1</w:t>
      </w:r>
    </w:p>
    <w:p w14:paraId="14B75958"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Числа,  которые больше 1000.</w:t>
      </w:r>
    </w:p>
    <w:p w14:paraId="58EB46FB" w14:textId="77777777" w:rsidR="006844CA" w:rsidRDefault="00283392" w:rsidP="006844CA">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Нумерация (12</w:t>
      </w:r>
      <w:r w:rsidR="006844CA">
        <w:rPr>
          <w:rStyle w:val="c4"/>
          <w:rFonts w:eastAsiaTheme="majorEastAsia"/>
          <w:b/>
          <w:bCs/>
          <w:color w:val="000000"/>
        </w:rPr>
        <w:t xml:space="preserve"> ч)</w:t>
      </w:r>
    </w:p>
    <w:p w14:paraId="550EE5FF" w14:textId="77777777" w:rsidR="006844CA" w:rsidRDefault="006844CA" w:rsidP="006844CA">
      <w:pPr>
        <w:pStyle w:val="c8"/>
        <w:shd w:val="clear" w:color="auto" w:fill="FFFFFF"/>
        <w:spacing w:before="0" w:beforeAutospacing="0" w:after="0" w:afterAutospacing="0"/>
        <w:jc w:val="both"/>
        <w:rPr>
          <w:rStyle w:val="c2"/>
          <w:rFonts w:eastAsiaTheme="majorEastAsia"/>
          <w:color w:val="000000"/>
        </w:rPr>
      </w:pPr>
      <w:r>
        <w:rPr>
          <w:rStyle w:val="c2"/>
          <w:rFonts w:eastAsiaTheme="majorEastAsia"/>
          <w:color w:val="000000"/>
        </w:rPr>
        <w:t>Класс единиц и класс тысяч. Чтение многозначных чисел. Запись многозначных чисел. Разрядные слагаемые. Сравнение чисел. Увеличение и уменьшение числа в 10, 100, 1000 раз. Закрепление изученного. Класс миллионов. Класс миллиардов. Что узнали. Чему научились. Странички д</w:t>
      </w:r>
      <w:r w:rsidR="00AF72AA">
        <w:rPr>
          <w:rStyle w:val="c2"/>
          <w:rFonts w:eastAsiaTheme="majorEastAsia"/>
          <w:color w:val="000000"/>
        </w:rPr>
        <w:t>ля любознательных. Наши проекты (Числа вокруг нас).</w:t>
      </w:r>
      <w:r>
        <w:rPr>
          <w:rStyle w:val="c2"/>
          <w:rFonts w:eastAsiaTheme="majorEastAsia"/>
          <w:color w:val="000000"/>
        </w:rPr>
        <w:t xml:space="preserve"> Что узнали. Чему научились.</w:t>
      </w:r>
    </w:p>
    <w:p w14:paraId="379A472C" w14:textId="77777777" w:rsidR="005E7D0A" w:rsidRPr="005E7D0A" w:rsidRDefault="005E7D0A" w:rsidP="006844CA">
      <w:pPr>
        <w:pStyle w:val="c8"/>
        <w:shd w:val="clear" w:color="auto" w:fill="FFFFFF"/>
        <w:spacing w:before="0" w:beforeAutospacing="0" w:after="0" w:afterAutospacing="0"/>
        <w:jc w:val="both"/>
        <w:rPr>
          <w:i/>
          <w:color w:val="000000"/>
          <w:sz w:val="20"/>
          <w:szCs w:val="20"/>
        </w:rPr>
      </w:pPr>
      <w:r w:rsidRPr="005E7D0A">
        <w:rPr>
          <w:i/>
          <w:color w:val="000000"/>
          <w:sz w:val="20"/>
          <w:szCs w:val="20"/>
        </w:rPr>
        <w:t>Контрольная работа - 1</w:t>
      </w:r>
    </w:p>
    <w:p w14:paraId="34A92D2A" w14:textId="77777777" w:rsidR="006844CA" w:rsidRDefault="00283392" w:rsidP="006844CA">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Величины (17</w:t>
      </w:r>
      <w:r w:rsidR="006844CA">
        <w:rPr>
          <w:rStyle w:val="c4"/>
          <w:rFonts w:eastAsiaTheme="majorEastAsia"/>
          <w:b/>
          <w:bCs/>
          <w:color w:val="000000"/>
        </w:rPr>
        <w:t xml:space="preserve"> ч)</w:t>
      </w:r>
    </w:p>
    <w:p w14:paraId="5936775A"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 Единицы длины. Километр. Единицы длины. Закрепление</w:t>
      </w:r>
      <w:r w:rsidR="005E7D0A">
        <w:rPr>
          <w:rStyle w:val="c2"/>
          <w:rFonts w:eastAsiaTheme="majorEastAsia"/>
          <w:color w:val="000000"/>
        </w:rPr>
        <w:t xml:space="preserve">изученного. Единицы </w:t>
      </w:r>
      <w:proofErr w:type="gramStart"/>
      <w:r w:rsidR="005E7D0A">
        <w:rPr>
          <w:rStyle w:val="c2"/>
          <w:rFonts w:eastAsiaTheme="majorEastAsia"/>
          <w:color w:val="000000"/>
        </w:rPr>
        <w:t>площади.километр</w:t>
      </w:r>
      <w:proofErr w:type="gramEnd"/>
      <w:r w:rsidR="005E7D0A">
        <w:rPr>
          <w:rStyle w:val="c2"/>
          <w:rFonts w:eastAsiaTheme="majorEastAsia"/>
          <w:color w:val="000000"/>
        </w:rPr>
        <w:t xml:space="preserve">, </w:t>
      </w:r>
      <w:r>
        <w:rPr>
          <w:rStyle w:val="c2"/>
          <w:rFonts w:eastAsiaTheme="majorEastAsia"/>
          <w:color w:val="000000"/>
        </w:rPr>
        <w:t xml:space="preserve"> миллиметр. Таблица единиц площади. Измерение площади с помощью палетки. Единицы массы. Тонна, центнер. Единицы времени. Определение времени по часам</w:t>
      </w:r>
    </w:p>
    <w:p w14:paraId="198DA265"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Определение начала, конца и продолжительности события. Секунда. Век. Таблица единиц времени.Что узнали. Чему научились</w:t>
      </w:r>
    </w:p>
    <w:p w14:paraId="699BC957" w14:textId="77777777" w:rsidR="005E7D0A" w:rsidRPr="005E7D0A" w:rsidRDefault="006844CA" w:rsidP="006844CA">
      <w:pPr>
        <w:pStyle w:val="c8"/>
        <w:shd w:val="clear" w:color="auto" w:fill="FFFFFF"/>
        <w:spacing w:before="0" w:beforeAutospacing="0" w:after="0" w:afterAutospacing="0"/>
        <w:jc w:val="both"/>
        <w:rPr>
          <w:rStyle w:val="c2"/>
          <w:rFonts w:eastAsiaTheme="majorEastAsia"/>
          <w:i/>
          <w:color w:val="000000"/>
        </w:rPr>
      </w:pPr>
      <w:r w:rsidRPr="005E7D0A">
        <w:rPr>
          <w:rStyle w:val="c2"/>
          <w:rFonts w:eastAsiaTheme="majorEastAsia"/>
          <w:i/>
          <w:color w:val="000000"/>
        </w:rPr>
        <w:t>К</w:t>
      </w:r>
      <w:r w:rsidR="005E7D0A" w:rsidRPr="005E7D0A">
        <w:rPr>
          <w:rStyle w:val="c2"/>
          <w:rFonts w:eastAsiaTheme="majorEastAsia"/>
          <w:i/>
          <w:color w:val="000000"/>
        </w:rPr>
        <w:t>онтрольная работа -2</w:t>
      </w:r>
    </w:p>
    <w:p w14:paraId="188807D8" w14:textId="77777777" w:rsidR="006844CA" w:rsidRDefault="00283392" w:rsidP="006844CA">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Сложение и вычитание (12</w:t>
      </w:r>
      <w:r w:rsidR="006844CA">
        <w:rPr>
          <w:rStyle w:val="c4"/>
          <w:rFonts w:eastAsiaTheme="majorEastAsia"/>
          <w:b/>
          <w:bCs/>
          <w:color w:val="000000"/>
        </w:rPr>
        <w:t xml:space="preserve"> ч)</w:t>
      </w:r>
    </w:p>
    <w:p w14:paraId="35A198E6"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Устные и письменные приемы вычислений. Нахождение неизвестного слагаемого. Нахождение неизвестного уменьшаемого, неизвестного вычитаемого. Нахождение нескольких долей целого. Решение задач и уравнений. Сложение и вычитание величин. Решение задач на увеличение (уменьшение) числа на несколько единиц, выраженных в косвенной форме. Странички для любознательных. Задачи – расчеты.</w:t>
      </w:r>
    </w:p>
    <w:p w14:paraId="13738893" w14:textId="77777777" w:rsidR="006844CA" w:rsidRPr="005E7D0A" w:rsidRDefault="006844CA" w:rsidP="006844CA">
      <w:pPr>
        <w:pStyle w:val="c8"/>
        <w:shd w:val="clear" w:color="auto" w:fill="FFFFFF"/>
        <w:spacing w:before="0" w:beforeAutospacing="0" w:after="0" w:afterAutospacing="0"/>
        <w:jc w:val="both"/>
        <w:rPr>
          <w:i/>
          <w:color w:val="000000"/>
          <w:sz w:val="20"/>
          <w:szCs w:val="20"/>
        </w:rPr>
      </w:pPr>
      <w:r>
        <w:rPr>
          <w:rStyle w:val="c2"/>
          <w:rFonts w:eastAsiaTheme="majorEastAsia"/>
          <w:color w:val="000000"/>
        </w:rPr>
        <w:t xml:space="preserve">Что узнали. Чему научились. Закрепление умения решать задачи изученных видов. </w:t>
      </w:r>
      <w:r w:rsidRPr="005E7D0A">
        <w:rPr>
          <w:rStyle w:val="c2"/>
          <w:rFonts w:eastAsiaTheme="majorEastAsia"/>
          <w:i/>
          <w:color w:val="000000"/>
        </w:rPr>
        <w:t>Контрольная работа по теме «Сложение и вычитание многозначных чисел»</w:t>
      </w:r>
      <w:r w:rsidR="005E7D0A">
        <w:rPr>
          <w:rStyle w:val="c2"/>
          <w:rFonts w:eastAsiaTheme="majorEastAsia"/>
          <w:i/>
          <w:color w:val="000000"/>
        </w:rPr>
        <w:t>- 1</w:t>
      </w:r>
    </w:p>
    <w:p w14:paraId="524B1AC9" w14:textId="77777777" w:rsidR="006844CA" w:rsidRDefault="00283392" w:rsidP="006844CA">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Умножение и деление (76</w:t>
      </w:r>
      <w:r w:rsidR="006844CA">
        <w:rPr>
          <w:rStyle w:val="c4"/>
          <w:rFonts w:eastAsiaTheme="majorEastAsia"/>
          <w:b/>
          <w:bCs/>
          <w:color w:val="000000"/>
        </w:rPr>
        <w:t xml:space="preserve"> ч)</w:t>
      </w:r>
    </w:p>
    <w:p w14:paraId="264F7161"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 xml:space="preserve">Анализ к.р. Умножение и его свойства. Письменные приёмы умножения многозначных чисел. Умножение чисел, запись которых оканчивается нулями. Нахождение неизвестного множителя, неизвестного делимого, неизвестного делителя. </w:t>
      </w:r>
      <w:proofErr w:type="gramStart"/>
      <w:r>
        <w:rPr>
          <w:rStyle w:val="c2"/>
          <w:rFonts w:eastAsiaTheme="majorEastAsia"/>
          <w:color w:val="000000"/>
        </w:rPr>
        <w:t>Деление  с</w:t>
      </w:r>
      <w:proofErr w:type="gramEnd"/>
      <w:r>
        <w:rPr>
          <w:rStyle w:val="c2"/>
          <w:rFonts w:eastAsiaTheme="majorEastAsia"/>
          <w:color w:val="000000"/>
        </w:rPr>
        <w:t xml:space="preserve"> числами0 и 1.  Письменные приемы деления. Решение задач на  увеличение (уменьшение) числа в несколько раз, выраженных в косвенной форме. Закрепление изученного. Решение задач. Письменные приемы деления. Решение </w:t>
      </w:r>
      <w:proofErr w:type="gramStart"/>
      <w:r>
        <w:rPr>
          <w:rStyle w:val="c2"/>
          <w:rFonts w:eastAsiaTheme="majorEastAsia"/>
          <w:color w:val="000000"/>
        </w:rPr>
        <w:t>задач .</w:t>
      </w:r>
      <w:proofErr w:type="gramEnd"/>
      <w:r>
        <w:rPr>
          <w:rStyle w:val="c2"/>
          <w:rFonts w:eastAsiaTheme="majorEastAsia"/>
          <w:color w:val="000000"/>
        </w:rPr>
        <w:t xml:space="preserve"> Решение задач. Закрепление изученного материала. Контрольная работа за I полугодие т «Умножение и деление на однозначное число». Анализ к.р. Закрепление изученного. Что узнали. Чему научились. Умножение и деление на однозначное число. Скорость. Единицы скорости. Взаимосвязь между скоростью, временем и расстоянием. Решение задач на движение. Странички для любознательных. Проверочная работа. Умножение числа на произведение. Письменное умножение на числа оканчивающиеся нулями. Письменное умножение двух чисел, оканчивающихся нулями. Решение задач. Перестановка и группировка множителей. Что узнали. Чему научились. Закрепление изученного. Деление числа на произведение. Деление с остатком на 10, 100, 1000.</w:t>
      </w:r>
    </w:p>
    <w:p w14:paraId="50BD6057" w14:textId="77777777" w:rsidR="006844CA" w:rsidRDefault="006844CA" w:rsidP="006844CA">
      <w:pPr>
        <w:pStyle w:val="c8"/>
        <w:shd w:val="clear" w:color="auto" w:fill="FFFFFF"/>
        <w:spacing w:before="0" w:beforeAutospacing="0" w:after="0" w:afterAutospacing="0"/>
        <w:jc w:val="both"/>
        <w:rPr>
          <w:color w:val="000000"/>
          <w:sz w:val="20"/>
          <w:szCs w:val="20"/>
        </w:rPr>
      </w:pPr>
      <w:r>
        <w:rPr>
          <w:rStyle w:val="c2"/>
          <w:rFonts w:eastAsiaTheme="majorEastAsia"/>
          <w:color w:val="000000"/>
        </w:rPr>
        <w:t>Решение задач. Письменное деление на числа, оканчивающиеся нулями. Решение задач. Закрепление изученного материала. Что узнали. Чему научились</w:t>
      </w:r>
    </w:p>
    <w:p w14:paraId="0C25DC19" w14:textId="77777777" w:rsidR="006844CA" w:rsidRDefault="006844CA" w:rsidP="006844CA">
      <w:pPr>
        <w:pStyle w:val="c8"/>
        <w:shd w:val="clear" w:color="auto" w:fill="FFFFFF"/>
        <w:spacing w:before="0" w:beforeAutospacing="0" w:after="0" w:afterAutospacing="0"/>
        <w:jc w:val="both"/>
        <w:rPr>
          <w:rStyle w:val="c2"/>
          <w:rFonts w:eastAsiaTheme="majorEastAsia"/>
          <w:color w:val="000000"/>
        </w:rPr>
      </w:pPr>
      <w:r>
        <w:rPr>
          <w:rStyle w:val="c2"/>
          <w:rFonts w:eastAsiaTheme="majorEastAsia"/>
          <w:color w:val="000000"/>
        </w:rPr>
        <w:lastRenderedPageBreak/>
        <w:t>Контрольная работа по т «Умножение и деление на числа, оканчивающиеся ну</w:t>
      </w:r>
      <w:r w:rsidR="00AF72AA">
        <w:rPr>
          <w:rStyle w:val="c2"/>
          <w:rFonts w:eastAsiaTheme="majorEastAsia"/>
          <w:color w:val="000000"/>
        </w:rPr>
        <w:t xml:space="preserve">лями». Анализ к.р. Наши </w:t>
      </w:r>
      <w:proofErr w:type="gramStart"/>
      <w:r w:rsidR="00AF72AA">
        <w:rPr>
          <w:rStyle w:val="c2"/>
          <w:rFonts w:eastAsiaTheme="majorEastAsia"/>
          <w:color w:val="000000"/>
        </w:rPr>
        <w:t>проекты( Математика</w:t>
      </w:r>
      <w:proofErr w:type="gramEnd"/>
      <w:r w:rsidR="00AF72AA">
        <w:rPr>
          <w:rStyle w:val="c2"/>
          <w:rFonts w:eastAsiaTheme="majorEastAsia"/>
          <w:color w:val="000000"/>
        </w:rPr>
        <w:t xml:space="preserve"> вокруг нас).</w:t>
      </w:r>
      <w:r>
        <w:rPr>
          <w:rStyle w:val="c2"/>
          <w:rFonts w:eastAsiaTheme="majorEastAsia"/>
          <w:color w:val="000000"/>
        </w:rPr>
        <w:t xml:space="preserve"> Умножение числа на сумму. Письменное умножение на двузначное </w:t>
      </w:r>
      <w:proofErr w:type="spellStart"/>
      <w:r>
        <w:rPr>
          <w:rStyle w:val="c2"/>
          <w:rFonts w:eastAsiaTheme="majorEastAsia"/>
          <w:color w:val="000000"/>
        </w:rPr>
        <w:t>числ</w:t>
      </w:r>
      <w:proofErr w:type="spellEnd"/>
    </w:p>
    <w:p w14:paraId="2379738A" w14:textId="77777777" w:rsidR="005E7D0A" w:rsidRPr="005E7D0A" w:rsidRDefault="005E7D0A" w:rsidP="006844CA">
      <w:pPr>
        <w:pStyle w:val="c8"/>
        <w:shd w:val="clear" w:color="auto" w:fill="FFFFFF"/>
        <w:spacing w:before="0" w:beforeAutospacing="0" w:after="0" w:afterAutospacing="0"/>
        <w:jc w:val="both"/>
        <w:rPr>
          <w:i/>
          <w:color w:val="000000"/>
          <w:sz w:val="20"/>
          <w:szCs w:val="20"/>
        </w:rPr>
      </w:pPr>
      <w:r w:rsidRPr="005E7D0A">
        <w:rPr>
          <w:rStyle w:val="c2"/>
          <w:rFonts w:eastAsiaTheme="majorEastAsia"/>
          <w:i/>
          <w:color w:val="000000"/>
        </w:rPr>
        <w:t>Контрольная работа - 6</w:t>
      </w:r>
    </w:p>
    <w:p w14:paraId="0552416A" w14:textId="77777777" w:rsidR="006844CA" w:rsidRDefault="00283392" w:rsidP="006844CA">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Итоговое повторение (5</w:t>
      </w:r>
      <w:r w:rsidR="006844CA">
        <w:rPr>
          <w:rStyle w:val="c4"/>
          <w:rFonts w:eastAsiaTheme="majorEastAsia"/>
          <w:b/>
          <w:bCs/>
          <w:color w:val="000000"/>
        </w:rPr>
        <w:t xml:space="preserve"> ч)</w:t>
      </w:r>
    </w:p>
    <w:p w14:paraId="3FA42F8A" w14:textId="77777777" w:rsidR="006844CA" w:rsidRDefault="006844CA" w:rsidP="006844CA">
      <w:pPr>
        <w:pStyle w:val="c8"/>
        <w:shd w:val="clear" w:color="auto" w:fill="FFFFFF"/>
        <w:spacing w:before="0" w:beforeAutospacing="0" w:after="0" w:afterAutospacing="0"/>
        <w:jc w:val="both"/>
        <w:rPr>
          <w:rStyle w:val="c2"/>
          <w:rFonts w:eastAsiaTheme="majorEastAsia"/>
          <w:color w:val="000000"/>
        </w:rPr>
      </w:pPr>
      <w:r>
        <w:rPr>
          <w:rStyle w:val="c2"/>
          <w:rFonts w:eastAsiaTheme="majorEastAsia"/>
          <w:color w:val="000000"/>
        </w:rPr>
        <w:t>Нумерация.  Выражения и Уравнение, Сложение, Вычитание. Арифметические действия: умножение и деление. Порядок выполнения действий. Величины.  Геометрические фигуры. Задачи. Закрепление. Обобщающий урок Игра «В поисках клада</w:t>
      </w:r>
    </w:p>
    <w:p w14:paraId="18C0852C" w14:textId="77777777" w:rsidR="005E7D0A" w:rsidRPr="005E7D0A" w:rsidRDefault="005E7D0A" w:rsidP="006844CA">
      <w:pPr>
        <w:pStyle w:val="c8"/>
        <w:shd w:val="clear" w:color="auto" w:fill="FFFFFF"/>
        <w:spacing w:before="0" w:beforeAutospacing="0" w:after="0" w:afterAutospacing="0"/>
        <w:jc w:val="both"/>
        <w:rPr>
          <w:rStyle w:val="c2"/>
          <w:rFonts w:eastAsiaTheme="majorEastAsia"/>
          <w:i/>
          <w:color w:val="000000"/>
        </w:rPr>
      </w:pPr>
      <w:r w:rsidRPr="005E7D0A">
        <w:rPr>
          <w:rStyle w:val="c2"/>
          <w:rFonts w:eastAsiaTheme="majorEastAsia"/>
          <w:i/>
          <w:color w:val="000000"/>
        </w:rPr>
        <w:t>Итоговая контрольная работа - 1</w:t>
      </w:r>
    </w:p>
    <w:p w14:paraId="2CC199C4" w14:textId="77777777" w:rsidR="00AF72AA" w:rsidRPr="005E7D0A" w:rsidRDefault="00AF72AA" w:rsidP="006844CA">
      <w:pPr>
        <w:pStyle w:val="c8"/>
        <w:shd w:val="clear" w:color="auto" w:fill="FFFFFF"/>
        <w:spacing w:before="0" w:beforeAutospacing="0" w:after="0" w:afterAutospacing="0"/>
        <w:jc w:val="both"/>
        <w:rPr>
          <w:rStyle w:val="c2"/>
          <w:rFonts w:eastAsiaTheme="majorEastAsia"/>
          <w:i/>
          <w:color w:val="000000"/>
        </w:rPr>
      </w:pPr>
    </w:p>
    <w:p w14:paraId="1A34B133" w14:textId="77777777" w:rsidR="00224A8B" w:rsidRPr="005858AE" w:rsidRDefault="00C472B4" w:rsidP="00C472B4">
      <w:pPr>
        <w:pStyle w:val="afa"/>
        <w:shd w:val="clear" w:color="auto" w:fill="FFFFFF"/>
        <w:spacing w:before="0" w:beforeAutospacing="0" w:after="120" w:afterAutospacing="0"/>
        <w:rPr>
          <w:rStyle w:val="c2"/>
          <w:rFonts w:eastAsiaTheme="majorEastAsia"/>
          <w:color w:val="000000"/>
        </w:rPr>
      </w:pPr>
      <w:r w:rsidRPr="005858AE">
        <w:rPr>
          <w:rStyle w:val="c2"/>
          <w:rFonts w:eastAsiaTheme="majorEastAsia"/>
          <w:i/>
          <w:color w:val="000000"/>
        </w:rPr>
        <w:t xml:space="preserve">К  концу 4 класса </w:t>
      </w:r>
      <w:r w:rsidRPr="005858AE">
        <w:rPr>
          <w:i/>
          <w:iCs/>
          <w:color w:val="000000"/>
        </w:rPr>
        <w:t>учащийся научится</w:t>
      </w:r>
      <w:r w:rsidRPr="005858AE">
        <w:rPr>
          <w:iCs/>
          <w:color w:val="000000"/>
        </w:rPr>
        <w:t>:</w:t>
      </w:r>
    </w:p>
    <w:p w14:paraId="727E9F75" w14:textId="77777777" w:rsidR="00224A8B" w:rsidRPr="00A66413" w:rsidRDefault="00224A8B" w:rsidP="00C472B4">
      <w:pPr>
        <w:pStyle w:val="afa"/>
        <w:shd w:val="clear" w:color="auto" w:fill="FFFFFF"/>
        <w:spacing w:before="0" w:beforeAutospacing="0" w:after="120" w:afterAutospacing="0"/>
        <w:rPr>
          <w:color w:val="000000"/>
        </w:rPr>
      </w:pPr>
      <w:r w:rsidRPr="00A66413">
        <w:rPr>
          <w:color w:val="000000"/>
        </w:rPr>
        <w:t>ЧИСЛА И ВЕЛИЧИНЫ</w:t>
      </w:r>
    </w:p>
    <w:p w14:paraId="7EB8329A"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образовывать, называть, читать, записывать, сравнивать, упорядочивать числа от 0 до 1 000 000;</w:t>
      </w:r>
    </w:p>
    <w:p w14:paraId="7B7A3BBF"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заменять мелкие единицы счёта крупными и наоборот;</w:t>
      </w:r>
    </w:p>
    <w:p w14:paraId="1B530DB1"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её или восстанавливать пропущенные в ней числа;</w:t>
      </w:r>
    </w:p>
    <w:p w14:paraId="5C410A27"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группировать числа по заданному или самостоятельно установленному одному или нескольким признакам;</w:t>
      </w:r>
    </w:p>
    <w:p w14:paraId="462F659D"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читать, записывать и сравнивать значения величин (длина, площадь, масса, время, скорость), используя основные единицы измерения величин (километр, метр, дециметр, сантиметр, миллиметр; квадратный километр, квадратный метр, квадратный дециметр, квадратный сантиметр, квадратный миллиметр; тонна, центнер, килограмм, грамм; сутки, час, минута, секунда; километров в час, метров в минуту и др.) и соотношения между ними.</w:t>
      </w:r>
    </w:p>
    <w:p w14:paraId="235A2402" w14:textId="77777777" w:rsidR="00224A8B" w:rsidRPr="00350DEF" w:rsidRDefault="00224A8B" w:rsidP="00224A8B">
      <w:pPr>
        <w:pStyle w:val="afa"/>
        <w:shd w:val="clear" w:color="auto" w:fill="FFFFFF"/>
        <w:spacing w:before="0" w:beforeAutospacing="0" w:after="120" w:afterAutospacing="0"/>
        <w:rPr>
          <w:b/>
          <w:color w:val="000000"/>
        </w:rPr>
      </w:pPr>
      <w:r w:rsidRPr="00A66413">
        <w:rPr>
          <w:i/>
          <w:iCs/>
          <w:color w:val="000000"/>
        </w:rPr>
        <w:t xml:space="preserve">Учащийся </w:t>
      </w:r>
      <w:r w:rsidRPr="00350DEF">
        <w:rPr>
          <w:b/>
          <w:i/>
          <w:iCs/>
          <w:color w:val="000000"/>
        </w:rPr>
        <w:t>получит возможность научиться:</w:t>
      </w:r>
    </w:p>
    <w:p w14:paraId="542430C0"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классифицировать числа по нескольким основаниям (в более сложных случаях) и объяснять свои действия;</w:t>
      </w:r>
    </w:p>
    <w:p w14:paraId="0B6F0F4B"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самостоятельно выбирать единицу для измерения таких величин, как площадь, масса, в конкретных условиях и объяснять свой выбор.</w:t>
      </w:r>
    </w:p>
    <w:p w14:paraId="3EAA660C" w14:textId="77777777" w:rsidR="00224A8B" w:rsidRPr="00A66413" w:rsidRDefault="00224A8B" w:rsidP="00224A8B">
      <w:pPr>
        <w:pStyle w:val="afa"/>
        <w:shd w:val="clear" w:color="auto" w:fill="FFFFFF"/>
        <w:spacing w:before="0" w:beforeAutospacing="0" w:after="120" w:afterAutospacing="0"/>
        <w:jc w:val="center"/>
        <w:rPr>
          <w:color w:val="000000"/>
        </w:rPr>
      </w:pPr>
      <w:r w:rsidRPr="00A66413">
        <w:rPr>
          <w:color w:val="000000"/>
        </w:rPr>
        <w:t>АРИФМЕТИЧЕСКИЕ ДЕЙСТВИЯ</w:t>
      </w:r>
    </w:p>
    <w:p w14:paraId="2A199DDF" w14:textId="77777777" w:rsidR="00224A8B" w:rsidRPr="00A66413" w:rsidRDefault="00224A8B" w:rsidP="00224A8B">
      <w:pPr>
        <w:pStyle w:val="afa"/>
        <w:shd w:val="clear" w:color="auto" w:fill="FFFFFF"/>
        <w:spacing w:before="0" w:beforeAutospacing="0" w:after="120" w:afterAutospacing="0"/>
        <w:rPr>
          <w:color w:val="000000"/>
        </w:rPr>
      </w:pPr>
      <w:r w:rsidRPr="00A66413">
        <w:rPr>
          <w:i/>
          <w:iCs/>
          <w:color w:val="000000"/>
        </w:rPr>
        <w:t>Учащийся научится:</w:t>
      </w:r>
    </w:p>
    <w:p w14:paraId="33CA40BD"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выполнять письменно действия с многозначными числами (сложение, вычитание, умножение и деление на однозначное, двузначное число в пределах 10 000) с использованием таблиц сложения и умножения чисел, алгоритмов письменных арифметических действий (в том числе деления с остатком);</w:t>
      </w:r>
    </w:p>
    <w:p w14:paraId="71226C7F"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0 и числом 1);</w:t>
      </w:r>
    </w:p>
    <w:p w14:paraId="50A93C2C"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выделять неизвестный компонент арифметического действия и находить его значение;</w:t>
      </w:r>
    </w:p>
    <w:p w14:paraId="07763D87"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вычислять значение числового выражения, содержащего 2–3 арифметических действия (со скобками и без скобок).</w:t>
      </w:r>
    </w:p>
    <w:p w14:paraId="5E2319D7" w14:textId="77777777" w:rsidR="00224A8B" w:rsidRPr="00A66413" w:rsidRDefault="00224A8B" w:rsidP="00224A8B">
      <w:pPr>
        <w:pStyle w:val="afa"/>
        <w:shd w:val="clear" w:color="auto" w:fill="FFFFFF"/>
        <w:spacing w:before="0" w:beforeAutospacing="0" w:after="120" w:afterAutospacing="0"/>
        <w:rPr>
          <w:color w:val="000000"/>
        </w:rPr>
      </w:pPr>
      <w:r w:rsidRPr="00A66413">
        <w:rPr>
          <w:i/>
          <w:iCs/>
          <w:color w:val="000000"/>
        </w:rPr>
        <w:t>Учащийся получит возможность научиться:</w:t>
      </w:r>
    </w:p>
    <w:p w14:paraId="03A336FC"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lastRenderedPageBreak/>
        <w:t>• выполнять действия с величинами;</w:t>
      </w:r>
    </w:p>
    <w:p w14:paraId="278107E9"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выполнять проверку правильности вычислений разными способами (с помощью обратного действия, прикидки и оценки результата действия, на основе зависимости между компонентами и результатом действия);</w:t>
      </w:r>
    </w:p>
    <w:p w14:paraId="1C194F7C"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использовать свойства арифметических действий для удобства вычислений;</w:t>
      </w:r>
    </w:p>
    <w:p w14:paraId="120B19B9"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решать уравнения на основе связи между компонентами и результатами действий «сложения» и «вычитания», «умножения» и «деления»;</w:t>
      </w:r>
    </w:p>
    <w:p w14:paraId="4EE6813C"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находить значение буквенного выражения при заданных значениях входящих в него букв.</w:t>
      </w:r>
    </w:p>
    <w:p w14:paraId="7BF8A905" w14:textId="77777777" w:rsidR="00224A8B" w:rsidRPr="00A66413" w:rsidRDefault="00224A8B" w:rsidP="00224A8B">
      <w:pPr>
        <w:pStyle w:val="afa"/>
        <w:shd w:val="clear" w:color="auto" w:fill="FFFFFF"/>
        <w:spacing w:before="0" w:beforeAutospacing="0" w:after="120" w:afterAutospacing="0"/>
        <w:jc w:val="center"/>
        <w:rPr>
          <w:color w:val="000000"/>
        </w:rPr>
      </w:pPr>
      <w:r w:rsidRPr="00A66413">
        <w:rPr>
          <w:color w:val="000000"/>
        </w:rPr>
        <w:t>РАБОТА С ТЕКСТОВЫМИ ЗАДАЧАМИ</w:t>
      </w:r>
    </w:p>
    <w:p w14:paraId="0D7916F0" w14:textId="77777777" w:rsidR="00224A8B" w:rsidRPr="00A66413" w:rsidRDefault="00224A8B" w:rsidP="00224A8B">
      <w:pPr>
        <w:pStyle w:val="afa"/>
        <w:shd w:val="clear" w:color="auto" w:fill="FFFFFF"/>
        <w:spacing w:before="0" w:beforeAutospacing="0" w:after="120" w:afterAutospacing="0"/>
        <w:rPr>
          <w:color w:val="000000"/>
        </w:rPr>
      </w:pPr>
      <w:r w:rsidRPr="00A66413">
        <w:rPr>
          <w:i/>
          <w:iCs/>
          <w:color w:val="000000"/>
        </w:rPr>
        <w:t>Учащийся научится:</w:t>
      </w:r>
    </w:p>
    <w:p w14:paraId="79719AE0"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устанавливать зависимости между объектами и величинами, представленными в задаче, составлять план решения задачи, выбирать и объяснять выбор действий;</w:t>
      </w:r>
    </w:p>
    <w:p w14:paraId="164F6B3A"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решать арифметическим способом текстовые задачи (в 1– 3 действия) и задачи, связанные с повседневной жизнью;</w:t>
      </w:r>
    </w:p>
    <w:p w14:paraId="7FD1609D"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оценивать правильность хода решения задачи, вносить исправления, оценивать реальность ответа на вопрос задачи.</w:t>
      </w:r>
    </w:p>
    <w:p w14:paraId="1E74715B" w14:textId="77777777" w:rsidR="00224A8B" w:rsidRPr="00A66413" w:rsidRDefault="00224A8B" w:rsidP="00224A8B">
      <w:pPr>
        <w:pStyle w:val="afa"/>
        <w:shd w:val="clear" w:color="auto" w:fill="FFFFFF"/>
        <w:spacing w:before="0" w:beforeAutospacing="0" w:after="120" w:afterAutospacing="0"/>
        <w:rPr>
          <w:color w:val="000000"/>
        </w:rPr>
      </w:pPr>
      <w:r w:rsidRPr="00A66413">
        <w:rPr>
          <w:i/>
          <w:iCs/>
          <w:color w:val="000000"/>
        </w:rPr>
        <w:t>Учащийся получит возможность научиться:</w:t>
      </w:r>
    </w:p>
    <w:p w14:paraId="742D6F85"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составлять задачу по краткой записи, по заданной схеме, по решению;</w:t>
      </w:r>
    </w:p>
    <w:p w14:paraId="0E1C3BC1"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решать задачи на нахождение: доли величины и величины по значению её доли (половина, треть, четверть, пятая, десятая часть); начала, продолжительности и конца события; задачи, отражающие процесс одновременного встречного движения двух объектов и движения в противоположных направлениях; задачи с величинами, связанными пропорциональной зависимостью (цена, количество, стоимость); масса одного предмета, количество предметов, масса всех заданных предметов и др.;</w:t>
      </w:r>
    </w:p>
    <w:p w14:paraId="6C2D0718"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решать задачи в 3–4 действия;</w:t>
      </w:r>
    </w:p>
    <w:p w14:paraId="16761576"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находить разные способы решения задачи.</w:t>
      </w:r>
    </w:p>
    <w:p w14:paraId="4B221F84" w14:textId="77777777" w:rsidR="00224A8B" w:rsidRPr="00A66413" w:rsidRDefault="00224A8B" w:rsidP="00224A8B">
      <w:pPr>
        <w:pStyle w:val="afa"/>
        <w:shd w:val="clear" w:color="auto" w:fill="FFFFFF"/>
        <w:spacing w:before="0" w:beforeAutospacing="0" w:after="120" w:afterAutospacing="0"/>
        <w:jc w:val="center"/>
        <w:rPr>
          <w:color w:val="000000"/>
        </w:rPr>
      </w:pPr>
      <w:r w:rsidRPr="00A66413">
        <w:rPr>
          <w:color w:val="000000"/>
        </w:rPr>
        <w:t>ПРОСТРАНСТВЕННЫЕ ОТНОШЕНИЯ. ГЕОМЕТРИЧЕСКИЕ ФИГУРЫ</w:t>
      </w:r>
    </w:p>
    <w:p w14:paraId="771FE803" w14:textId="77777777" w:rsidR="00224A8B" w:rsidRPr="00A66413" w:rsidRDefault="00224A8B" w:rsidP="00224A8B">
      <w:pPr>
        <w:pStyle w:val="afa"/>
        <w:shd w:val="clear" w:color="auto" w:fill="FFFFFF"/>
        <w:spacing w:before="0" w:beforeAutospacing="0" w:after="120" w:afterAutospacing="0"/>
        <w:rPr>
          <w:color w:val="000000"/>
        </w:rPr>
      </w:pPr>
      <w:r w:rsidRPr="00A66413">
        <w:rPr>
          <w:i/>
          <w:iCs/>
          <w:color w:val="000000"/>
        </w:rPr>
        <w:t>Учащийся научится:</w:t>
      </w:r>
    </w:p>
    <w:p w14:paraId="1E14ABDC"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описывать взаимное расположение предметов на плоскости и в пространстве;</w:t>
      </w:r>
    </w:p>
    <w:p w14:paraId="1A11D8A3"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распознавать, называть, изображать геометрические фигуры (точка, прямая, кривая, отрезок, ломаная, прямой угол; многоугольник, в том числе треугольник, прямоугольник, квадрат; окружность, круг);</w:t>
      </w:r>
    </w:p>
    <w:p w14:paraId="39B0A428"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выполнять построение геометрических фигур с заданными размерами (отрезок, квадрат, прямоугольник) с помощью линейки, угольника;</w:t>
      </w:r>
    </w:p>
    <w:p w14:paraId="48965C30"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использовать свойства прямоугольника и квадрата для решения задач;</w:t>
      </w:r>
    </w:p>
    <w:p w14:paraId="4B5B661E"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распознавать и называть геометрические тела (куб, шар, пирамида);</w:t>
      </w:r>
    </w:p>
    <w:p w14:paraId="0C696E15"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соотносить реальные объекты с моделями геометрических фигур.</w:t>
      </w:r>
    </w:p>
    <w:p w14:paraId="43B0E5A8" w14:textId="77777777" w:rsidR="00224A8B" w:rsidRPr="00A66413" w:rsidRDefault="00224A8B" w:rsidP="00224A8B">
      <w:pPr>
        <w:pStyle w:val="afa"/>
        <w:shd w:val="clear" w:color="auto" w:fill="FFFFFF"/>
        <w:spacing w:before="0" w:beforeAutospacing="0" w:after="120" w:afterAutospacing="0"/>
        <w:jc w:val="center"/>
        <w:rPr>
          <w:color w:val="000000"/>
        </w:rPr>
      </w:pPr>
      <w:r w:rsidRPr="00A66413">
        <w:rPr>
          <w:color w:val="000000"/>
        </w:rPr>
        <w:t>ГЕОМЕТРИЧЕСКИЕ ВЕЛИЧИНЫ</w:t>
      </w:r>
    </w:p>
    <w:p w14:paraId="7467498D" w14:textId="77777777" w:rsidR="00224A8B" w:rsidRPr="00A66413" w:rsidRDefault="00224A8B" w:rsidP="00224A8B">
      <w:pPr>
        <w:pStyle w:val="afa"/>
        <w:shd w:val="clear" w:color="auto" w:fill="FFFFFF"/>
        <w:spacing w:before="0" w:beforeAutospacing="0" w:after="120" w:afterAutospacing="0"/>
        <w:rPr>
          <w:color w:val="000000"/>
        </w:rPr>
      </w:pPr>
      <w:r w:rsidRPr="00A66413">
        <w:rPr>
          <w:i/>
          <w:iCs/>
          <w:color w:val="000000"/>
        </w:rPr>
        <w:t>Учащийся научится:</w:t>
      </w:r>
    </w:p>
    <w:p w14:paraId="397D992A"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измерять длину отрезка;</w:t>
      </w:r>
    </w:p>
    <w:p w14:paraId="2269AC50"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lastRenderedPageBreak/>
        <w:t>• вычислять периметр треугольника, прямоугольника и квадрата, площадь прямоугольника и квадрата;</w:t>
      </w:r>
    </w:p>
    <w:p w14:paraId="4B043A8D"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оценивать размеры геометрических объектов, расстояния приближённо (на глаз).</w:t>
      </w:r>
    </w:p>
    <w:p w14:paraId="7C47039E" w14:textId="77777777" w:rsidR="00224A8B" w:rsidRPr="00A66413" w:rsidRDefault="00224A8B" w:rsidP="00224A8B">
      <w:pPr>
        <w:pStyle w:val="afa"/>
        <w:shd w:val="clear" w:color="auto" w:fill="FFFFFF"/>
        <w:spacing w:before="0" w:beforeAutospacing="0" w:after="120" w:afterAutospacing="0"/>
        <w:rPr>
          <w:color w:val="000000"/>
        </w:rPr>
      </w:pPr>
      <w:r w:rsidRPr="00A66413">
        <w:rPr>
          <w:i/>
          <w:iCs/>
          <w:color w:val="000000"/>
        </w:rPr>
        <w:t>Учащийся получит возможность научиться:</w:t>
      </w:r>
    </w:p>
    <w:p w14:paraId="4B62C0C7"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распознавать, различать и называть геометрические тела: прямоугольный параллелепипед, пирамиду, цилиндр, конус;</w:t>
      </w:r>
    </w:p>
    <w:p w14:paraId="268A8037"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вычислять периметр многоугольника;</w:t>
      </w:r>
    </w:p>
    <w:p w14:paraId="2A65835E"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находить площадь прямоугольного треугольника;</w:t>
      </w:r>
    </w:p>
    <w:p w14:paraId="136D6845"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находить площади фигур путём их разбиения на прямоугольники (квадраты) и прямоугольные треугольники.</w:t>
      </w:r>
    </w:p>
    <w:p w14:paraId="6745DE9B" w14:textId="77777777" w:rsidR="00224A8B" w:rsidRPr="00A66413" w:rsidRDefault="00224A8B" w:rsidP="00224A8B">
      <w:pPr>
        <w:pStyle w:val="afa"/>
        <w:shd w:val="clear" w:color="auto" w:fill="FFFFFF"/>
        <w:spacing w:before="0" w:beforeAutospacing="0" w:after="120" w:afterAutospacing="0"/>
        <w:jc w:val="center"/>
        <w:rPr>
          <w:color w:val="000000"/>
        </w:rPr>
      </w:pPr>
      <w:r w:rsidRPr="00A66413">
        <w:rPr>
          <w:color w:val="000000"/>
        </w:rPr>
        <w:t>РАБОТА С ИНФОРМАЦИЕЙ</w:t>
      </w:r>
    </w:p>
    <w:p w14:paraId="7E79BB58" w14:textId="77777777" w:rsidR="00224A8B" w:rsidRPr="00A66413" w:rsidRDefault="00224A8B" w:rsidP="00224A8B">
      <w:pPr>
        <w:pStyle w:val="afa"/>
        <w:shd w:val="clear" w:color="auto" w:fill="FFFFFF"/>
        <w:spacing w:before="0" w:beforeAutospacing="0" w:after="120" w:afterAutospacing="0"/>
        <w:rPr>
          <w:color w:val="000000"/>
        </w:rPr>
      </w:pPr>
      <w:r w:rsidRPr="00A66413">
        <w:rPr>
          <w:i/>
          <w:iCs/>
          <w:color w:val="000000"/>
        </w:rPr>
        <w:t>Учащийся научится:</w:t>
      </w:r>
    </w:p>
    <w:p w14:paraId="1F151369"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читать несложные готовые таблицы;</w:t>
      </w:r>
    </w:p>
    <w:p w14:paraId="0696611D"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заполнять несложные готовые таблицы;</w:t>
      </w:r>
    </w:p>
    <w:p w14:paraId="52185154"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читать несложные готовые столбчатые диаграммы.</w:t>
      </w:r>
    </w:p>
    <w:p w14:paraId="09F4DB69" w14:textId="77777777" w:rsidR="00224A8B" w:rsidRPr="00A66413" w:rsidRDefault="00224A8B" w:rsidP="00224A8B">
      <w:pPr>
        <w:pStyle w:val="afa"/>
        <w:shd w:val="clear" w:color="auto" w:fill="FFFFFF"/>
        <w:spacing w:before="0" w:beforeAutospacing="0" w:after="120" w:afterAutospacing="0"/>
        <w:rPr>
          <w:color w:val="000000"/>
        </w:rPr>
      </w:pPr>
      <w:r w:rsidRPr="00A66413">
        <w:rPr>
          <w:i/>
          <w:iCs/>
          <w:color w:val="000000"/>
        </w:rPr>
        <w:t>Учащийся получит возможность научиться:</w:t>
      </w:r>
    </w:p>
    <w:p w14:paraId="11920119"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достраивать несложную готовую столбчатую диаграмму;</w:t>
      </w:r>
    </w:p>
    <w:p w14:paraId="2940C72B"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сравнивать и обобщать информацию, представленную в строках и столбцах несложных таблиц и диаграмм;</w:t>
      </w:r>
    </w:p>
    <w:p w14:paraId="3525811B" w14:textId="77777777" w:rsidR="00224A8B" w:rsidRPr="00A66413" w:rsidRDefault="00224A8B" w:rsidP="00224A8B">
      <w:pPr>
        <w:pStyle w:val="afa"/>
        <w:shd w:val="clear" w:color="auto" w:fill="FFFFFF"/>
        <w:spacing w:before="0" w:beforeAutospacing="0" w:after="120" w:afterAutospacing="0"/>
        <w:rPr>
          <w:color w:val="000000"/>
        </w:rPr>
      </w:pPr>
      <w:r w:rsidRPr="00A66413">
        <w:rPr>
          <w:color w:val="000000"/>
        </w:rPr>
        <w:t>• понимать простейшие высказывания, содержащие логические связки и слова (… и …, если…, то…; верно/неверно, что…; каждый; все; некоторые; не).</w:t>
      </w:r>
    </w:p>
    <w:p w14:paraId="7AD6C365" w14:textId="5E53B317" w:rsidR="00224A8B" w:rsidRDefault="00224A8B" w:rsidP="006844CA">
      <w:pPr>
        <w:pStyle w:val="c8"/>
        <w:shd w:val="clear" w:color="auto" w:fill="FFFFFF"/>
        <w:spacing w:before="0" w:beforeAutospacing="0" w:after="0" w:afterAutospacing="0"/>
        <w:jc w:val="both"/>
        <w:rPr>
          <w:rStyle w:val="c2"/>
          <w:rFonts w:eastAsiaTheme="majorEastAsia"/>
          <w:color w:val="000000"/>
        </w:rPr>
      </w:pPr>
    </w:p>
    <w:p w14:paraId="45489E44" w14:textId="77777777" w:rsidR="000F2EA2" w:rsidRPr="00D07294" w:rsidRDefault="000F2EA2" w:rsidP="000F2EA2">
      <w:pPr>
        <w:shd w:val="clear" w:color="auto" w:fill="FFFFFF"/>
        <w:spacing w:after="0" w:line="240" w:lineRule="auto"/>
        <w:jc w:val="center"/>
        <w:rPr>
          <w:rFonts w:ascii="Arial" w:eastAsia="Times New Roman" w:hAnsi="Arial" w:cs="Arial"/>
          <w:color w:val="000000"/>
          <w:sz w:val="24"/>
          <w:szCs w:val="24"/>
        </w:rPr>
      </w:pPr>
      <w:r w:rsidRPr="00D07294">
        <w:rPr>
          <w:rFonts w:ascii="Times New Roman" w:eastAsia="Times New Roman" w:hAnsi="Times New Roman" w:cs="Times New Roman"/>
          <w:b/>
          <w:bCs/>
          <w:color w:val="000000"/>
          <w:sz w:val="24"/>
          <w:szCs w:val="24"/>
          <w:shd w:val="clear" w:color="auto" w:fill="FFFFFF"/>
        </w:rPr>
        <w:t>Формирование информационной грамотности младших школьников на уроках математики.</w:t>
      </w:r>
    </w:p>
    <w:p w14:paraId="0DEC605C" w14:textId="77777777" w:rsidR="000F2EA2" w:rsidRPr="00D07294" w:rsidRDefault="000F2EA2" w:rsidP="000F2EA2">
      <w:pPr>
        <w:rPr>
          <w:rFonts w:ascii="Times New Roman" w:eastAsia="Times New Roman" w:hAnsi="Times New Roman" w:cs="Times New Roman"/>
          <w:color w:val="000000"/>
          <w:sz w:val="24"/>
          <w:szCs w:val="24"/>
        </w:rPr>
      </w:pPr>
      <w:r w:rsidRPr="00D07294">
        <w:rPr>
          <w:rFonts w:ascii="Times New Roman" w:eastAsia="Times New Roman" w:hAnsi="Times New Roman" w:cs="Times New Roman"/>
          <w:color w:val="000000"/>
          <w:sz w:val="24"/>
          <w:szCs w:val="24"/>
        </w:rPr>
        <w:t xml:space="preserve">Информационная грамотность педагогов и учащихся красной нитью проходит через концепцию новых образовательных стандартов. Если раньше школа была основным источником получения ребёнком информации о мире, человеке, обществе, природе, то сегодня СМИ оказываются существенным фактором формирования у детей картины мира. Уже на первой ступени обучения система образования должна в полной мере использовать новые возможности – информационный потенциал Интернета, различные дистанционные формы обучения и прочее. Таким образом, от современного учителя требуется найти и применить формы, методы и приёмы учебной деятельности, максимально способствующие формированию информационной грамотности обучающихся. </w:t>
      </w:r>
    </w:p>
    <w:p w14:paraId="4039721A" w14:textId="77777777" w:rsidR="000F2EA2" w:rsidRPr="00D07294" w:rsidRDefault="000F2EA2" w:rsidP="000F2EA2">
      <w:pPr>
        <w:shd w:val="clear" w:color="auto" w:fill="FFFFFF"/>
        <w:spacing w:after="0" w:line="240" w:lineRule="auto"/>
        <w:rPr>
          <w:rFonts w:ascii="Times New Roman" w:eastAsia="Times New Roman" w:hAnsi="Times New Roman" w:cs="Times New Roman"/>
          <w:color w:val="000000"/>
          <w:sz w:val="24"/>
          <w:szCs w:val="24"/>
        </w:rPr>
      </w:pPr>
      <w:r w:rsidRPr="00D07294">
        <w:rPr>
          <w:rFonts w:ascii="Times New Roman" w:eastAsia="Times New Roman" w:hAnsi="Times New Roman" w:cs="Times New Roman"/>
          <w:color w:val="000000"/>
          <w:sz w:val="24"/>
          <w:szCs w:val="24"/>
        </w:rPr>
        <w:t xml:space="preserve">Для решения этой задачи возможно применение методов и приёмов проектно-исследовательской деятельности. Именно эти формы работы позволяют школьникам понять красоту математических вычислений и связать их с жизненной практикой, а не с конфетами, палочками и килограммами огурцов. </w:t>
      </w:r>
    </w:p>
    <w:p w14:paraId="76DB30A0" w14:textId="77777777" w:rsidR="000F2EA2" w:rsidRPr="00D07294" w:rsidRDefault="000F2EA2" w:rsidP="000F2EA2">
      <w:pPr>
        <w:shd w:val="clear" w:color="auto" w:fill="FFFFFF"/>
        <w:spacing w:after="0" w:line="240" w:lineRule="auto"/>
        <w:rPr>
          <w:rFonts w:ascii="Arial" w:eastAsia="Times New Roman" w:hAnsi="Arial" w:cs="Arial"/>
          <w:color w:val="000000"/>
          <w:sz w:val="24"/>
          <w:szCs w:val="24"/>
        </w:rPr>
      </w:pPr>
    </w:p>
    <w:p w14:paraId="51E55A84" w14:textId="77777777" w:rsidR="000F2EA2" w:rsidRPr="00D07294" w:rsidRDefault="000F2EA2" w:rsidP="000F2EA2">
      <w:pPr>
        <w:spacing w:after="0"/>
        <w:ind w:firstLine="708"/>
        <w:jc w:val="both"/>
        <w:rPr>
          <w:rFonts w:ascii="Times New Roman" w:hAnsi="Times New Roman" w:cs="Times New Roman"/>
          <w:sz w:val="24"/>
          <w:szCs w:val="24"/>
        </w:rPr>
      </w:pPr>
      <w:r w:rsidRPr="00D07294">
        <w:rPr>
          <w:sz w:val="24"/>
          <w:szCs w:val="24"/>
        </w:rPr>
        <w:t xml:space="preserve"> </w:t>
      </w:r>
      <w:r w:rsidRPr="00D07294">
        <w:rPr>
          <w:rFonts w:ascii="Times New Roman" w:hAnsi="Times New Roman" w:cs="Times New Roman"/>
          <w:sz w:val="24"/>
          <w:szCs w:val="24"/>
        </w:rPr>
        <w:t xml:space="preserve"> Различные </w:t>
      </w:r>
      <w:proofErr w:type="gramStart"/>
      <w:r w:rsidRPr="00D07294">
        <w:rPr>
          <w:rFonts w:ascii="Times New Roman" w:hAnsi="Times New Roman" w:cs="Times New Roman"/>
          <w:sz w:val="24"/>
          <w:szCs w:val="24"/>
        </w:rPr>
        <w:t>задания  в</w:t>
      </w:r>
      <w:proofErr w:type="gramEnd"/>
      <w:r w:rsidRPr="00D07294">
        <w:rPr>
          <w:rFonts w:ascii="Times New Roman" w:hAnsi="Times New Roman" w:cs="Times New Roman"/>
          <w:sz w:val="24"/>
          <w:szCs w:val="24"/>
        </w:rPr>
        <w:t xml:space="preserve"> виде вопросов, игр, других нестандартных заданий, направленных на формирование и развитие математической грамотности включаем в устный счёт, в уроки по  повторению и обобщению изученного материала(Что узнали? </w:t>
      </w:r>
      <w:r w:rsidRPr="00D07294">
        <w:rPr>
          <w:rFonts w:ascii="Times New Roman" w:hAnsi="Times New Roman" w:cs="Times New Roman"/>
          <w:sz w:val="24"/>
          <w:szCs w:val="24"/>
        </w:rPr>
        <w:lastRenderedPageBreak/>
        <w:t xml:space="preserve">Чему </w:t>
      </w:r>
      <w:proofErr w:type="gramStart"/>
      <w:r w:rsidRPr="00D07294">
        <w:rPr>
          <w:rFonts w:ascii="Times New Roman" w:hAnsi="Times New Roman" w:cs="Times New Roman"/>
          <w:sz w:val="24"/>
          <w:szCs w:val="24"/>
        </w:rPr>
        <w:t>научились?,</w:t>
      </w:r>
      <w:proofErr w:type="gramEnd"/>
      <w:r w:rsidRPr="00D07294">
        <w:rPr>
          <w:rFonts w:ascii="Times New Roman" w:hAnsi="Times New Roman" w:cs="Times New Roman"/>
          <w:sz w:val="24"/>
          <w:szCs w:val="24"/>
        </w:rPr>
        <w:t xml:space="preserve"> странички для любознательных).   Главным критерием выбора перечисленных заданий </w:t>
      </w:r>
      <w:proofErr w:type="gramStart"/>
      <w:r w:rsidRPr="00D07294">
        <w:rPr>
          <w:rFonts w:ascii="Times New Roman" w:hAnsi="Times New Roman" w:cs="Times New Roman"/>
          <w:sz w:val="24"/>
          <w:szCs w:val="24"/>
        </w:rPr>
        <w:t>являлась  их</w:t>
      </w:r>
      <w:proofErr w:type="gramEnd"/>
      <w:r w:rsidRPr="00D07294">
        <w:rPr>
          <w:rFonts w:ascii="Times New Roman" w:hAnsi="Times New Roman" w:cs="Times New Roman"/>
          <w:sz w:val="24"/>
          <w:szCs w:val="24"/>
        </w:rPr>
        <w:t xml:space="preserve"> доступность для детей определённого возраста.</w:t>
      </w:r>
    </w:p>
    <w:p w14:paraId="66CE6579" w14:textId="77777777" w:rsidR="000F2EA2" w:rsidRPr="00D07294" w:rsidRDefault="000F2EA2" w:rsidP="000F2EA2">
      <w:pPr>
        <w:spacing w:after="0"/>
        <w:ind w:firstLine="708"/>
        <w:jc w:val="both"/>
        <w:rPr>
          <w:rFonts w:ascii="Times New Roman" w:hAnsi="Times New Roman" w:cs="Times New Roman"/>
          <w:color w:val="000000" w:themeColor="text1"/>
          <w:sz w:val="24"/>
          <w:szCs w:val="24"/>
        </w:rPr>
      </w:pPr>
      <w:r w:rsidRPr="00D07294">
        <w:rPr>
          <w:rFonts w:ascii="Times New Roman" w:hAnsi="Times New Roman" w:cs="Times New Roman"/>
          <w:sz w:val="24"/>
          <w:szCs w:val="24"/>
        </w:rPr>
        <w:t xml:space="preserve"> Например: </w:t>
      </w:r>
      <w:r w:rsidRPr="00D07294">
        <w:rPr>
          <w:rFonts w:ascii="Times New Roman" w:hAnsi="Times New Roman" w:cs="Times New Roman"/>
          <w:color w:val="000000" w:themeColor="text1"/>
          <w:sz w:val="24"/>
          <w:szCs w:val="24"/>
        </w:rPr>
        <w:t xml:space="preserve">Пообещала Баба-Яга дать Ивану - Царевичу живой воды и пояснила: «В бутылке, стакане, кувшине и банке находятся молоко, приворотное зелье, живая и мертвая вода. Мертвая вода и молоко не в бутылке, сосуд с приворотным зельем стоит между кувшином и сосудом с живой водой, в банке – не приворотное зелье и не мертвая вода. Стакан стоит около банки и сосуда с молоком. Выбирай!» Помоги Ивану-царевичу разобраться, где какая жидкость. </w:t>
      </w:r>
    </w:p>
    <w:p w14:paraId="1717C5E6" w14:textId="77777777" w:rsidR="000F2EA2" w:rsidRPr="00D07294" w:rsidRDefault="000F2EA2" w:rsidP="000F2EA2">
      <w:pPr>
        <w:rPr>
          <w:rFonts w:ascii="Times New Roman" w:hAnsi="Times New Roman" w:cs="Times New Roman"/>
          <w:sz w:val="24"/>
          <w:szCs w:val="24"/>
        </w:rPr>
      </w:pPr>
      <w:r w:rsidRPr="00D07294">
        <w:rPr>
          <w:rFonts w:ascii="Times New Roman" w:hAnsi="Times New Roman" w:cs="Times New Roman"/>
          <w:sz w:val="24"/>
          <w:szCs w:val="24"/>
        </w:rPr>
        <w:t xml:space="preserve"> </w:t>
      </w:r>
    </w:p>
    <w:p w14:paraId="060FD476" w14:textId="77777777" w:rsidR="000F2EA2" w:rsidRPr="00D07294" w:rsidRDefault="000F2EA2" w:rsidP="000F2EA2">
      <w:pPr>
        <w:pStyle w:val="ab"/>
        <w:spacing w:line="276" w:lineRule="auto"/>
        <w:ind w:left="0"/>
        <w:jc w:val="both"/>
      </w:pPr>
      <w:r w:rsidRPr="00D07294">
        <w:rPr>
          <w:b/>
          <w:color w:val="000000"/>
        </w:rPr>
        <w:t xml:space="preserve">.  </w:t>
      </w:r>
      <w:r w:rsidRPr="00D07294">
        <w:rPr>
          <w:b/>
        </w:rPr>
        <w:t>Математическая грамотность</w:t>
      </w:r>
      <w:r w:rsidRPr="00D07294">
        <w:t xml:space="preserve"> – это способность человека определять и понимать роль математики в мире, в котором он живёт, высказывать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 </w:t>
      </w:r>
    </w:p>
    <w:p w14:paraId="2856666B" w14:textId="77777777" w:rsidR="000F2EA2" w:rsidRDefault="000F2EA2" w:rsidP="000F2EA2">
      <w:pPr>
        <w:spacing w:after="0"/>
        <w:rPr>
          <w:rFonts w:ascii="Times New Roman" w:eastAsia="Times New Roman" w:hAnsi="Times New Roman" w:cs="Times New Roman"/>
          <w:sz w:val="24"/>
          <w:szCs w:val="24"/>
        </w:rPr>
      </w:pPr>
      <w:r w:rsidRPr="00D07294">
        <w:rPr>
          <w:rFonts w:ascii="Times New Roman" w:hAnsi="Times New Roman" w:cs="Times New Roman"/>
          <w:b/>
          <w:color w:val="000000"/>
          <w:sz w:val="24"/>
          <w:szCs w:val="24"/>
        </w:rPr>
        <w:t xml:space="preserve"> </w:t>
      </w:r>
      <w:r w:rsidRPr="00D07294">
        <w:rPr>
          <w:rFonts w:ascii="Times New Roman" w:eastAsia="Times New Roman" w:hAnsi="Times New Roman" w:cs="Times New Roman"/>
          <w:b/>
          <w:sz w:val="24"/>
          <w:szCs w:val="24"/>
        </w:rPr>
        <w:t>Функц</w:t>
      </w:r>
      <w:r w:rsidRPr="00D07294">
        <w:rPr>
          <w:rFonts w:ascii="Times New Roman" w:eastAsia="Times New Roman" w:hAnsi="Times New Roman" w:cs="Times New Roman"/>
          <w:sz w:val="24"/>
          <w:szCs w:val="24"/>
        </w:rPr>
        <w:t xml:space="preserve">иональная математическая грамотность включает в себя </w:t>
      </w:r>
      <w:r w:rsidRPr="00D07294">
        <w:rPr>
          <w:rFonts w:ascii="Times New Roman" w:eastAsia="Times New Roman" w:hAnsi="Times New Roman" w:cs="Times New Roman"/>
          <w:b/>
          <w:sz w:val="24"/>
          <w:szCs w:val="24"/>
        </w:rPr>
        <w:t>математические компетентности</w:t>
      </w:r>
      <w:r w:rsidRPr="00D07294">
        <w:rPr>
          <w:rFonts w:ascii="Times New Roman" w:eastAsia="Times New Roman" w:hAnsi="Times New Roman" w:cs="Times New Roman"/>
          <w:sz w:val="24"/>
          <w:szCs w:val="24"/>
        </w:rPr>
        <w:t>, которые можно формировать через специально разработанную систему задач:</w:t>
      </w:r>
    </w:p>
    <w:p w14:paraId="15A3EF84" w14:textId="77777777" w:rsidR="000F2EA2" w:rsidRPr="00D07294" w:rsidRDefault="000F2EA2" w:rsidP="000F2EA2">
      <w:pPr>
        <w:spacing w:after="0"/>
        <w:rPr>
          <w:rFonts w:ascii="Times New Roman" w:eastAsia="Times New Roman" w:hAnsi="Times New Roman" w:cs="Times New Roman"/>
          <w:sz w:val="24"/>
          <w:szCs w:val="24"/>
        </w:rPr>
      </w:pPr>
    </w:p>
    <w:p w14:paraId="4D2849DC" w14:textId="77777777" w:rsidR="000F2EA2" w:rsidRPr="00D07294" w:rsidRDefault="000F2EA2" w:rsidP="000F2EA2">
      <w:pPr>
        <w:spacing w:after="0"/>
        <w:rPr>
          <w:rFonts w:ascii="Times New Roman" w:eastAsia="Times New Roman" w:hAnsi="Times New Roman" w:cs="Times New Roman"/>
          <w:sz w:val="24"/>
          <w:szCs w:val="24"/>
        </w:rPr>
      </w:pPr>
      <w:r w:rsidRPr="00D07294">
        <w:rPr>
          <w:rFonts w:ascii="Times New Roman" w:eastAsia="Times New Roman" w:hAnsi="Times New Roman" w:cs="Times New Roman"/>
          <w:b/>
          <w:sz w:val="24"/>
          <w:szCs w:val="24"/>
        </w:rPr>
        <w:t>1 группа</w:t>
      </w:r>
      <w:r w:rsidRPr="00D07294">
        <w:rPr>
          <w:rFonts w:ascii="Times New Roman" w:eastAsia="Times New Roman" w:hAnsi="Times New Roman" w:cs="Times New Roman"/>
          <w:sz w:val="24"/>
          <w:szCs w:val="24"/>
        </w:rPr>
        <w:t xml:space="preserve"> - задачи, в которых требуется воспроизвести факты и методы, выполнить вычисления; (которые встречаются ребенку с 1 по 4 </w:t>
      </w:r>
      <w:proofErr w:type="gramStart"/>
      <w:r w:rsidRPr="00D07294">
        <w:rPr>
          <w:rFonts w:ascii="Times New Roman" w:eastAsia="Times New Roman" w:hAnsi="Times New Roman" w:cs="Times New Roman"/>
          <w:sz w:val="24"/>
          <w:szCs w:val="24"/>
        </w:rPr>
        <w:t>класс ,</w:t>
      </w:r>
      <w:proofErr w:type="gramEnd"/>
      <w:r w:rsidRPr="00D07294">
        <w:rPr>
          <w:rFonts w:ascii="Times New Roman" w:eastAsia="Times New Roman" w:hAnsi="Times New Roman" w:cs="Times New Roman"/>
          <w:sz w:val="24"/>
          <w:szCs w:val="24"/>
        </w:rPr>
        <w:t xml:space="preserve"> 1м=100 см, перевод единиц, ориентирование на циферблате часов)</w:t>
      </w:r>
    </w:p>
    <w:p w14:paraId="1DA64B86" w14:textId="77777777" w:rsidR="000F2EA2" w:rsidRPr="00D07294" w:rsidRDefault="000F2EA2" w:rsidP="000F2EA2">
      <w:pPr>
        <w:spacing w:after="0"/>
        <w:rPr>
          <w:rFonts w:ascii="Times New Roman" w:eastAsia="Times New Roman" w:hAnsi="Times New Roman" w:cs="Times New Roman"/>
          <w:sz w:val="24"/>
          <w:szCs w:val="24"/>
        </w:rPr>
      </w:pPr>
      <w:r w:rsidRPr="00D07294">
        <w:rPr>
          <w:rFonts w:ascii="Times New Roman" w:eastAsia="Times New Roman" w:hAnsi="Times New Roman" w:cs="Times New Roman"/>
          <w:b/>
          <w:sz w:val="24"/>
          <w:szCs w:val="24"/>
        </w:rPr>
        <w:t>2 группа</w:t>
      </w:r>
      <w:r w:rsidRPr="00D07294">
        <w:rPr>
          <w:rFonts w:ascii="Times New Roman" w:eastAsia="Times New Roman" w:hAnsi="Times New Roman" w:cs="Times New Roman"/>
          <w:sz w:val="24"/>
          <w:szCs w:val="24"/>
        </w:rPr>
        <w:t xml:space="preserve"> – задачи, в которых требуется установить </w:t>
      </w:r>
      <w:proofErr w:type="gramStart"/>
      <w:r w:rsidRPr="00D07294">
        <w:rPr>
          <w:rFonts w:ascii="Times New Roman" w:eastAsia="Times New Roman" w:hAnsi="Times New Roman" w:cs="Times New Roman"/>
          <w:sz w:val="24"/>
          <w:szCs w:val="24"/>
        </w:rPr>
        <w:t>связи  и</w:t>
      </w:r>
      <w:proofErr w:type="gramEnd"/>
      <w:r w:rsidRPr="00D07294">
        <w:rPr>
          <w:rFonts w:ascii="Times New Roman" w:eastAsia="Times New Roman" w:hAnsi="Times New Roman" w:cs="Times New Roman"/>
          <w:sz w:val="24"/>
          <w:szCs w:val="24"/>
        </w:rPr>
        <w:t xml:space="preserve"> интегрировать материал из разных областей математики; (пространственные представления)</w:t>
      </w:r>
    </w:p>
    <w:p w14:paraId="0FAC1BEA" w14:textId="77777777" w:rsidR="000F2EA2" w:rsidRPr="00D07294" w:rsidRDefault="000F2EA2" w:rsidP="000F2EA2">
      <w:pPr>
        <w:spacing w:after="0"/>
        <w:rPr>
          <w:rFonts w:ascii="Times New Roman" w:eastAsia="Times New Roman" w:hAnsi="Times New Roman" w:cs="Times New Roman"/>
          <w:sz w:val="24"/>
          <w:szCs w:val="24"/>
        </w:rPr>
      </w:pPr>
      <w:r w:rsidRPr="00D07294">
        <w:rPr>
          <w:rFonts w:ascii="Times New Roman" w:eastAsia="Times New Roman" w:hAnsi="Times New Roman" w:cs="Times New Roman"/>
          <w:b/>
          <w:sz w:val="24"/>
          <w:szCs w:val="24"/>
        </w:rPr>
        <w:t xml:space="preserve">3 группа </w:t>
      </w:r>
      <w:r w:rsidRPr="00D07294">
        <w:rPr>
          <w:rFonts w:ascii="Times New Roman" w:eastAsia="Times New Roman" w:hAnsi="Times New Roman" w:cs="Times New Roman"/>
          <w:sz w:val="24"/>
          <w:szCs w:val="24"/>
        </w:rPr>
        <w:t>– задачи, в которых требуется выделить в жизненных ситуациях проблему, решаемую средствами математики, построить модель решения.</w:t>
      </w:r>
    </w:p>
    <w:p w14:paraId="58B79761" w14:textId="77777777" w:rsidR="000F2EA2" w:rsidRPr="00D07294" w:rsidRDefault="000F2EA2" w:rsidP="000F2EA2">
      <w:pPr>
        <w:rPr>
          <w:sz w:val="24"/>
          <w:szCs w:val="24"/>
        </w:rPr>
      </w:pPr>
    </w:p>
    <w:p w14:paraId="163746FF" w14:textId="77777777" w:rsidR="000F2EA2" w:rsidRPr="00F76560" w:rsidRDefault="000F2EA2" w:rsidP="000F2EA2">
      <w:pPr>
        <w:shd w:val="clear" w:color="auto" w:fill="FFFFFF"/>
        <w:spacing w:after="0"/>
        <w:rPr>
          <w:rFonts w:ascii="Times New Roman" w:eastAsia="Times New Roman" w:hAnsi="Times New Roman" w:cs="Times New Roman"/>
          <w:b/>
          <w:sz w:val="28"/>
          <w:szCs w:val="28"/>
        </w:rPr>
      </w:pPr>
      <w:r w:rsidRPr="00D07294">
        <w:rPr>
          <w:rFonts w:ascii="Times New Roman" w:hAnsi="Times New Roman" w:cs="Times New Roman"/>
          <w:sz w:val="24"/>
          <w:szCs w:val="24"/>
        </w:rPr>
        <w:t xml:space="preserve"> </w:t>
      </w:r>
      <w:r w:rsidRPr="00D07294">
        <w:rPr>
          <w:rFonts w:ascii="Times New Roman" w:eastAsia="Times New Roman" w:hAnsi="Times New Roman" w:cs="Times New Roman"/>
          <w:b/>
          <w:sz w:val="24"/>
          <w:szCs w:val="24"/>
        </w:rPr>
        <w:t>Учащиеся, овладевшие математической грамотностью, способны</w:t>
      </w:r>
      <w:r w:rsidRPr="00F76560">
        <w:rPr>
          <w:rFonts w:ascii="Times New Roman" w:eastAsia="Times New Roman" w:hAnsi="Times New Roman" w:cs="Times New Roman"/>
          <w:b/>
          <w:sz w:val="28"/>
          <w:szCs w:val="28"/>
        </w:rPr>
        <w:t>:</w:t>
      </w:r>
    </w:p>
    <w:p w14:paraId="61AB678C" w14:textId="77777777" w:rsidR="000F2EA2" w:rsidRPr="00B46D8D" w:rsidRDefault="000F2EA2" w:rsidP="000F2EA2">
      <w:pPr>
        <w:pStyle w:val="ab"/>
        <w:numPr>
          <w:ilvl w:val="0"/>
          <w:numId w:val="47"/>
        </w:numPr>
        <w:shd w:val="clear" w:color="auto" w:fill="FFFFFF"/>
        <w:spacing w:line="276" w:lineRule="auto"/>
        <w:rPr>
          <w:i/>
          <w:sz w:val="28"/>
          <w:szCs w:val="28"/>
        </w:rPr>
      </w:pPr>
      <w:r w:rsidRPr="00B46D8D">
        <w:rPr>
          <w:i/>
          <w:sz w:val="28"/>
          <w:szCs w:val="28"/>
        </w:rPr>
        <w:t xml:space="preserve">распознавать проблемы, возникающие в окружающей действительности, которые могут быть решены средствами математики; </w:t>
      </w:r>
    </w:p>
    <w:p w14:paraId="07B04792" w14:textId="77777777" w:rsidR="000F2EA2" w:rsidRPr="00B46D8D" w:rsidRDefault="000F2EA2" w:rsidP="000F2EA2">
      <w:pPr>
        <w:pStyle w:val="ab"/>
        <w:numPr>
          <w:ilvl w:val="0"/>
          <w:numId w:val="47"/>
        </w:numPr>
        <w:spacing w:line="276" w:lineRule="auto"/>
        <w:rPr>
          <w:i/>
          <w:sz w:val="28"/>
          <w:szCs w:val="28"/>
        </w:rPr>
      </w:pPr>
      <w:r w:rsidRPr="00B46D8D">
        <w:rPr>
          <w:i/>
          <w:sz w:val="28"/>
          <w:szCs w:val="28"/>
        </w:rPr>
        <w:t xml:space="preserve">формулировать проблемы на языке математики; </w:t>
      </w:r>
    </w:p>
    <w:p w14:paraId="10B65A20" w14:textId="77777777" w:rsidR="000F2EA2" w:rsidRPr="00B46D8D" w:rsidRDefault="000F2EA2" w:rsidP="000F2EA2">
      <w:pPr>
        <w:pStyle w:val="ab"/>
        <w:numPr>
          <w:ilvl w:val="0"/>
          <w:numId w:val="47"/>
        </w:numPr>
        <w:spacing w:line="276" w:lineRule="auto"/>
        <w:rPr>
          <w:i/>
          <w:sz w:val="28"/>
          <w:szCs w:val="28"/>
        </w:rPr>
      </w:pPr>
      <w:r w:rsidRPr="00B46D8D">
        <w:rPr>
          <w:i/>
          <w:sz w:val="28"/>
          <w:szCs w:val="28"/>
        </w:rPr>
        <w:t xml:space="preserve">решать проблемы, используя математические знания и методы математического моделирования; </w:t>
      </w:r>
    </w:p>
    <w:p w14:paraId="3EAC25F0" w14:textId="77777777" w:rsidR="000F2EA2" w:rsidRPr="00B46D8D" w:rsidRDefault="000F2EA2" w:rsidP="000F2EA2">
      <w:pPr>
        <w:pStyle w:val="ab"/>
        <w:numPr>
          <w:ilvl w:val="0"/>
          <w:numId w:val="47"/>
        </w:numPr>
        <w:spacing w:line="276" w:lineRule="auto"/>
        <w:rPr>
          <w:i/>
          <w:sz w:val="28"/>
          <w:szCs w:val="28"/>
        </w:rPr>
      </w:pPr>
      <w:r w:rsidRPr="00B46D8D">
        <w:rPr>
          <w:i/>
          <w:sz w:val="28"/>
          <w:szCs w:val="28"/>
        </w:rPr>
        <w:t>анализировать использованные методы решения;</w:t>
      </w:r>
    </w:p>
    <w:p w14:paraId="6D383762" w14:textId="77777777" w:rsidR="000F2EA2" w:rsidRPr="00B46D8D" w:rsidRDefault="000F2EA2" w:rsidP="000F2EA2">
      <w:pPr>
        <w:pStyle w:val="ab"/>
        <w:numPr>
          <w:ilvl w:val="0"/>
          <w:numId w:val="47"/>
        </w:numPr>
        <w:spacing w:line="276" w:lineRule="auto"/>
        <w:rPr>
          <w:i/>
          <w:sz w:val="28"/>
          <w:szCs w:val="28"/>
        </w:rPr>
      </w:pPr>
      <w:r w:rsidRPr="00B46D8D">
        <w:rPr>
          <w:i/>
          <w:sz w:val="28"/>
          <w:szCs w:val="28"/>
        </w:rPr>
        <w:t>интерпретировать полученные результаты с учетом поставленной проблемы; формулировать и записывать окончательные результаты решения поставленной проблемы.</w:t>
      </w:r>
    </w:p>
    <w:p w14:paraId="20B1AA95" w14:textId="77777777" w:rsidR="000F2EA2" w:rsidRDefault="000F2EA2" w:rsidP="000F2EA2">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p>
    <w:p w14:paraId="4C0A616E" w14:textId="77777777" w:rsidR="000F2EA2" w:rsidRPr="00A66413" w:rsidRDefault="000F2EA2" w:rsidP="006844CA">
      <w:pPr>
        <w:pStyle w:val="c8"/>
        <w:shd w:val="clear" w:color="auto" w:fill="FFFFFF"/>
        <w:spacing w:before="0" w:beforeAutospacing="0" w:after="0" w:afterAutospacing="0"/>
        <w:jc w:val="both"/>
        <w:rPr>
          <w:rStyle w:val="c2"/>
          <w:rFonts w:eastAsiaTheme="majorEastAsia"/>
          <w:color w:val="000000"/>
        </w:rPr>
      </w:pPr>
    </w:p>
    <w:p w14:paraId="1C12EAB0" w14:textId="77777777" w:rsidR="00625586" w:rsidRDefault="00625586" w:rsidP="006844CA">
      <w:pPr>
        <w:pStyle w:val="c8"/>
        <w:shd w:val="clear" w:color="auto" w:fill="FFFFFF"/>
        <w:spacing w:before="0" w:beforeAutospacing="0" w:after="0" w:afterAutospacing="0"/>
        <w:jc w:val="both"/>
        <w:rPr>
          <w:rStyle w:val="c2"/>
          <w:rFonts w:eastAsiaTheme="majorEastAsia"/>
          <w:color w:val="000000"/>
        </w:rPr>
      </w:pPr>
    </w:p>
    <w:p w14:paraId="1CC2121E" w14:textId="2CFB9104" w:rsidR="00625586" w:rsidRDefault="00625586" w:rsidP="006844CA">
      <w:pPr>
        <w:pStyle w:val="c8"/>
        <w:shd w:val="clear" w:color="auto" w:fill="FFFFFF"/>
        <w:spacing w:before="0" w:beforeAutospacing="0" w:after="0" w:afterAutospacing="0"/>
        <w:jc w:val="both"/>
        <w:rPr>
          <w:rStyle w:val="c2"/>
          <w:rFonts w:eastAsiaTheme="majorEastAsia"/>
          <w:color w:val="000000"/>
        </w:rPr>
      </w:pPr>
    </w:p>
    <w:p w14:paraId="49F71CC5" w14:textId="281794FF" w:rsidR="000F2EA2" w:rsidRDefault="000F2EA2" w:rsidP="006844CA">
      <w:pPr>
        <w:pStyle w:val="c8"/>
        <w:shd w:val="clear" w:color="auto" w:fill="FFFFFF"/>
        <w:spacing w:before="0" w:beforeAutospacing="0" w:after="0" w:afterAutospacing="0"/>
        <w:jc w:val="both"/>
        <w:rPr>
          <w:rStyle w:val="c2"/>
          <w:rFonts w:eastAsiaTheme="majorEastAsia"/>
          <w:color w:val="000000"/>
        </w:rPr>
      </w:pPr>
    </w:p>
    <w:p w14:paraId="2BBBD5E7" w14:textId="6009BB89" w:rsidR="000F2EA2" w:rsidRDefault="000F2EA2" w:rsidP="006844CA">
      <w:pPr>
        <w:pStyle w:val="c8"/>
        <w:shd w:val="clear" w:color="auto" w:fill="FFFFFF"/>
        <w:spacing w:before="0" w:beforeAutospacing="0" w:after="0" w:afterAutospacing="0"/>
        <w:jc w:val="both"/>
        <w:rPr>
          <w:rStyle w:val="c2"/>
          <w:rFonts w:eastAsiaTheme="majorEastAsia"/>
          <w:color w:val="000000"/>
        </w:rPr>
      </w:pPr>
    </w:p>
    <w:p w14:paraId="706C4E95" w14:textId="77777777" w:rsidR="000F2EA2" w:rsidRDefault="000F2EA2" w:rsidP="006844CA">
      <w:pPr>
        <w:pStyle w:val="c8"/>
        <w:shd w:val="clear" w:color="auto" w:fill="FFFFFF"/>
        <w:spacing w:before="0" w:beforeAutospacing="0" w:after="0" w:afterAutospacing="0"/>
        <w:jc w:val="both"/>
        <w:rPr>
          <w:rStyle w:val="c2"/>
          <w:rFonts w:eastAsiaTheme="majorEastAsia"/>
          <w:color w:val="000000"/>
        </w:rPr>
      </w:pPr>
      <w:bookmarkStart w:id="0" w:name="_GoBack"/>
      <w:bookmarkEnd w:id="0"/>
    </w:p>
    <w:p w14:paraId="5C3DDADE" w14:textId="77777777" w:rsidR="00625586" w:rsidRDefault="00625586" w:rsidP="00625586">
      <w:pPr>
        <w:shd w:val="clear" w:color="auto" w:fill="FFFFFF"/>
        <w:autoSpaceDE w:val="0"/>
        <w:autoSpaceDN w:val="0"/>
        <w:adjustRightInd w:val="0"/>
        <w:jc w:val="center"/>
        <w:rPr>
          <w:rFonts w:ascii="Times New Roman" w:hAnsi="Times New Roman" w:cs="Times New Roman"/>
          <w:b/>
          <w:bCs/>
          <w:color w:val="000000"/>
          <w:sz w:val="24"/>
          <w:szCs w:val="24"/>
        </w:rPr>
      </w:pPr>
      <w:r w:rsidRPr="00731AD5">
        <w:rPr>
          <w:rFonts w:ascii="Times New Roman" w:hAnsi="Times New Roman" w:cs="Times New Roman"/>
          <w:b/>
          <w:bCs/>
          <w:color w:val="000000"/>
          <w:sz w:val="24"/>
          <w:szCs w:val="24"/>
        </w:rPr>
        <w:lastRenderedPageBreak/>
        <w:t>Тематическое планиров</w:t>
      </w:r>
      <w:r>
        <w:rPr>
          <w:rFonts w:ascii="Times New Roman" w:hAnsi="Times New Roman" w:cs="Times New Roman"/>
          <w:b/>
          <w:bCs/>
          <w:color w:val="000000"/>
          <w:sz w:val="24"/>
          <w:szCs w:val="24"/>
        </w:rPr>
        <w:t>ание по математике</w:t>
      </w:r>
      <w:r w:rsidRPr="00731AD5">
        <w:rPr>
          <w:rFonts w:ascii="Times New Roman" w:hAnsi="Times New Roman" w:cs="Times New Roman"/>
          <w:b/>
          <w:bCs/>
          <w:color w:val="000000"/>
          <w:sz w:val="24"/>
          <w:szCs w:val="24"/>
        </w:rPr>
        <w:t xml:space="preserve"> в 4 классе.</w:t>
      </w:r>
    </w:p>
    <w:tbl>
      <w:tblPr>
        <w:tblStyle w:val="af6"/>
        <w:tblW w:w="0" w:type="auto"/>
        <w:tblLook w:val="04A0" w:firstRow="1" w:lastRow="0" w:firstColumn="1" w:lastColumn="0" w:noHBand="0" w:noVBand="1"/>
      </w:tblPr>
      <w:tblGrid>
        <w:gridCol w:w="1242"/>
        <w:gridCol w:w="6379"/>
        <w:gridCol w:w="1950"/>
      </w:tblGrid>
      <w:tr w:rsidR="00625586" w:rsidRPr="00F60AE5" w14:paraId="0B3C2042" w14:textId="77777777" w:rsidTr="00625586">
        <w:tc>
          <w:tcPr>
            <w:tcW w:w="1242" w:type="dxa"/>
          </w:tcPr>
          <w:p w14:paraId="4C026BE9" w14:textId="77777777" w:rsidR="00625586" w:rsidRPr="00F60AE5" w:rsidRDefault="00625586" w:rsidP="00625586">
            <w:pPr>
              <w:autoSpaceDE w:val="0"/>
              <w:autoSpaceDN w:val="0"/>
              <w:adjustRightInd w:val="0"/>
              <w:rPr>
                <w:bCs/>
                <w:color w:val="000000"/>
                <w:sz w:val="24"/>
                <w:szCs w:val="24"/>
              </w:rPr>
            </w:pPr>
            <w:r w:rsidRPr="00F60AE5">
              <w:rPr>
                <w:bCs/>
                <w:color w:val="000000"/>
                <w:sz w:val="24"/>
                <w:szCs w:val="24"/>
              </w:rPr>
              <w:t>1</w:t>
            </w:r>
          </w:p>
        </w:tc>
        <w:tc>
          <w:tcPr>
            <w:tcW w:w="6379" w:type="dxa"/>
          </w:tcPr>
          <w:p w14:paraId="13F2ADC0" w14:textId="77777777" w:rsidR="00625586" w:rsidRPr="00F60AE5" w:rsidRDefault="00625586" w:rsidP="00625586">
            <w:pPr>
              <w:autoSpaceDE w:val="0"/>
              <w:autoSpaceDN w:val="0"/>
              <w:adjustRightInd w:val="0"/>
              <w:rPr>
                <w:bCs/>
                <w:color w:val="000000"/>
                <w:sz w:val="24"/>
                <w:szCs w:val="24"/>
              </w:rPr>
            </w:pPr>
            <w:r w:rsidRPr="00F60AE5">
              <w:rPr>
                <w:sz w:val="24"/>
                <w:szCs w:val="24"/>
              </w:rPr>
              <w:t>Повторение</w:t>
            </w:r>
          </w:p>
        </w:tc>
        <w:tc>
          <w:tcPr>
            <w:tcW w:w="1950" w:type="dxa"/>
          </w:tcPr>
          <w:p w14:paraId="60006C00" w14:textId="77777777" w:rsidR="00625586" w:rsidRPr="00F60AE5" w:rsidRDefault="00625586" w:rsidP="00625586">
            <w:pPr>
              <w:autoSpaceDE w:val="0"/>
              <w:autoSpaceDN w:val="0"/>
              <w:adjustRightInd w:val="0"/>
              <w:rPr>
                <w:bCs/>
                <w:color w:val="000000"/>
                <w:sz w:val="24"/>
                <w:szCs w:val="24"/>
              </w:rPr>
            </w:pPr>
            <w:r w:rsidRPr="00F60AE5">
              <w:rPr>
                <w:bCs/>
                <w:color w:val="000000"/>
                <w:sz w:val="24"/>
                <w:szCs w:val="24"/>
              </w:rPr>
              <w:t>14ч</w:t>
            </w:r>
          </w:p>
        </w:tc>
      </w:tr>
      <w:tr w:rsidR="00625586" w:rsidRPr="00F60AE5" w14:paraId="60E09484" w14:textId="77777777" w:rsidTr="00625586">
        <w:tc>
          <w:tcPr>
            <w:tcW w:w="1242" w:type="dxa"/>
          </w:tcPr>
          <w:p w14:paraId="1CAE38CE" w14:textId="77777777" w:rsidR="00625586" w:rsidRPr="00F60AE5" w:rsidRDefault="00625586" w:rsidP="00625586">
            <w:pPr>
              <w:autoSpaceDE w:val="0"/>
              <w:autoSpaceDN w:val="0"/>
              <w:adjustRightInd w:val="0"/>
              <w:rPr>
                <w:bCs/>
                <w:color w:val="000000"/>
                <w:sz w:val="24"/>
                <w:szCs w:val="24"/>
              </w:rPr>
            </w:pPr>
            <w:r w:rsidRPr="00F60AE5">
              <w:rPr>
                <w:bCs/>
                <w:color w:val="000000"/>
                <w:sz w:val="24"/>
                <w:szCs w:val="24"/>
              </w:rPr>
              <w:t>2</w:t>
            </w:r>
          </w:p>
        </w:tc>
        <w:tc>
          <w:tcPr>
            <w:tcW w:w="6379" w:type="dxa"/>
          </w:tcPr>
          <w:p w14:paraId="62C5EC7C" w14:textId="77777777" w:rsidR="00625586" w:rsidRPr="00F60AE5" w:rsidRDefault="00625586" w:rsidP="00625586">
            <w:pPr>
              <w:snapToGrid w:val="0"/>
              <w:rPr>
                <w:bCs/>
                <w:color w:val="000000"/>
                <w:sz w:val="24"/>
                <w:szCs w:val="24"/>
              </w:rPr>
            </w:pPr>
            <w:r w:rsidRPr="00F60AE5">
              <w:rPr>
                <w:sz w:val="24"/>
                <w:szCs w:val="24"/>
              </w:rPr>
              <w:t xml:space="preserve">Числа, которые больше 1000.                                                             </w:t>
            </w:r>
          </w:p>
        </w:tc>
        <w:tc>
          <w:tcPr>
            <w:tcW w:w="1950" w:type="dxa"/>
          </w:tcPr>
          <w:p w14:paraId="5E0E2CFB" w14:textId="77777777" w:rsidR="00625586" w:rsidRPr="00F60AE5" w:rsidRDefault="00625586" w:rsidP="00625586">
            <w:pPr>
              <w:autoSpaceDE w:val="0"/>
              <w:autoSpaceDN w:val="0"/>
              <w:adjustRightInd w:val="0"/>
              <w:rPr>
                <w:bCs/>
                <w:color w:val="000000"/>
                <w:sz w:val="24"/>
                <w:szCs w:val="24"/>
              </w:rPr>
            </w:pPr>
            <w:r w:rsidRPr="00F60AE5">
              <w:rPr>
                <w:bCs/>
                <w:color w:val="000000"/>
                <w:sz w:val="24"/>
                <w:szCs w:val="24"/>
              </w:rPr>
              <w:t>12ч</w:t>
            </w:r>
          </w:p>
        </w:tc>
      </w:tr>
      <w:tr w:rsidR="00625586" w:rsidRPr="00F60AE5" w14:paraId="0C71AE8A" w14:textId="77777777" w:rsidTr="00625586">
        <w:tc>
          <w:tcPr>
            <w:tcW w:w="1242" w:type="dxa"/>
          </w:tcPr>
          <w:p w14:paraId="22AE650C" w14:textId="77777777" w:rsidR="00625586" w:rsidRPr="00F60AE5" w:rsidRDefault="00625586" w:rsidP="00625586">
            <w:pPr>
              <w:autoSpaceDE w:val="0"/>
              <w:autoSpaceDN w:val="0"/>
              <w:adjustRightInd w:val="0"/>
              <w:rPr>
                <w:bCs/>
                <w:color w:val="000000"/>
                <w:sz w:val="24"/>
                <w:szCs w:val="24"/>
              </w:rPr>
            </w:pPr>
            <w:r w:rsidRPr="00F60AE5">
              <w:rPr>
                <w:bCs/>
                <w:color w:val="000000"/>
                <w:sz w:val="24"/>
                <w:szCs w:val="24"/>
              </w:rPr>
              <w:t>3</w:t>
            </w:r>
          </w:p>
        </w:tc>
        <w:tc>
          <w:tcPr>
            <w:tcW w:w="6379" w:type="dxa"/>
          </w:tcPr>
          <w:p w14:paraId="17672FB7" w14:textId="77777777" w:rsidR="00625586" w:rsidRPr="00F60AE5" w:rsidRDefault="00625586" w:rsidP="00625586">
            <w:pPr>
              <w:autoSpaceDE w:val="0"/>
              <w:autoSpaceDN w:val="0"/>
              <w:adjustRightInd w:val="0"/>
              <w:rPr>
                <w:bCs/>
                <w:color w:val="000000"/>
                <w:sz w:val="24"/>
                <w:szCs w:val="24"/>
              </w:rPr>
            </w:pPr>
            <w:r w:rsidRPr="00F60AE5">
              <w:rPr>
                <w:sz w:val="24"/>
                <w:szCs w:val="24"/>
              </w:rPr>
              <w:t>Величины</w:t>
            </w:r>
          </w:p>
        </w:tc>
        <w:tc>
          <w:tcPr>
            <w:tcW w:w="1950" w:type="dxa"/>
          </w:tcPr>
          <w:p w14:paraId="6C9E355A" w14:textId="77777777" w:rsidR="00625586" w:rsidRPr="00F60AE5" w:rsidRDefault="00625586" w:rsidP="00625586">
            <w:pPr>
              <w:autoSpaceDE w:val="0"/>
              <w:autoSpaceDN w:val="0"/>
              <w:adjustRightInd w:val="0"/>
              <w:rPr>
                <w:bCs/>
                <w:color w:val="000000"/>
                <w:sz w:val="24"/>
                <w:szCs w:val="24"/>
              </w:rPr>
            </w:pPr>
            <w:r w:rsidRPr="00F60AE5">
              <w:rPr>
                <w:bCs/>
                <w:color w:val="000000"/>
                <w:sz w:val="24"/>
                <w:szCs w:val="24"/>
              </w:rPr>
              <w:t>17ч</w:t>
            </w:r>
          </w:p>
        </w:tc>
      </w:tr>
      <w:tr w:rsidR="00625586" w:rsidRPr="00F60AE5" w14:paraId="042419B3" w14:textId="77777777" w:rsidTr="00625586">
        <w:tc>
          <w:tcPr>
            <w:tcW w:w="1242" w:type="dxa"/>
          </w:tcPr>
          <w:p w14:paraId="0041ACE4" w14:textId="77777777" w:rsidR="00625586" w:rsidRPr="00F60AE5" w:rsidRDefault="00625586" w:rsidP="00625586">
            <w:pPr>
              <w:autoSpaceDE w:val="0"/>
              <w:autoSpaceDN w:val="0"/>
              <w:adjustRightInd w:val="0"/>
              <w:rPr>
                <w:bCs/>
                <w:color w:val="000000"/>
                <w:sz w:val="24"/>
                <w:szCs w:val="24"/>
              </w:rPr>
            </w:pPr>
            <w:r w:rsidRPr="00F60AE5">
              <w:rPr>
                <w:bCs/>
                <w:color w:val="000000"/>
                <w:sz w:val="24"/>
                <w:szCs w:val="24"/>
              </w:rPr>
              <w:t>4</w:t>
            </w:r>
          </w:p>
        </w:tc>
        <w:tc>
          <w:tcPr>
            <w:tcW w:w="6379" w:type="dxa"/>
          </w:tcPr>
          <w:p w14:paraId="7292689D" w14:textId="77777777" w:rsidR="00625586" w:rsidRPr="00F60AE5" w:rsidRDefault="00625586" w:rsidP="00625586">
            <w:pPr>
              <w:autoSpaceDE w:val="0"/>
              <w:autoSpaceDN w:val="0"/>
              <w:adjustRightInd w:val="0"/>
              <w:rPr>
                <w:bCs/>
                <w:color w:val="000000"/>
                <w:sz w:val="24"/>
                <w:szCs w:val="24"/>
              </w:rPr>
            </w:pPr>
            <w:r w:rsidRPr="00F60AE5">
              <w:rPr>
                <w:sz w:val="24"/>
                <w:szCs w:val="24"/>
              </w:rPr>
              <w:t>Сложение и вычитание</w:t>
            </w:r>
          </w:p>
        </w:tc>
        <w:tc>
          <w:tcPr>
            <w:tcW w:w="1950" w:type="dxa"/>
          </w:tcPr>
          <w:p w14:paraId="75C43B4E" w14:textId="77777777" w:rsidR="00625586" w:rsidRPr="00F60AE5" w:rsidRDefault="00625586" w:rsidP="00625586">
            <w:pPr>
              <w:autoSpaceDE w:val="0"/>
              <w:autoSpaceDN w:val="0"/>
              <w:adjustRightInd w:val="0"/>
              <w:rPr>
                <w:bCs/>
                <w:color w:val="000000"/>
                <w:sz w:val="24"/>
                <w:szCs w:val="24"/>
              </w:rPr>
            </w:pPr>
            <w:r w:rsidRPr="00F60AE5">
              <w:rPr>
                <w:bCs/>
                <w:color w:val="000000"/>
                <w:sz w:val="24"/>
                <w:szCs w:val="24"/>
              </w:rPr>
              <w:t>12ч</w:t>
            </w:r>
          </w:p>
        </w:tc>
      </w:tr>
      <w:tr w:rsidR="00625586" w:rsidRPr="00F60AE5" w14:paraId="2F0D45C9" w14:textId="77777777" w:rsidTr="00625586">
        <w:tc>
          <w:tcPr>
            <w:tcW w:w="1242" w:type="dxa"/>
          </w:tcPr>
          <w:p w14:paraId="77FA8CF7" w14:textId="77777777" w:rsidR="00625586" w:rsidRPr="00F60AE5" w:rsidRDefault="00625586" w:rsidP="00625586">
            <w:pPr>
              <w:autoSpaceDE w:val="0"/>
              <w:autoSpaceDN w:val="0"/>
              <w:adjustRightInd w:val="0"/>
              <w:rPr>
                <w:bCs/>
                <w:color w:val="000000"/>
                <w:sz w:val="24"/>
                <w:szCs w:val="24"/>
              </w:rPr>
            </w:pPr>
            <w:r w:rsidRPr="00F60AE5">
              <w:rPr>
                <w:bCs/>
                <w:color w:val="000000"/>
                <w:sz w:val="24"/>
                <w:szCs w:val="24"/>
              </w:rPr>
              <w:t>5</w:t>
            </w:r>
          </w:p>
        </w:tc>
        <w:tc>
          <w:tcPr>
            <w:tcW w:w="6379" w:type="dxa"/>
          </w:tcPr>
          <w:p w14:paraId="61FECE9F" w14:textId="77777777" w:rsidR="00625586" w:rsidRPr="00F60AE5" w:rsidRDefault="00625586" w:rsidP="00625586">
            <w:pPr>
              <w:autoSpaceDE w:val="0"/>
              <w:autoSpaceDN w:val="0"/>
              <w:adjustRightInd w:val="0"/>
              <w:rPr>
                <w:bCs/>
                <w:color w:val="000000"/>
                <w:sz w:val="24"/>
                <w:szCs w:val="24"/>
              </w:rPr>
            </w:pPr>
            <w:r w:rsidRPr="00F60AE5">
              <w:rPr>
                <w:sz w:val="24"/>
                <w:szCs w:val="24"/>
              </w:rPr>
              <w:t>Умножение и деление</w:t>
            </w:r>
          </w:p>
        </w:tc>
        <w:tc>
          <w:tcPr>
            <w:tcW w:w="1950" w:type="dxa"/>
          </w:tcPr>
          <w:p w14:paraId="0749A360" w14:textId="77777777" w:rsidR="00625586" w:rsidRPr="00F60AE5" w:rsidRDefault="00625586" w:rsidP="00625586">
            <w:pPr>
              <w:autoSpaceDE w:val="0"/>
              <w:autoSpaceDN w:val="0"/>
              <w:adjustRightInd w:val="0"/>
              <w:rPr>
                <w:bCs/>
                <w:color w:val="000000"/>
                <w:sz w:val="24"/>
                <w:szCs w:val="24"/>
              </w:rPr>
            </w:pPr>
            <w:r w:rsidRPr="00F60AE5">
              <w:rPr>
                <w:bCs/>
                <w:color w:val="000000"/>
                <w:sz w:val="24"/>
                <w:szCs w:val="24"/>
              </w:rPr>
              <w:t>76ч</w:t>
            </w:r>
          </w:p>
        </w:tc>
      </w:tr>
      <w:tr w:rsidR="00625586" w:rsidRPr="00F60AE5" w14:paraId="0F1AB2E9" w14:textId="77777777" w:rsidTr="00625586">
        <w:tc>
          <w:tcPr>
            <w:tcW w:w="1242" w:type="dxa"/>
          </w:tcPr>
          <w:p w14:paraId="2B3AF46E" w14:textId="77777777" w:rsidR="00625586" w:rsidRPr="00F60AE5" w:rsidRDefault="00625586" w:rsidP="00625586">
            <w:pPr>
              <w:autoSpaceDE w:val="0"/>
              <w:autoSpaceDN w:val="0"/>
              <w:adjustRightInd w:val="0"/>
              <w:rPr>
                <w:bCs/>
                <w:color w:val="000000"/>
                <w:sz w:val="24"/>
                <w:szCs w:val="24"/>
              </w:rPr>
            </w:pPr>
            <w:r w:rsidRPr="00F60AE5">
              <w:rPr>
                <w:bCs/>
                <w:color w:val="000000"/>
                <w:sz w:val="24"/>
                <w:szCs w:val="24"/>
              </w:rPr>
              <w:t>6</w:t>
            </w:r>
          </w:p>
        </w:tc>
        <w:tc>
          <w:tcPr>
            <w:tcW w:w="6379" w:type="dxa"/>
          </w:tcPr>
          <w:p w14:paraId="0FBFF396" w14:textId="77777777" w:rsidR="00625586" w:rsidRPr="00F60AE5" w:rsidRDefault="00625586" w:rsidP="00625586">
            <w:pPr>
              <w:autoSpaceDE w:val="0"/>
              <w:autoSpaceDN w:val="0"/>
              <w:adjustRightInd w:val="0"/>
              <w:rPr>
                <w:bCs/>
                <w:color w:val="000000"/>
                <w:sz w:val="24"/>
                <w:szCs w:val="24"/>
              </w:rPr>
            </w:pPr>
            <w:r w:rsidRPr="00F60AE5">
              <w:rPr>
                <w:sz w:val="24"/>
                <w:szCs w:val="24"/>
              </w:rPr>
              <w:t>Повторение</w:t>
            </w:r>
          </w:p>
        </w:tc>
        <w:tc>
          <w:tcPr>
            <w:tcW w:w="1950" w:type="dxa"/>
          </w:tcPr>
          <w:p w14:paraId="51F069E1" w14:textId="77777777" w:rsidR="00625586" w:rsidRPr="00F60AE5" w:rsidRDefault="00625586" w:rsidP="00625586">
            <w:pPr>
              <w:autoSpaceDE w:val="0"/>
              <w:autoSpaceDN w:val="0"/>
              <w:adjustRightInd w:val="0"/>
              <w:rPr>
                <w:bCs/>
                <w:color w:val="000000"/>
                <w:sz w:val="24"/>
                <w:szCs w:val="24"/>
              </w:rPr>
            </w:pPr>
            <w:r w:rsidRPr="00F60AE5">
              <w:rPr>
                <w:bCs/>
                <w:color w:val="000000"/>
                <w:sz w:val="24"/>
                <w:szCs w:val="24"/>
              </w:rPr>
              <w:t>5ч</w:t>
            </w:r>
          </w:p>
        </w:tc>
      </w:tr>
      <w:tr w:rsidR="00625586" w:rsidRPr="00F60AE5" w14:paraId="6C4FB085" w14:textId="77777777" w:rsidTr="00625586">
        <w:tc>
          <w:tcPr>
            <w:tcW w:w="1242" w:type="dxa"/>
          </w:tcPr>
          <w:p w14:paraId="0E4E43C7" w14:textId="77777777" w:rsidR="00625586" w:rsidRPr="00F60AE5" w:rsidRDefault="00625586" w:rsidP="00625586">
            <w:pPr>
              <w:autoSpaceDE w:val="0"/>
              <w:autoSpaceDN w:val="0"/>
              <w:adjustRightInd w:val="0"/>
              <w:rPr>
                <w:bCs/>
                <w:color w:val="000000"/>
                <w:sz w:val="24"/>
                <w:szCs w:val="24"/>
              </w:rPr>
            </w:pPr>
          </w:p>
        </w:tc>
        <w:tc>
          <w:tcPr>
            <w:tcW w:w="6379" w:type="dxa"/>
          </w:tcPr>
          <w:p w14:paraId="6B8AE66F" w14:textId="77777777" w:rsidR="00625586" w:rsidRPr="00F60AE5" w:rsidRDefault="00625586" w:rsidP="00625586">
            <w:pPr>
              <w:autoSpaceDE w:val="0"/>
              <w:autoSpaceDN w:val="0"/>
              <w:adjustRightInd w:val="0"/>
              <w:rPr>
                <w:bCs/>
                <w:color w:val="000000"/>
                <w:sz w:val="24"/>
                <w:szCs w:val="24"/>
              </w:rPr>
            </w:pPr>
          </w:p>
        </w:tc>
        <w:tc>
          <w:tcPr>
            <w:tcW w:w="1950" w:type="dxa"/>
          </w:tcPr>
          <w:p w14:paraId="4AB7128E" w14:textId="77777777" w:rsidR="00625586" w:rsidRPr="00F60AE5" w:rsidRDefault="00625586" w:rsidP="00625586">
            <w:pPr>
              <w:autoSpaceDE w:val="0"/>
              <w:autoSpaceDN w:val="0"/>
              <w:adjustRightInd w:val="0"/>
              <w:rPr>
                <w:bCs/>
                <w:color w:val="000000"/>
                <w:sz w:val="24"/>
                <w:szCs w:val="24"/>
              </w:rPr>
            </w:pPr>
            <w:r w:rsidRPr="00F60AE5">
              <w:rPr>
                <w:bCs/>
                <w:color w:val="000000"/>
                <w:sz w:val="24"/>
                <w:szCs w:val="24"/>
              </w:rPr>
              <w:t>136ч</w:t>
            </w:r>
          </w:p>
        </w:tc>
      </w:tr>
    </w:tbl>
    <w:p w14:paraId="4833BD7A" w14:textId="77777777" w:rsidR="00625586" w:rsidRPr="00F60AE5" w:rsidRDefault="00625586" w:rsidP="00625586">
      <w:pPr>
        <w:shd w:val="clear" w:color="auto" w:fill="FFFFFF"/>
        <w:autoSpaceDE w:val="0"/>
        <w:autoSpaceDN w:val="0"/>
        <w:adjustRightInd w:val="0"/>
        <w:rPr>
          <w:rFonts w:ascii="Times New Roman" w:hAnsi="Times New Roman" w:cs="Times New Roman"/>
          <w:bCs/>
          <w:color w:val="000000"/>
          <w:sz w:val="24"/>
          <w:szCs w:val="24"/>
        </w:rPr>
      </w:pPr>
    </w:p>
    <w:p w14:paraId="03F8BF2D" w14:textId="77777777" w:rsidR="00E029D2" w:rsidRDefault="00E029D2" w:rsidP="006844CA">
      <w:pPr>
        <w:pStyle w:val="c8"/>
        <w:shd w:val="clear" w:color="auto" w:fill="FFFFFF"/>
        <w:spacing w:before="0" w:beforeAutospacing="0" w:after="0" w:afterAutospacing="0"/>
        <w:jc w:val="both"/>
        <w:rPr>
          <w:color w:val="000000"/>
          <w:sz w:val="20"/>
          <w:szCs w:val="20"/>
        </w:rPr>
      </w:pPr>
    </w:p>
    <w:p w14:paraId="78CACA41" w14:textId="77777777" w:rsidR="00625586" w:rsidRDefault="00625586" w:rsidP="006844CA">
      <w:pPr>
        <w:pStyle w:val="c8"/>
        <w:shd w:val="clear" w:color="auto" w:fill="FFFFFF"/>
        <w:spacing w:before="0" w:beforeAutospacing="0" w:after="0" w:afterAutospacing="0"/>
        <w:jc w:val="both"/>
        <w:rPr>
          <w:color w:val="000000"/>
          <w:sz w:val="20"/>
          <w:szCs w:val="20"/>
        </w:rPr>
      </w:pPr>
    </w:p>
    <w:p w14:paraId="16BE2690" w14:textId="77777777" w:rsidR="00E029D2" w:rsidRDefault="00E029D2" w:rsidP="006844CA">
      <w:pPr>
        <w:pStyle w:val="c8"/>
        <w:shd w:val="clear" w:color="auto" w:fill="FFFFFF"/>
        <w:spacing w:before="0" w:beforeAutospacing="0" w:after="0" w:afterAutospacing="0"/>
        <w:jc w:val="both"/>
        <w:rPr>
          <w:color w:val="000000"/>
          <w:sz w:val="20"/>
          <w:szCs w:val="20"/>
        </w:rPr>
      </w:pPr>
    </w:p>
    <w:p w14:paraId="17DA1B09" w14:textId="77777777" w:rsidR="00CE4E27" w:rsidRPr="00CE4E27" w:rsidRDefault="00CE4E27" w:rsidP="006844CA">
      <w:pPr>
        <w:shd w:val="clear" w:color="auto" w:fill="FFFFFF"/>
        <w:spacing w:after="0" w:line="0" w:lineRule="auto"/>
        <w:textAlignment w:val="baseline"/>
        <w:rPr>
          <w:rFonts w:ascii="ff4" w:eastAsia="Times New Roman" w:hAnsi="ff4" w:cs="Times New Roman"/>
          <w:color w:val="000000"/>
          <w:sz w:val="58"/>
          <w:szCs w:val="58"/>
        </w:rPr>
      </w:pPr>
      <w:r w:rsidRPr="00CE4E27">
        <w:rPr>
          <w:rFonts w:ascii="ff4" w:eastAsia="Times New Roman" w:hAnsi="ff4" w:cs="Times New Roman"/>
          <w:color w:val="000000"/>
          <w:sz w:val="58"/>
          <w:szCs w:val="58"/>
        </w:rPr>
        <w:t xml:space="preserve">а от 1 до 100. Нумерация чисел. </w:t>
      </w:r>
    </w:p>
    <w:p w14:paraId="254BEF01" w14:textId="77777777" w:rsidR="00CE4E27" w:rsidRDefault="00CE4E27" w:rsidP="00C84208">
      <w:pPr>
        <w:spacing w:after="0" w:line="240" w:lineRule="auto"/>
        <w:ind w:firstLine="540"/>
        <w:rPr>
          <w:rFonts w:ascii="Times New Roman" w:hAnsi="Times New Roman" w:cs="Times New Roman"/>
          <w:sz w:val="28"/>
          <w:szCs w:val="28"/>
        </w:rPr>
        <w:sectPr w:rsidR="00CE4E27" w:rsidSect="00C84208">
          <w:pgSz w:w="11906" w:h="16838"/>
          <w:pgMar w:top="1134" w:right="850" w:bottom="993" w:left="1701" w:header="708" w:footer="708" w:gutter="0"/>
          <w:cols w:space="708"/>
          <w:docGrid w:linePitch="360"/>
        </w:sectPr>
      </w:pPr>
    </w:p>
    <w:p w14:paraId="6D1CBED2" w14:textId="77777777" w:rsidR="00A66413" w:rsidRDefault="00A66413" w:rsidP="00A66413">
      <w:pPr>
        <w:pStyle w:val="ab"/>
        <w:rPr>
          <w:b/>
          <w:sz w:val="28"/>
          <w:szCs w:val="28"/>
          <w:u w:val="single"/>
        </w:rPr>
      </w:pPr>
    </w:p>
    <w:p w14:paraId="02D166BE" w14:textId="77777777" w:rsidR="00B20E31" w:rsidRPr="00D159D3" w:rsidRDefault="00AA18BD" w:rsidP="00A66413">
      <w:pPr>
        <w:pStyle w:val="ab"/>
        <w:rPr>
          <w:b/>
          <w:sz w:val="28"/>
          <w:szCs w:val="28"/>
        </w:rPr>
      </w:pPr>
      <w:r w:rsidRPr="00D159D3">
        <w:rPr>
          <w:b/>
          <w:sz w:val="28"/>
          <w:szCs w:val="28"/>
        </w:rPr>
        <w:t>Описание  материально-технического обеспечения образовательного процесса</w:t>
      </w:r>
    </w:p>
    <w:p w14:paraId="365F4298" w14:textId="77777777" w:rsidR="00487EC8" w:rsidRDefault="00487EC8" w:rsidP="00AA18BD">
      <w:pPr>
        <w:spacing w:after="0" w:line="240" w:lineRule="auto"/>
        <w:ind w:firstLine="567"/>
        <w:jc w:val="center"/>
        <w:rPr>
          <w:rFonts w:ascii="Times New Roman" w:hAnsi="Times New Roman" w:cs="Times New Roman"/>
          <w:b/>
          <w:sz w:val="28"/>
          <w:szCs w:val="28"/>
        </w:rPr>
      </w:pPr>
    </w:p>
    <w:tbl>
      <w:tblPr>
        <w:tblW w:w="10065" w:type="dxa"/>
        <w:tblInd w:w="-318" w:type="dxa"/>
        <w:tblLayout w:type="fixed"/>
        <w:tblLook w:val="04A0" w:firstRow="1" w:lastRow="0" w:firstColumn="1" w:lastColumn="0" w:noHBand="0" w:noVBand="1"/>
      </w:tblPr>
      <w:tblGrid>
        <w:gridCol w:w="710"/>
        <w:gridCol w:w="9072"/>
        <w:gridCol w:w="283"/>
      </w:tblGrid>
      <w:tr w:rsidR="00D83BFD" w:rsidRPr="00D83BFD" w14:paraId="7FFEBE91" w14:textId="77777777" w:rsidTr="00370376">
        <w:tc>
          <w:tcPr>
            <w:tcW w:w="10065" w:type="dxa"/>
            <w:gridSpan w:val="3"/>
          </w:tcPr>
          <w:p w14:paraId="7F8A8434" w14:textId="77777777" w:rsidR="00D5064A" w:rsidRPr="007D58B2" w:rsidRDefault="00D5064A" w:rsidP="00D5064A">
            <w:pPr>
              <w:spacing w:after="0" w:line="240" w:lineRule="auto"/>
              <w:rPr>
                <w:rFonts w:ascii="Times New Roman" w:hAnsi="Times New Roman" w:cs="Times New Roman"/>
                <w:b/>
                <w:color w:val="000000"/>
                <w:sz w:val="28"/>
                <w:szCs w:val="28"/>
              </w:rPr>
            </w:pPr>
          </w:p>
        </w:tc>
      </w:tr>
      <w:tr w:rsidR="00D83BFD" w:rsidRPr="00D83BFD" w14:paraId="0D145F8C" w14:textId="77777777" w:rsidTr="00B226A8">
        <w:trPr>
          <w:trHeight w:val="298"/>
        </w:trPr>
        <w:tc>
          <w:tcPr>
            <w:tcW w:w="710" w:type="dxa"/>
          </w:tcPr>
          <w:p w14:paraId="6AE1AE4B"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1.</w:t>
            </w:r>
          </w:p>
        </w:tc>
        <w:tc>
          <w:tcPr>
            <w:tcW w:w="9072" w:type="dxa"/>
          </w:tcPr>
          <w:p w14:paraId="6EE8698E" w14:textId="77777777" w:rsidR="00D83BFD" w:rsidRPr="00D83BFD" w:rsidRDefault="00D83BFD" w:rsidP="00D83BFD">
            <w:pPr>
              <w:shd w:val="clear" w:color="auto" w:fill="FFFFFF"/>
              <w:spacing w:after="0" w:line="240" w:lineRule="auto"/>
              <w:rPr>
                <w:rFonts w:ascii="Times New Roman" w:hAnsi="Times New Roman" w:cs="Times New Roman"/>
                <w:sz w:val="28"/>
                <w:szCs w:val="28"/>
              </w:rPr>
            </w:pPr>
            <w:r w:rsidRPr="00D83BFD">
              <w:rPr>
                <w:rFonts w:ascii="Times New Roman" w:hAnsi="Times New Roman" w:cs="Times New Roman"/>
                <w:color w:val="000000"/>
                <w:sz w:val="28"/>
                <w:szCs w:val="28"/>
              </w:rPr>
              <w:t xml:space="preserve">Моро М. И. и др. </w:t>
            </w:r>
            <w:r w:rsidRPr="00D83BFD">
              <w:rPr>
                <w:rFonts w:ascii="Times New Roman" w:hAnsi="Times New Roman" w:cs="Times New Roman"/>
                <w:bCs/>
                <w:color w:val="000000"/>
                <w:sz w:val="28"/>
                <w:szCs w:val="28"/>
              </w:rPr>
              <w:t xml:space="preserve">Математика. Рабочие программы. </w:t>
            </w:r>
            <w:r w:rsidRPr="00D83BFD">
              <w:rPr>
                <w:rFonts w:ascii="Times New Roman" w:hAnsi="Times New Roman" w:cs="Times New Roman"/>
                <w:bCs/>
                <w:color w:val="000000"/>
                <w:spacing w:val="-4"/>
                <w:sz w:val="28"/>
                <w:szCs w:val="28"/>
              </w:rPr>
              <w:t>1—4 классы.</w:t>
            </w:r>
          </w:p>
        </w:tc>
        <w:tc>
          <w:tcPr>
            <w:tcW w:w="283" w:type="dxa"/>
          </w:tcPr>
          <w:p w14:paraId="65266598" w14:textId="77777777" w:rsidR="00D83BFD" w:rsidRPr="00D83BFD" w:rsidRDefault="00D83BFD" w:rsidP="007D58B2">
            <w:pPr>
              <w:spacing w:after="0" w:line="240" w:lineRule="auto"/>
              <w:rPr>
                <w:rFonts w:ascii="Times New Roman" w:hAnsi="Times New Roman" w:cs="Times New Roman"/>
                <w:sz w:val="28"/>
                <w:szCs w:val="28"/>
              </w:rPr>
            </w:pPr>
          </w:p>
        </w:tc>
      </w:tr>
      <w:tr w:rsidR="00D83BFD" w:rsidRPr="00D83BFD" w14:paraId="55F745B0" w14:textId="77777777" w:rsidTr="00B226A8">
        <w:trPr>
          <w:trHeight w:val="2170"/>
        </w:trPr>
        <w:tc>
          <w:tcPr>
            <w:tcW w:w="710" w:type="dxa"/>
          </w:tcPr>
          <w:p w14:paraId="61A243D7"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2.</w:t>
            </w:r>
          </w:p>
          <w:p w14:paraId="291181F9" w14:textId="77777777" w:rsidR="00D83BFD" w:rsidRPr="00D83BFD" w:rsidRDefault="00D83BFD" w:rsidP="00D83BFD">
            <w:pPr>
              <w:spacing w:after="0" w:line="240" w:lineRule="auto"/>
              <w:jc w:val="both"/>
              <w:rPr>
                <w:rFonts w:ascii="Times New Roman" w:hAnsi="Times New Roman" w:cs="Times New Roman"/>
                <w:sz w:val="28"/>
                <w:szCs w:val="28"/>
              </w:rPr>
            </w:pPr>
          </w:p>
          <w:p w14:paraId="1FB3F265" w14:textId="77777777" w:rsidR="00D83BFD" w:rsidRPr="00D83BFD" w:rsidRDefault="00D83BFD" w:rsidP="00D83BFD">
            <w:pPr>
              <w:spacing w:after="0" w:line="240" w:lineRule="auto"/>
              <w:jc w:val="both"/>
              <w:rPr>
                <w:rFonts w:ascii="Times New Roman" w:hAnsi="Times New Roman" w:cs="Times New Roman"/>
                <w:sz w:val="28"/>
                <w:szCs w:val="28"/>
              </w:rPr>
            </w:pPr>
          </w:p>
          <w:p w14:paraId="5566C45D" w14:textId="77777777" w:rsidR="00D83BFD" w:rsidRPr="00D83BFD" w:rsidRDefault="00D83BFD" w:rsidP="00D83BFD">
            <w:pPr>
              <w:spacing w:after="0" w:line="240" w:lineRule="auto"/>
              <w:jc w:val="both"/>
              <w:rPr>
                <w:rFonts w:ascii="Times New Roman" w:hAnsi="Times New Roman" w:cs="Times New Roman"/>
                <w:sz w:val="28"/>
                <w:szCs w:val="28"/>
              </w:rPr>
            </w:pPr>
          </w:p>
          <w:p w14:paraId="6287FC0D" w14:textId="77777777" w:rsidR="00D83BFD" w:rsidRPr="00D83BFD" w:rsidRDefault="00D83BFD" w:rsidP="00D83BFD">
            <w:pPr>
              <w:spacing w:after="0" w:line="240" w:lineRule="auto"/>
              <w:jc w:val="both"/>
              <w:rPr>
                <w:rFonts w:ascii="Times New Roman" w:hAnsi="Times New Roman" w:cs="Times New Roman"/>
                <w:sz w:val="28"/>
                <w:szCs w:val="28"/>
              </w:rPr>
            </w:pPr>
          </w:p>
          <w:p w14:paraId="15DD5784" w14:textId="77777777" w:rsidR="00D83BFD" w:rsidRPr="00D83BFD" w:rsidRDefault="00D83BFD" w:rsidP="00D83BFD">
            <w:pPr>
              <w:spacing w:after="0" w:line="240" w:lineRule="auto"/>
              <w:jc w:val="both"/>
              <w:rPr>
                <w:rFonts w:ascii="Times New Roman" w:hAnsi="Times New Roman" w:cs="Times New Roman"/>
                <w:sz w:val="28"/>
                <w:szCs w:val="28"/>
              </w:rPr>
            </w:pPr>
          </w:p>
          <w:p w14:paraId="67731FCB" w14:textId="77777777" w:rsidR="00D83BFD" w:rsidRPr="00D83BFD" w:rsidRDefault="00D83BFD" w:rsidP="00D83BFD">
            <w:pPr>
              <w:spacing w:after="0" w:line="240" w:lineRule="auto"/>
              <w:jc w:val="both"/>
              <w:rPr>
                <w:rFonts w:ascii="Times New Roman" w:hAnsi="Times New Roman" w:cs="Times New Roman"/>
                <w:sz w:val="28"/>
                <w:szCs w:val="28"/>
              </w:rPr>
            </w:pPr>
          </w:p>
        </w:tc>
        <w:tc>
          <w:tcPr>
            <w:tcW w:w="9072" w:type="dxa"/>
            <w:tcBorders>
              <w:left w:val="nil"/>
            </w:tcBorders>
          </w:tcPr>
          <w:p w14:paraId="46979B78" w14:textId="77777777" w:rsidR="00D83BFD" w:rsidRPr="00D83BFD" w:rsidRDefault="00D83BFD" w:rsidP="00D83BFD">
            <w:pPr>
              <w:shd w:val="clear" w:color="auto" w:fill="FFFFFF"/>
              <w:spacing w:after="0" w:line="240" w:lineRule="auto"/>
              <w:rPr>
                <w:rFonts w:ascii="Times New Roman" w:hAnsi="Times New Roman" w:cs="Times New Roman"/>
                <w:sz w:val="28"/>
                <w:szCs w:val="28"/>
              </w:rPr>
            </w:pPr>
            <w:r w:rsidRPr="00D83BFD">
              <w:rPr>
                <w:rFonts w:ascii="Times New Roman" w:hAnsi="Times New Roman" w:cs="Times New Roman"/>
                <w:bCs/>
                <w:color w:val="000000"/>
                <w:spacing w:val="-3"/>
                <w:sz w:val="28"/>
                <w:szCs w:val="28"/>
              </w:rPr>
              <w:t>Учебники</w:t>
            </w:r>
          </w:p>
          <w:p w14:paraId="41341393" w14:textId="77777777" w:rsidR="00D83BFD" w:rsidRPr="00D83BFD" w:rsidRDefault="00D83BFD" w:rsidP="00D83BFD">
            <w:pPr>
              <w:shd w:val="clear" w:color="auto" w:fill="FFFFFF"/>
              <w:spacing w:after="0" w:line="240" w:lineRule="auto"/>
              <w:rPr>
                <w:rFonts w:ascii="Times New Roman" w:hAnsi="Times New Roman" w:cs="Times New Roman"/>
                <w:sz w:val="28"/>
                <w:szCs w:val="28"/>
              </w:rPr>
            </w:pPr>
            <w:r w:rsidRPr="00D83BFD">
              <w:rPr>
                <w:rFonts w:ascii="Times New Roman" w:hAnsi="Times New Roman" w:cs="Times New Roman"/>
                <w:color w:val="000000"/>
                <w:sz w:val="28"/>
                <w:szCs w:val="28"/>
              </w:rPr>
              <w:t xml:space="preserve">1. Моро М. И., </w:t>
            </w:r>
            <w:r w:rsidRPr="00D83BFD">
              <w:rPr>
                <w:rFonts w:ascii="Times New Roman" w:hAnsi="Times New Roman" w:cs="Times New Roman"/>
                <w:color w:val="000000"/>
                <w:w w:val="101"/>
                <w:sz w:val="28"/>
                <w:szCs w:val="28"/>
              </w:rPr>
              <w:t xml:space="preserve">Волкова С. И., Степанова С. В. </w:t>
            </w:r>
            <w:r w:rsidRPr="00D83BFD">
              <w:rPr>
                <w:rFonts w:ascii="Times New Roman" w:hAnsi="Times New Roman" w:cs="Times New Roman"/>
                <w:bCs/>
                <w:color w:val="000000"/>
                <w:w w:val="101"/>
                <w:sz w:val="28"/>
                <w:szCs w:val="28"/>
              </w:rPr>
              <w:t>Матема</w:t>
            </w:r>
            <w:r w:rsidRPr="00D83BFD">
              <w:rPr>
                <w:rFonts w:ascii="Times New Roman" w:hAnsi="Times New Roman" w:cs="Times New Roman"/>
                <w:bCs/>
                <w:color w:val="000000"/>
                <w:sz w:val="28"/>
                <w:szCs w:val="28"/>
              </w:rPr>
              <w:t>тика. Учебник</w:t>
            </w:r>
            <w:r w:rsidRPr="00D83BFD">
              <w:rPr>
                <w:rFonts w:ascii="Times New Roman" w:hAnsi="Times New Roman" w:cs="Times New Roman"/>
                <w:bCs/>
                <w:color w:val="000000"/>
                <w:w w:val="104"/>
                <w:sz w:val="28"/>
                <w:szCs w:val="28"/>
              </w:rPr>
              <w:t xml:space="preserve">. 1 класс. В 2ч. </w:t>
            </w:r>
          </w:p>
          <w:p w14:paraId="05DFC519" w14:textId="77777777" w:rsidR="00D83BFD" w:rsidRPr="00D83BFD" w:rsidRDefault="00B226A8" w:rsidP="00D83BFD">
            <w:pPr>
              <w:shd w:val="clear" w:color="auto" w:fill="FFFFFF"/>
              <w:spacing w:after="0" w:line="240" w:lineRule="auto"/>
              <w:rPr>
                <w:rFonts w:ascii="Times New Roman" w:hAnsi="Times New Roman" w:cs="Times New Roman"/>
                <w:bCs/>
                <w:color w:val="000000"/>
                <w:w w:val="104"/>
                <w:sz w:val="28"/>
                <w:szCs w:val="28"/>
              </w:rPr>
            </w:pPr>
            <w:r>
              <w:rPr>
                <w:rFonts w:ascii="Times New Roman" w:hAnsi="Times New Roman" w:cs="Times New Roman"/>
                <w:bCs/>
                <w:color w:val="000000"/>
                <w:w w:val="104"/>
                <w:sz w:val="28"/>
                <w:szCs w:val="28"/>
              </w:rPr>
              <w:t>2</w:t>
            </w:r>
            <w:r w:rsidR="00D83BFD" w:rsidRPr="00D83BFD">
              <w:rPr>
                <w:rFonts w:ascii="Times New Roman" w:hAnsi="Times New Roman" w:cs="Times New Roman"/>
                <w:bCs/>
                <w:color w:val="000000"/>
                <w:w w:val="104"/>
                <w:sz w:val="28"/>
                <w:szCs w:val="28"/>
              </w:rPr>
              <w:t>.</w:t>
            </w:r>
            <w:r w:rsidR="00D83BFD" w:rsidRPr="00D83BFD">
              <w:rPr>
                <w:rFonts w:ascii="Times New Roman" w:hAnsi="Times New Roman" w:cs="Times New Roman"/>
                <w:color w:val="000000"/>
                <w:sz w:val="28"/>
                <w:szCs w:val="28"/>
              </w:rPr>
              <w:t xml:space="preserve"> Моро М. И., </w:t>
            </w:r>
            <w:r w:rsidR="00D83BFD" w:rsidRPr="00D83BFD">
              <w:rPr>
                <w:rFonts w:ascii="Times New Roman" w:hAnsi="Times New Roman" w:cs="Times New Roman"/>
                <w:color w:val="000000"/>
                <w:w w:val="101"/>
                <w:sz w:val="28"/>
                <w:szCs w:val="28"/>
              </w:rPr>
              <w:t xml:space="preserve">Волкова С. И., Степанова С. В. </w:t>
            </w:r>
            <w:r w:rsidR="00D83BFD" w:rsidRPr="00D83BFD">
              <w:rPr>
                <w:rFonts w:ascii="Times New Roman" w:hAnsi="Times New Roman" w:cs="Times New Roman"/>
                <w:bCs/>
                <w:color w:val="000000"/>
                <w:w w:val="101"/>
                <w:sz w:val="28"/>
                <w:szCs w:val="28"/>
              </w:rPr>
              <w:t>Матема</w:t>
            </w:r>
            <w:r w:rsidR="00D83BFD" w:rsidRPr="00D83BFD">
              <w:rPr>
                <w:rFonts w:ascii="Times New Roman" w:hAnsi="Times New Roman" w:cs="Times New Roman"/>
                <w:bCs/>
                <w:color w:val="000000"/>
                <w:sz w:val="28"/>
                <w:szCs w:val="28"/>
              </w:rPr>
              <w:t>тика. Учебник</w:t>
            </w:r>
            <w:r w:rsidR="00D83BFD" w:rsidRPr="00D83BFD">
              <w:rPr>
                <w:rFonts w:ascii="Times New Roman" w:hAnsi="Times New Roman" w:cs="Times New Roman"/>
                <w:bCs/>
                <w:color w:val="000000"/>
                <w:w w:val="104"/>
                <w:sz w:val="28"/>
                <w:szCs w:val="28"/>
              </w:rPr>
              <w:t xml:space="preserve">. 2 класс. В 2ч. </w:t>
            </w:r>
          </w:p>
          <w:p w14:paraId="749909A0" w14:textId="77777777" w:rsidR="00D83BFD" w:rsidRPr="00B226A8" w:rsidRDefault="00B226A8" w:rsidP="00D83BFD">
            <w:pPr>
              <w:shd w:val="clear" w:color="auto" w:fill="FFFFFF"/>
              <w:spacing w:after="0" w:line="240" w:lineRule="auto"/>
              <w:rPr>
                <w:rFonts w:ascii="Times New Roman" w:hAnsi="Times New Roman" w:cs="Times New Roman"/>
                <w:sz w:val="28"/>
                <w:szCs w:val="28"/>
              </w:rPr>
            </w:pPr>
            <w:r>
              <w:rPr>
                <w:rFonts w:ascii="Times New Roman" w:hAnsi="Times New Roman" w:cs="Times New Roman"/>
                <w:color w:val="000000"/>
                <w:sz w:val="28"/>
                <w:szCs w:val="28"/>
              </w:rPr>
              <w:t>3</w:t>
            </w:r>
            <w:r w:rsidR="00D83BFD" w:rsidRPr="00D83BFD">
              <w:rPr>
                <w:rFonts w:ascii="Times New Roman" w:hAnsi="Times New Roman" w:cs="Times New Roman"/>
                <w:color w:val="000000"/>
                <w:sz w:val="28"/>
                <w:szCs w:val="28"/>
              </w:rPr>
              <w:t xml:space="preserve">. Моро М. И. и др.  </w:t>
            </w:r>
            <w:r w:rsidR="00D83BFD" w:rsidRPr="00D83BFD">
              <w:rPr>
                <w:rFonts w:ascii="Times New Roman" w:hAnsi="Times New Roman" w:cs="Times New Roman"/>
                <w:bCs/>
                <w:color w:val="000000"/>
                <w:w w:val="101"/>
                <w:sz w:val="28"/>
                <w:szCs w:val="28"/>
              </w:rPr>
              <w:t>Матема</w:t>
            </w:r>
            <w:r w:rsidR="00D83BFD" w:rsidRPr="00D83BFD">
              <w:rPr>
                <w:rFonts w:ascii="Times New Roman" w:hAnsi="Times New Roman" w:cs="Times New Roman"/>
                <w:bCs/>
                <w:color w:val="000000"/>
                <w:sz w:val="28"/>
                <w:szCs w:val="28"/>
              </w:rPr>
              <w:t>тика. Учебник</w:t>
            </w:r>
            <w:r w:rsidR="00D83BFD" w:rsidRPr="00D83BFD">
              <w:rPr>
                <w:rFonts w:ascii="Times New Roman" w:hAnsi="Times New Roman" w:cs="Times New Roman"/>
                <w:bCs/>
                <w:color w:val="000000"/>
                <w:w w:val="104"/>
                <w:sz w:val="28"/>
                <w:szCs w:val="28"/>
              </w:rPr>
              <w:t xml:space="preserve">. 3 класс. В 2ч. </w:t>
            </w:r>
          </w:p>
          <w:p w14:paraId="2E132C26" w14:textId="77777777" w:rsidR="00B226A8" w:rsidRPr="00B226A8" w:rsidRDefault="00B226A8" w:rsidP="00B226A8">
            <w:pPr>
              <w:shd w:val="clear" w:color="auto" w:fill="FFFFFF"/>
              <w:spacing w:after="0" w:line="240" w:lineRule="auto"/>
              <w:rPr>
                <w:rFonts w:ascii="Times New Roman" w:hAnsi="Times New Roman" w:cs="Times New Roman"/>
                <w:bCs/>
                <w:color w:val="000000"/>
                <w:w w:val="104"/>
                <w:sz w:val="28"/>
                <w:szCs w:val="28"/>
              </w:rPr>
            </w:pPr>
            <w:r>
              <w:rPr>
                <w:rFonts w:ascii="Times New Roman" w:hAnsi="Times New Roman" w:cs="Times New Roman"/>
                <w:color w:val="000000"/>
                <w:sz w:val="28"/>
                <w:szCs w:val="28"/>
              </w:rPr>
              <w:t>4</w:t>
            </w:r>
            <w:r w:rsidR="00B744A3">
              <w:rPr>
                <w:rFonts w:ascii="Times New Roman" w:hAnsi="Times New Roman" w:cs="Times New Roman"/>
                <w:color w:val="000000"/>
                <w:sz w:val="28"/>
                <w:szCs w:val="28"/>
              </w:rPr>
              <w:t xml:space="preserve">. </w:t>
            </w:r>
            <w:r w:rsidR="00B744A3" w:rsidRPr="00D83BFD">
              <w:rPr>
                <w:rFonts w:ascii="Times New Roman" w:hAnsi="Times New Roman" w:cs="Times New Roman"/>
                <w:color w:val="000000"/>
                <w:sz w:val="28"/>
                <w:szCs w:val="28"/>
              </w:rPr>
              <w:t xml:space="preserve">Моро М. И. и др.  </w:t>
            </w:r>
            <w:r w:rsidR="00B744A3" w:rsidRPr="00D83BFD">
              <w:rPr>
                <w:rFonts w:ascii="Times New Roman" w:hAnsi="Times New Roman" w:cs="Times New Roman"/>
                <w:bCs/>
                <w:color w:val="000000"/>
                <w:w w:val="101"/>
                <w:sz w:val="28"/>
                <w:szCs w:val="28"/>
              </w:rPr>
              <w:t>Матема</w:t>
            </w:r>
            <w:r w:rsidR="00B744A3" w:rsidRPr="00D83BFD">
              <w:rPr>
                <w:rFonts w:ascii="Times New Roman" w:hAnsi="Times New Roman" w:cs="Times New Roman"/>
                <w:bCs/>
                <w:color w:val="000000"/>
                <w:sz w:val="28"/>
                <w:szCs w:val="28"/>
              </w:rPr>
              <w:t>тика. Учебник</w:t>
            </w:r>
            <w:r w:rsidR="00B744A3" w:rsidRPr="00D83BFD">
              <w:rPr>
                <w:rFonts w:ascii="Times New Roman" w:hAnsi="Times New Roman" w:cs="Times New Roman"/>
                <w:bCs/>
                <w:color w:val="000000"/>
                <w:w w:val="104"/>
                <w:sz w:val="28"/>
                <w:szCs w:val="28"/>
              </w:rPr>
              <w:t xml:space="preserve">. </w:t>
            </w:r>
            <w:r w:rsidR="00B744A3">
              <w:rPr>
                <w:rFonts w:ascii="Times New Roman" w:hAnsi="Times New Roman" w:cs="Times New Roman"/>
                <w:bCs/>
                <w:color w:val="000000"/>
                <w:w w:val="104"/>
                <w:sz w:val="28"/>
                <w:szCs w:val="28"/>
              </w:rPr>
              <w:t>4</w:t>
            </w:r>
            <w:r>
              <w:rPr>
                <w:rFonts w:ascii="Times New Roman" w:hAnsi="Times New Roman" w:cs="Times New Roman"/>
                <w:bCs/>
                <w:color w:val="000000"/>
                <w:w w:val="104"/>
                <w:sz w:val="28"/>
                <w:szCs w:val="28"/>
              </w:rPr>
              <w:t xml:space="preserve"> класс. В 2ч. </w:t>
            </w:r>
          </w:p>
        </w:tc>
        <w:tc>
          <w:tcPr>
            <w:tcW w:w="283" w:type="dxa"/>
            <w:tcBorders>
              <w:left w:val="nil"/>
            </w:tcBorders>
          </w:tcPr>
          <w:p w14:paraId="30916C5F" w14:textId="77777777" w:rsidR="00D83BFD" w:rsidRPr="00D83BFD" w:rsidRDefault="00D83BFD" w:rsidP="007D58B2">
            <w:pPr>
              <w:spacing w:after="0" w:line="240" w:lineRule="auto"/>
              <w:rPr>
                <w:rFonts w:ascii="Times New Roman" w:hAnsi="Times New Roman" w:cs="Times New Roman"/>
                <w:sz w:val="28"/>
                <w:szCs w:val="28"/>
              </w:rPr>
            </w:pPr>
          </w:p>
        </w:tc>
      </w:tr>
      <w:tr w:rsidR="00D83BFD" w:rsidRPr="00D83BFD" w14:paraId="3CC9BDB7" w14:textId="77777777" w:rsidTr="00370376">
        <w:trPr>
          <w:trHeight w:val="1246"/>
        </w:trPr>
        <w:tc>
          <w:tcPr>
            <w:tcW w:w="710" w:type="dxa"/>
          </w:tcPr>
          <w:p w14:paraId="0A394E3A"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4.</w:t>
            </w:r>
          </w:p>
          <w:p w14:paraId="537AC004" w14:textId="77777777" w:rsidR="00D83BFD" w:rsidRPr="00D83BFD" w:rsidRDefault="00D83BFD" w:rsidP="00D83BFD">
            <w:pPr>
              <w:spacing w:after="0" w:line="240" w:lineRule="auto"/>
              <w:jc w:val="both"/>
              <w:rPr>
                <w:rFonts w:ascii="Times New Roman" w:hAnsi="Times New Roman" w:cs="Times New Roman"/>
                <w:sz w:val="28"/>
                <w:szCs w:val="28"/>
              </w:rPr>
            </w:pPr>
          </w:p>
          <w:p w14:paraId="27253518" w14:textId="77777777" w:rsidR="00D83BFD" w:rsidRPr="00D83BFD" w:rsidRDefault="00D83BFD" w:rsidP="00D83BFD">
            <w:pPr>
              <w:spacing w:after="0" w:line="240" w:lineRule="auto"/>
              <w:jc w:val="both"/>
              <w:rPr>
                <w:rFonts w:ascii="Times New Roman" w:hAnsi="Times New Roman" w:cs="Times New Roman"/>
                <w:sz w:val="28"/>
                <w:szCs w:val="28"/>
              </w:rPr>
            </w:pPr>
          </w:p>
        </w:tc>
        <w:tc>
          <w:tcPr>
            <w:tcW w:w="9072" w:type="dxa"/>
          </w:tcPr>
          <w:p w14:paraId="597292D0" w14:textId="77777777" w:rsidR="00D83BFD" w:rsidRPr="001061A0" w:rsidRDefault="00D83BFD" w:rsidP="00D83BFD">
            <w:pPr>
              <w:shd w:val="clear" w:color="auto" w:fill="FFFFFF"/>
              <w:spacing w:after="0" w:line="240" w:lineRule="auto"/>
              <w:rPr>
                <w:rFonts w:ascii="Times New Roman" w:hAnsi="Times New Roman" w:cs="Times New Roman"/>
                <w:bCs/>
                <w:color w:val="000000"/>
                <w:w w:val="102"/>
                <w:sz w:val="28"/>
                <w:szCs w:val="28"/>
              </w:rPr>
            </w:pPr>
            <w:r w:rsidRPr="001061A0">
              <w:rPr>
                <w:rFonts w:ascii="Times New Roman" w:hAnsi="Times New Roman" w:cs="Times New Roman"/>
                <w:bCs/>
                <w:color w:val="000000"/>
                <w:w w:val="102"/>
                <w:sz w:val="28"/>
                <w:szCs w:val="28"/>
              </w:rPr>
              <w:t>Проверочные работы</w:t>
            </w:r>
            <w:r w:rsidR="001061A0">
              <w:rPr>
                <w:rFonts w:ascii="Times New Roman" w:hAnsi="Times New Roman" w:cs="Times New Roman"/>
                <w:bCs/>
                <w:color w:val="000000"/>
                <w:w w:val="102"/>
                <w:sz w:val="28"/>
                <w:szCs w:val="28"/>
              </w:rPr>
              <w:t>, контрольно-измерительные материалы</w:t>
            </w:r>
          </w:p>
          <w:p w14:paraId="1B771F24" w14:textId="77777777" w:rsidR="00D83BFD" w:rsidRPr="001061A0" w:rsidRDefault="00D83BFD" w:rsidP="00D83BFD">
            <w:pPr>
              <w:shd w:val="clear" w:color="auto" w:fill="FFFFFF"/>
              <w:spacing w:after="0" w:line="240" w:lineRule="auto"/>
              <w:rPr>
                <w:rFonts w:ascii="Times New Roman" w:hAnsi="Times New Roman" w:cs="Times New Roman"/>
                <w:color w:val="000000"/>
                <w:w w:val="101"/>
                <w:sz w:val="28"/>
                <w:szCs w:val="28"/>
              </w:rPr>
            </w:pPr>
            <w:r w:rsidRPr="001061A0">
              <w:rPr>
                <w:rFonts w:ascii="Times New Roman" w:hAnsi="Times New Roman" w:cs="Times New Roman"/>
                <w:color w:val="000000"/>
                <w:w w:val="101"/>
                <w:sz w:val="28"/>
                <w:szCs w:val="28"/>
              </w:rPr>
              <w:t>1.Волкова С. И. Математика. Проверочные работы. 1 класс.</w:t>
            </w:r>
          </w:p>
          <w:p w14:paraId="43F258EE" w14:textId="77777777" w:rsidR="00D83BFD" w:rsidRPr="001061A0" w:rsidRDefault="00D83BFD" w:rsidP="00D83BFD">
            <w:pPr>
              <w:shd w:val="clear" w:color="auto" w:fill="FFFFFF"/>
              <w:spacing w:after="0" w:line="240" w:lineRule="auto"/>
              <w:rPr>
                <w:rFonts w:ascii="Times New Roman" w:hAnsi="Times New Roman" w:cs="Times New Roman"/>
                <w:color w:val="000000"/>
                <w:w w:val="101"/>
                <w:sz w:val="28"/>
                <w:szCs w:val="28"/>
              </w:rPr>
            </w:pPr>
            <w:r w:rsidRPr="001061A0">
              <w:rPr>
                <w:rFonts w:ascii="Times New Roman" w:hAnsi="Times New Roman" w:cs="Times New Roman"/>
                <w:color w:val="000000"/>
                <w:w w:val="101"/>
                <w:sz w:val="28"/>
                <w:szCs w:val="28"/>
              </w:rPr>
              <w:t>2.</w:t>
            </w:r>
            <w:r w:rsidR="001061A0">
              <w:rPr>
                <w:rFonts w:ascii="Times New Roman" w:hAnsi="Times New Roman" w:cs="Times New Roman"/>
                <w:color w:val="000000"/>
                <w:w w:val="101"/>
                <w:sz w:val="28"/>
                <w:szCs w:val="28"/>
              </w:rPr>
              <w:t>В.Н.Рудницкая.Математика</w:t>
            </w:r>
            <w:r w:rsidRPr="001061A0">
              <w:rPr>
                <w:rFonts w:ascii="Times New Roman" w:hAnsi="Times New Roman" w:cs="Times New Roman"/>
                <w:color w:val="000000"/>
                <w:w w:val="101"/>
                <w:sz w:val="28"/>
                <w:szCs w:val="28"/>
              </w:rPr>
              <w:t>. 2 класс.</w:t>
            </w:r>
          </w:p>
          <w:p w14:paraId="434A8CC9" w14:textId="77777777" w:rsidR="00D83BFD" w:rsidRPr="001061A0" w:rsidRDefault="00D83BFD" w:rsidP="00D83BFD">
            <w:pPr>
              <w:shd w:val="clear" w:color="auto" w:fill="FFFFFF"/>
              <w:spacing w:after="0" w:line="240" w:lineRule="auto"/>
              <w:rPr>
                <w:rFonts w:ascii="Times New Roman" w:hAnsi="Times New Roman" w:cs="Times New Roman"/>
                <w:color w:val="000000"/>
                <w:w w:val="101"/>
                <w:sz w:val="28"/>
                <w:szCs w:val="28"/>
              </w:rPr>
            </w:pPr>
            <w:r w:rsidRPr="001061A0">
              <w:rPr>
                <w:rFonts w:ascii="Times New Roman" w:hAnsi="Times New Roman" w:cs="Times New Roman"/>
                <w:color w:val="000000"/>
                <w:w w:val="101"/>
                <w:sz w:val="28"/>
                <w:szCs w:val="28"/>
              </w:rPr>
              <w:t>3.</w:t>
            </w:r>
            <w:r w:rsidR="001061A0">
              <w:rPr>
                <w:rFonts w:ascii="Times New Roman" w:hAnsi="Times New Roman" w:cs="Times New Roman"/>
                <w:color w:val="000000"/>
                <w:w w:val="101"/>
                <w:sz w:val="28"/>
                <w:szCs w:val="28"/>
              </w:rPr>
              <w:t xml:space="preserve">Т.Н.Ситникова. </w:t>
            </w:r>
            <w:r w:rsidRPr="001061A0">
              <w:rPr>
                <w:rFonts w:ascii="Times New Roman" w:hAnsi="Times New Roman" w:cs="Times New Roman"/>
                <w:color w:val="000000"/>
                <w:w w:val="101"/>
                <w:sz w:val="28"/>
                <w:szCs w:val="28"/>
              </w:rPr>
              <w:t>Математи</w:t>
            </w:r>
            <w:r w:rsidR="007D58B2" w:rsidRPr="001061A0">
              <w:rPr>
                <w:rFonts w:ascii="Times New Roman" w:hAnsi="Times New Roman" w:cs="Times New Roman"/>
                <w:color w:val="000000"/>
                <w:w w:val="101"/>
                <w:sz w:val="28"/>
                <w:szCs w:val="28"/>
              </w:rPr>
              <w:t>ка. 3 класс.</w:t>
            </w:r>
          </w:p>
          <w:p w14:paraId="1E07CB32" w14:textId="77777777" w:rsidR="00B744A3" w:rsidRPr="00D83BFD" w:rsidRDefault="00B744A3" w:rsidP="001061A0">
            <w:pPr>
              <w:shd w:val="clear" w:color="auto" w:fill="FFFFFF"/>
              <w:spacing w:after="0" w:line="240" w:lineRule="auto"/>
              <w:rPr>
                <w:rFonts w:ascii="Times New Roman" w:hAnsi="Times New Roman" w:cs="Times New Roman"/>
                <w:color w:val="000000"/>
                <w:sz w:val="28"/>
                <w:szCs w:val="28"/>
              </w:rPr>
            </w:pPr>
            <w:r w:rsidRPr="001061A0">
              <w:rPr>
                <w:rFonts w:ascii="Times New Roman" w:hAnsi="Times New Roman" w:cs="Times New Roman"/>
                <w:color w:val="000000"/>
                <w:w w:val="101"/>
                <w:sz w:val="28"/>
                <w:szCs w:val="28"/>
              </w:rPr>
              <w:t>4.</w:t>
            </w:r>
            <w:r w:rsidR="001061A0">
              <w:rPr>
                <w:rFonts w:ascii="Times New Roman" w:hAnsi="Times New Roman" w:cs="Times New Roman"/>
                <w:color w:val="000000"/>
                <w:w w:val="101"/>
                <w:sz w:val="28"/>
                <w:szCs w:val="28"/>
              </w:rPr>
              <w:t>Т.Н.Ситникова. Математика</w:t>
            </w:r>
            <w:r w:rsidRPr="001061A0">
              <w:rPr>
                <w:rFonts w:ascii="Times New Roman" w:hAnsi="Times New Roman" w:cs="Times New Roman"/>
                <w:color w:val="000000"/>
                <w:w w:val="101"/>
                <w:sz w:val="28"/>
                <w:szCs w:val="28"/>
              </w:rPr>
              <w:t>. 4 класс.</w:t>
            </w:r>
          </w:p>
        </w:tc>
        <w:tc>
          <w:tcPr>
            <w:tcW w:w="283" w:type="dxa"/>
          </w:tcPr>
          <w:p w14:paraId="2C0AFE47" w14:textId="77777777" w:rsidR="00D83BFD" w:rsidRPr="00D83BFD" w:rsidRDefault="00D83BFD" w:rsidP="007D58B2">
            <w:pPr>
              <w:spacing w:after="0" w:line="240" w:lineRule="auto"/>
              <w:rPr>
                <w:rFonts w:ascii="Times New Roman" w:hAnsi="Times New Roman" w:cs="Times New Roman"/>
                <w:sz w:val="28"/>
                <w:szCs w:val="28"/>
              </w:rPr>
            </w:pPr>
          </w:p>
        </w:tc>
      </w:tr>
      <w:tr w:rsidR="00D83BFD" w:rsidRPr="00D83BFD" w14:paraId="18F95D21" w14:textId="77777777" w:rsidTr="00370376">
        <w:trPr>
          <w:trHeight w:val="273"/>
        </w:trPr>
        <w:tc>
          <w:tcPr>
            <w:tcW w:w="710" w:type="dxa"/>
          </w:tcPr>
          <w:p w14:paraId="227FD9BE" w14:textId="77777777" w:rsidR="00D83BFD" w:rsidRPr="00D83BFD" w:rsidRDefault="00FE088A" w:rsidP="00D83B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D83BFD" w:rsidRPr="00D83BFD">
              <w:rPr>
                <w:rFonts w:ascii="Times New Roman" w:hAnsi="Times New Roman" w:cs="Times New Roman"/>
                <w:sz w:val="28"/>
                <w:szCs w:val="28"/>
              </w:rPr>
              <w:t>.</w:t>
            </w:r>
          </w:p>
          <w:p w14:paraId="1DD113B6" w14:textId="77777777" w:rsidR="00D83BFD" w:rsidRPr="00D83BFD" w:rsidRDefault="00D83BFD" w:rsidP="00D83BFD">
            <w:pPr>
              <w:spacing w:after="0" w:line="240" w:lineRule="auto"/>
              <w:jc w:val="both"/>
              <w:rPr>
                <w:rFonts w:ascii="Times New Roman" w:hAnsi="Times New Roman" w:cs="Times New Roman"/>
                <w:sz w:val="28"/>
                <w:szCs w:val="28"/>
              </w:rPr>
            </w:pPr>
          </w:p>
          <w:p w14:paraId="78EDDDBE" w14:textId="77777777" w:rsidR="00D83BFD" w:rsidRPr="00D83BFD" w:rsidRDefault="00D83BFD" w:rsidP="00D83BFD">
            <w:pPr>
              <w:spacing w:after="0" w:line="240" w:lineRule="auto"/>
              <w:jc w:val="both"/>
              <w:rPr>
                <w:rFonts w:ascii="Times New Roman" w:hAnsi="Times New Roman" w:cs="Times New Roman"/>
                <w:sz w:val="28"/>
                <w:szCs w:val="28"/>
              </w:rPr>
            </w:pPr>
          </w:p>
          <w:p w14:paraId="5860BDCE" w14:textId="77777777" w:rsidR="00D83BFD" w:rsidRPr="00D83BFD" w:rsidRDefault="00D83BFD" w:rsidP="00D83BFD">
            <w:pPr>
              <w:spacing w:after="0" w:line="240" w:lineRule="auto"/>
              <w:jc w:val="both"/>
              <w:rPr>
                <w:rFonts w:ascii="Times New Roman" w:hAnsi="Times New Roman" w:cs="Times New Roman"/>
                <w:sz w:val="28"/>
                <w:szCs w:val="28"/>
              </w:rPr>
            </w:pPr>
          </w:p>
          <w:p w14:paraId="125E6460" w14:textId="77777777" w:rsidR="00D83BFD" w:rsidRPr="00D83BFD" w:rsidRDefault="00D83BFD" w:rsidP="00D83BFD">
            <w:pPr>
              <w:spacing w:after="0" w:line="240" w:lineRule="auto"/>
              <w:jc w:val="both"/>
              <w:rPr>
                <w:rFonts w:ascii="Times New Roman" w:hAnsi="Times New Roman" w:cs="Times New Roman"/>
                <w:sz w:val="28"/>
                <w:szCs w:val="28"/>
              </w:rPr>
            </w:pPr>
          </w:p>
        </w:tc>
        <w:tc>
          <w:tcPr>
            <w:tcW w:w="9072" w:type="dxa"/>
          </w:tcPr>
          <w:p w14:paraId="4A3D76DD" w14:textId="77777777" w:rsidR="00D83BFD" w:rsidRPr="00D83BFD" w:rsidRDefault="00D83BFD" w:rsidP="00D83BFD">
            <w:pPr>
              <w:shd w:val="clear" w:color="auto" w:fill="FFFFFF"/>
              <w:spacing w:after="0" w:line="240" w:lineRule="auto"/>
              <w:rPr>
                <w:rFonts w:ascii="Times New Roman" w:hAnsi="Times New Roman" w:cs="Times New Roman"/>
                <w:sz w:val="28"/>
                <w:szCs w:val="28"/>
              </w:rPr>
            </w:pPr>
            <w:r w:rsidRPr="00D83BFD">
              <w:rPr>
                <w:rFonts w:ascii="Times New Roman" w:hAnsi="Times New Roman" w:cs="Times New Roman"/>
                <w:bCs/>
                <w:color w:val="000000"/>
                <w:sz w:val="28"/>
                <w:szCs w:val="28"/>
              </w:rPr>
              <w:t>Методические пособия для учителя</w:t>
            </w:r>
          </w:p>
          <w:p w14:paraId="3305DAC5" w14:textId="77777777" w:rsidR="00D83BFD" w:rsidRPr="00D83BFD" w:rsidRDefault="00D83BFD" w:rsidP="00D83BFD">
            <w:pPr>
              <w:shd w:val="clear" w:color="auto" w:fill="FFFFFF"/>
              <w:spacing w:after="0" w:line="240" w:lineRule="auto"/>
              <w:rPr>
                <w:rFonts w:ascii="Times New Roman" w:hAnsi="Times New Roman" w:cs="Times New Roman"/>
                <w:color w:val="000000"/>
                <w:sz w:val="28"/>
                <w:szCs w:val="28"/>
              </w:rPr>
            </w:pPr>
            <w:r w:rsidRPr="00D83BFD">
              <w:rPr>
                <w:rFonts w:ascii="Times New Roman" w:hAnsi="Times New Roman" w:cs="Times New Roman"/>
                <w:color w:val="000000"/>
                <w:spacing w:val="-5"/>
                <w:sz w:val="28"/>
                <w:szCs w:val="28"/>
              </w:rPr>
              <w:t xml:space="preserve">1. </w:t>
            </w:r>
            <w:proofErr w:type="spellStart"/>
            <w:r w:rsidRPr="00D83BFD">
              <w:rPr>
                <w:rFonts w:ascii="Times New Roman" w:hAnsi="Times New Roman" w:cs="Times New Roman"/>
                <w:color w:val="000000"/>
                <w:spacing w:val="-5"/>
                <w:sz w:val="28"/>
                <w:szCs w:val="28"/>
              </w:rPr>
              <w:t>Бантова</w:t>
            </w:r>
            <w:proofErr w:type="spellEnd"/>
            <w:r w:rsidRPr="00D83BFD">
              <w:rPr>
                <w:rFonts w:ascii="Times New Roman" w:hAnsi="Times New Roman" w:cs="Times New Roman"/>
                <w:color w:val="000000"/>
                <w:spacing w:val="-5"/>
                <w:sz w:val="28"/>
                <w:szCs w:val="28"/>
              </w:rPr>
              <w:t xml:space="preserve"> М. А., Бельтюкова Г. В., Степанова С. В. </w:t>
            </w:r>
            <w:r w:rsidRPr="00D83BFD">
              <w:rPr>
                <w:rFonts w:ascii="Times New Roman" w:hAnsi="Times New Roman" w:cs="Times New Roman"/>
                <w:bCs/>
                <w:color w:val="000000"/>
                <w:spacing w:val="-5"/>
                <w:sz w:val="28"/>
                <w:szCs w:val="28"/>
              </w:rPr>
              <w:t>Ма</w:t>
            </w:r>
            <w:r w:rsidRPr="00D83BFD">
              <w:rPr>
                <w:rFonts w:ascii="Times New Roman" w:hAnsi="Times New Roman" w:cs="Times New Roman"/>
                <w:bCs/>
                <w:color w:val="000000"/>
                <w:spacing w:val="-5"/>
                <w:sz w:val="28"/>
                <w:szCs w:val="28"/>
              </w:rPr>
              <w:softHyphen/>
            </w:r>
            <w:r w:rsidRPr="00D83BFD">
              <w:rPr>
                <w:rFonts w:ascii="Times New Roman" w:hAnsi="Times New Roman" w:cs="Times New Roman"/>
                <w:bCs/>
                <w:color w:val="000000"/>
                <w:spacing w:val="-1"/>
                <w:sz w:val="28"/>
                <w:szCs w:val="28"/>
              </w:rPr>
              <w:t>тематика. Методическое пособие. 1 класс.</w:t>
            </w:r>
          </w:p>
          <w:p w14:paraId="02A69348" w14:textId="77777777" w:rsidR="00D83BFD" w:rsidRPr="00D83BFD" w:rsidRDefault="00D83BFD" w:rsidP="00D83BFD">
            <w:pPr>
              <w:shd w:val="clear" w:color="auto" w:fill="FFFFFF"/>
              <w:spacing w:after="0" w:line="240" w:lineRule="auto"/>
              <w:rPr>
                <w:rFonts w:ascii="Times New Roman" w:hAnsi="Times New Roman" w:cs="Times New Roman"/>
                <w:sz w:val="28"/>
                <w:szCs w:val="28"/>
              </w:rPr>
            </w:pPr>
            <w:r w:rsidRPr="00D83BFD">
              <w:rPr>
                <w:rFonts w:ascii="Times New Roman" w:hAnsi="Times New Roman" w:cs="Times New Roman"/>
                <w:color w:val="000000"/>
                <w:spacing w:val="-4"/>
                <w:sz w:val="28"/>
                <w:szCs w:val="28"/>
              </w:rPr>
              <w:t xml:space="preserve">2. </w:t>
            </w:r>
            <w:proofErr w:type="spellStart"/>
            <w:r w:rsidRPr="00D83BFD">
              <w:rPr>
                <w:rFonts w:ascii="Times New Roman" w:hAnsi="Times New Roman" w:cs="Times New Roman"/>
                <w:color w:val="000000"/>
                <w:spacing w:val="-4"/>
                <w:sz w:val="28"/>
                <w:szCs w:val="28"/>
              </w:rPr>
              <w:t>Бантова</w:t>
            </w:r>
            <w:proofErr w:type="spellEnd"/>
            <w:r w:rsidRPr="00D83BFD">
              <w:rPr>
                <w:rFonts w:ascii="Times New Roman" w:hAnsi="Times New Roman" w:cs="Times New Roman"/>
                <w:color w:val="000000"/>
                <w:spacing w:val="-4"/>
                <w:sz w:val="28"/>
                <w:szCs w:val="28"/>
              </w:rPr>
              <w:t xml:space="preserve"> М. А., Бельтюкова Г. В., Степанова С. В. </w:t>
            </w:r>
            <w:r w:rsidRPr="00D83BFD">
              <w:rPr>
                <w:rFonts w:ascii="Times New Roman" w:hAnsi="Times New Roman" w:cs="Times New Roman"/>
                <w:bCs/>
                <w:color w:val="000000"/>
                <w:spacing w:val="-4"/>
                <w:sz w:val="28"/>
                <w:szCs w:val="28"/>
              </w:rPr>
              <w:t>Ма</w:t>
            </w:r>
            <w:r w:rsidRPr="00D83BFD">
              <w:rPr>
                <w:rFonts w:ascii="Times New Roman" w:hAnsi="Times New Roman" w:cs="Times New Roman"/>
                <w:bCs/>
                <w:color w:val="000000"/>
                <w:spacing w:val="-4"/>
                <w:sz w:val="28"/>
                <w:szCs w:val="28"/>
              </w:rPr>
              <w:softHyphen/>
            </w:r>
            <w:r w:rsidRPr="00D83BFD">
              <w:rPr>
                <w:rFonts w:ascii="Times New Roman" w:hAnsi="Times New Roman" w:cs="Times New Roman"/>
                <w:bCs/>
                <w:color w:val="000000"/>
                <w:spacing w:val="-1"/>
                <w:sz w:val="28"/>
                <w:szCs w:val="28"/>
              </w:rPr>
              <w:t>тематика. Методическое пособие. 2 класс.</w:t>
            </w:r>
          </w:p>
          <w:p w14:paraId="4B6CF138" w14:textId="77777777" w:rsidR="00D83BFD" w:rsidRDefault="00D83BFD" w:rsidP="007D58B2">
            <w:pPr>
              <w:shd w:val="clear" w:color="auto" w:fill="FFFFFF"/>
              <w:spacing w:after="0" w:line="240" w:lineRule="auto"/>
              <w:rPr>
                <w:rFonts w:ascii="Times New Roman" w:hAnsi="Times New Roman" w:cs="Times New Roman"/>
                <w:bCs/>
                <w:color w:val="000000"/>
                <w:spacing w:val="-1"/>
                <w:sz w:val="28"/>
                <w:szCs w:val="28"/>
              </w:rPr>
            </w:pPr>
            <w:r w:rsidRPr="00D83BFD">
              <w:rPr>
                <w:rFonts w:ascii="Times New Roman" w:hAnsi="Times New Roman" w:cs="Times New Roman"/>
                <w:color w:val="000000"/>
                <w:spacing w:val="-4"/>
                <w:sz w:val="28"/>
                <w:szCs w:val="28"/>
              </w:rPr>
              <w:t xml:space="preserve">3. </w:t>
            </w:r>
            <w:proofErr w:type="spellStart"/>
            <w:r w:rsidRPr="00D83BFD">
              <w:rPr>
                <w:rFonts w:ascii="Times New Roman" w:hAnsi="Times New Roman" w:cs="Times New Roman"/>
                <w:color w:val="000000"/>
                <w:spacing w:val="-4"/>
                <w:sz w:val="28"/>
                <w:szCs w:val="28"/>
              </w:rPr>
              <w:t>Бантова</w:t>
            </w:r>
            <w:proofErr w:type="spellEnd"/>
            <w:r w:rsidRPr="00D83BFD">
              <w:rPr>
                <w:rFonts w:ascii="Times New Roman" w:hAnsi="Times New Roman" w:cs="Times New Roman"/>
                <w:color w:val="000000"/>
                <w:spacing w:val="-4"/>
                <w:sz w:val="28"/>
                <w:szCs w:val="28"/>
              </w:rPr>
              <w:t xml:space="preserve"> М. А., Бельтюкова Г. В., Степанова С. В. </w:t>
            </w:r>
            <w:r w:rsidRPr="00D83BFD">
              <w:rPr>
                <w:rFonts w:ascii="Times New Roman" w:hAnsi="Times New Roman" w:cs="Times New Roman"/>
                <w:bCs/>
                <w:color w:val="000000"/>
                <w:spacing w:val="-4"/>
                <w:sz w:val="28"/>
                <w:szCs w:val="28"/>
              </w:rPr>
              <w:t>Ма</w:t>
            </w:r>
            <w:r w:rsidRPr="00D83BFD">
              <w:rPr>
                <w:rFonts w:ascii="Times New Roman" w:hAnsi="Times New Roman" w:cs="Times New Roman"/>
                <w:bCs/>
                <w:color w:val="000000"/>
                <w:spacing w:val="-4"/>
                <w:sz w:val="28"/>
                <w:szCs w:val="28"/>
              </w:rPr>
              <w:softHyphen/>
            </w:r>
            <w:r w:rsidRPr="00D83BFD">
              <w:rPr>
                <w:rFonts w:ascii="Times New Roman" w:hAnsi="Times New Roman" w:cs="Times New Roman"/>
                <w:bCs/>
                <w:color w:val="000000"/>
                <w:spacing w:val="-1"/>
                <w:sz w:val="28"/>
                <w:szCs w:val="28"/>
              </w:rPr>
              <w:t>тематика</w:t>
            </w:r>
            <w:r w:rsidR="007D58B2">
              <w:rPr>
                <w:rFonts w:ascii="Times New Roman" w:hAnsi="Times New Roman" w:cs="Times New Roman"/>
                <w:bCs/>
                <w:color w:val="000000"/>
                <w:spacing w:val="-1"/>
                <w:sz w:val="28"/>
                <w:szCs w:val="28"/>
              </w:rPr>
              <w:t>. Методическое пособие. 3 класс</w:t>
            </w:r>
          </w:p>
          <w:p w14:paraId="2D6ED6CD" w14:textId="77777777" w:rsidR="00D5064A" w:rsidRPr="00B226A8" w:rsidRDefault="00B744A3" w:rsidP="007D58B2">
            <w:pPr>
              <w:shd w:val="clear" w:color="auto" w:fill="FFFFFF"/>
              <w:spacing w:after="0" w:line="240" w:lineRule="auto"/>
              <w:rPr>
                <w:rFonts w:ascii="Times New Roman" w:hAnsi="Times New Roman" w:cs="Times New Roman"/>
                <w:bCs/>
                <w:color w:val="000000"/>
                <w:spacing w:val="-1"/>
                <w:sz w:val="28"/>
                <w:szCs w:val="28"/>
              </w:rPr>
            </w:pPr>
            <w:r>
              <w:rPr>
                <w:rFonts w:ascii="Times New Roman" w:hAnsi="Times New Roman" w:cs="Times New Roman"/>
                <w:bCs/>
                <w:color w:val="000000"/>
                <w:spacing w:val="-1"/>
                <w:sz w:val="28"/>
                <w:szCs w:val="28"/>
              </w:rPr>
              <w:t>4.</w:t>
            </w:r>
            <w:r w:rsidRPr="00D83BFD">
              <w:rPr>
                <w:rFonts w:ascii="Times New Roman" w:hAnsi="Times New Roman" w:cs="Times New Roman"/>
                <w:color w:val="000000"/>
                <w:spacing w:val="-4"/>
                <w:sz w:val="28"/>
                <w:szCs w:val="28"/>
              </w:rPr>
              <w:t xml:space="preserve">Бантова М. А., Бельтюкова Г. В., Степанова С. В. </w:t>
            </w:r>
            <w:r w:rsidRPr="00D83BFD">
              <w:rPr>
                <w:rFonts w:ascii="Times New Roman" w:hAnsi="Times New Roman" w:cs="Times New Roman"/>
                <w:bCs/>
                <w:color w:val="000000"/>
                <w:spacing w:val="-4"/>
                <w:sz w:val="28"/>
                <w:szCs w:val="28"/>
              </w:rPr>
              <w:t>Ма</w:t>
            </w:r>
            <w:r w:rsidRPr="00D83BFD">
              <w:rPr>
                <w:rFonts w:ascii="Times New Roman" w:hAnsi="Times New Roman" w:cs="Times New Roman"/>
                <w:bCs/>
                <w:color w:val="000000"/>
                <w:spacing w:val="-4"/>
                <w:sz w:val="28"/>
                <w:szCs w:val="28"/>
              </w:rPr>
              <w:softHyphen/>
            </w:r>
            <w:r w:rsidRPr="00D83BFD">
              <w:rPr>
                <w:rFonts w:ascii="Times New Roman" w:hAnsi="Times New Roman" w:cs="Times New Roman"/>
                <w:bCs/>
                <w:color w:val="000000"/>
                <w:spacing w:val="-1"/>
                <w:sz w:val="28"/>
                <w:szCs w:val="28"/>
              </w:rPr>
              <w:t>тематика</w:t>
            </w:r>
            <w:r>
              <w:rPr>
                <w:rFonts w:ascii="Times New Roman" w:hAnsi="Times New Roman" w:cs="Times New Roman"/>
                <w:bCs/>
                <w:color w:val="000000"/>
                <w:spacing w:val="-1"/>
                <w:sz w:val="28"/>
                <w:szCs w:val="28"/>
              </w:rPr>
              <w:t>. Методическое пособие. 4 класс</w:t>
            </w:r>
          </w:p>
        </w:tc>
        <w:tc>
          <w:tcPr>
            <w:tcW w:w="283" w:type="dxa"/>
          </w:tcPr>
          <w:p w14:paraId="10333EB5" w14:textId="77777777" w:rsidR="007D58B2" w:rsidRPr="00D83BFD" w:rsidRDefault="007D58B2" w:rsidP="007D58B2">
            <w:pPr>
              <w:spacing w:after="0" w:line="240" w:lineRule="auto"/>
              <w:rPr>
                <w:rFonts w:ascii="Times New Roman" w:hAnsi="Times New Roman" w:cs="Times New Roman"/>
                <w:sz w:val="28"/>
                <w:szCs w:val="28"/>
              </w:rPr>
            </w:pPr>
          </w:p>
        </w:tc>
      </w:tr>
      <w:tr w:rsidR="00D83BFD" w:rsidRPr="00D83BFD" w14:paraId="28CEAD84" w14:textId="77777777" w:rsidTr="00370376">
        <w:tc>
          <w:tcPr>
            <w:tcW w:w="10065" w:type="dxa"/>
            <w:gridSpan w:val="3"/>
          </w:tcPr>
          <w:p w14:paraId="31767762" w14:textId="77777777" w:rsidR="00D83BFD" w:rsidRPr="007D58B2" w:rsidRDefault="00D83BFD" w:rsidP="007D58B2">
            <w:pPr>
              <w:numPr>
                <w:ilvl w:val="0"/>
                <w:numId w:val="27"/>
              </w:numPr>
              <w:spacing w:after="0" w:line="240" w:lineRule="auto"/>
              <w:ind w:left="0"/>
              <w:jc w:val="center"/>
              <w:rPr>
                <w:rFonts w:ascii="Times New Roman" w:hAnsi="Times New Roman" w:cs="Times New Roman"/>
                <w:b/>
                <w:color w:val="000000"/>
                <w:sz w:val="28"/>
                <w:szCs w:val="28"/>
              </w:rPr>
            </w:pPr>
            <w:r w:rsidRPr="00D83BFD">
              <w:rPr>
                <w:rFonts w:ascii="Times New Roman" w:hAnsi="Times New Roman" w:cs="Times New Roman"/>
                <w:b/>
                <w:color w:val="000000"/>
                <w:sz w:val="28"/>
                <w:szCs w:val="28"/>
              </w:rPr>
              <w:t>Печатные пособия</w:t>
            </w:r>
          </w:p>
        </w:tc>
      </w:tr>
      <w:tr w:rsidR="00D83BFD" w:rsidRPr="00D83BFD" w14:paraId="148AB731" w14:textId="77777777" w:rsidTr="00370376">
        <w:tc>
          <w:tcPr>
            <w:tcW w:w="710" w:type="dxa"/>
          </w:tcPr>
          <w:p w14:paraId="1BE35C4D"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1.</w:t>
            </w:r>
          </w:p>
        </w:tc>
        <w:tc>
          <w:tcPr>
            <w:tcW w:w="9072" w:type="dxa"/>
          </w:tcPr>
          <w:p w14:paraId="7C58A40D" w14:textId="77777777" w:rsidR="00D83BFD" w:rsidRPr="00D83BFD" w:rsidRDefault="00D83BFD" w:rsidP="00D83BFD">
            <w:pPr>
              <w:shd w:val="clear" w:color="auto" w:fill="FFFFFF"/>
              <w:spacing w:after="0" w:line="240" w:lineRule="auto"/>
              <w:rPr>
                <w:rFonts w:ascii="Times New Roman" w:hAnsi="Times New Roman" w:cs="Times New Roman"/>
                <w:sz w:val="28"/>
                <w:szCs w:val="28"/>
              </w:rPr>
            </w:pPr>
            <w:r w:rsidRPr="00D83BFD">
              <w:rPr>
                <w:rFonts w:ascii="Times New Roman" w:hAnsi="Times New Roman" w:cs="Times New Roman"/>
                <w:bCs/>
                <w:color w:val="000000"/>
                <w:sz w:val="28"/>
                <w:szCs w:val="28"/>
              </w:rPr>
              <w:t xml:space="preserve">Разрезной счётный материал по математике </w:t>
            </w:r>
            <w:r w:rsidRPr="00D83BFD">
              <w:rPr>
                <w:rFonts w:ascii="Times New Roman" w:hAnsi="Times New Roman" w:cs="Times New Roman"/>
                <w:color w:val="000000"/>
                <w:sz w:val="28"/>
                <w:szCs w:val="28"/>
              </w:rPr>
              <w:t>(Прило</w:t>
            </w:r>
            <w:r w:rsidRPr="00D83BFD">
              <w:rPr>
                <w:rFonts w:ascii="Times New Roman" w:hAnsi="Times New Roman" w:cs="Times New Roman"/>
                <w:color w:val="000000"/>
                <w:sz w:val="28"/>
                <w:szCs w:val="28"/>
              </w:rPr>
              <w:softHyphen/>
              <w:t>жение к учебнику 1 класса).</w:t>
            </w:r>
          </w:p>
        </w:tc>
        <w:tc>
          <w:tcPr>
            <w:tcW w:w="283" w:type="dxa"/>
          </w:tcPr>
          <w:p w14:paraId="6F9A7BC2" w14:textId="77777777" w:rsidR="00D83BFD" w:rsidRPr="00D83BFD" w:rsidRDefault="00D83BFD" w:rsidP="007D58B2">
            <w:pPr>
              <w:spacing w:after="0" w:line="240" w:lineRule="auto"/>
              <w:rPr>
                <w:rFonts w:ascii="Times New Roman" w:hAnsi="Times New Roman" w:cs="Times New Roman"/>
                <w:sz w:val="28"/>
                <w:szCs w:val="28"/>
              </w:rPr>
            </w:pPr>
          </w:p>
        </w:tc>
      </w:tr>
      <w:tr w:rsidR="00D83BFD" w:rsidRPr="00D83BFD" w14:paraId="799FF84B" w14:textId="77777777" w:rsidTr="00370376">
        <w:tc>
          <w:tcPr>
            <w:tcW w:w="710" w:type="dxa"/>
          </w:tcPr>
          <w:p w14:paraId="28A29411"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2.</w:t>
            </w:r>
          </w:p>
        </w:tc>
        <w:tc>
          <w:tcPr>
            <w:tcW w:w="9072" w:type="dxa"/>
          </w:tcPr>
          <w:p w14:paraId="00170BAC" w14:textId="77777777" w:rsidR="00D5064A" w:rsidRPr="00B226A8" w:rsidRDefault="00D83BFD" w:rsidP="007D58B2">
            <w:pPr>
              <w:shd w:val="clear" w:color="auto" w:fill="FFFFFF"/>
              <w:spacing w:after="0" w:line="240" w:lineRule="auto"/>
              <w:jc w:val="both"/>
              <w:rPr>
                <w:rFonts w:ascii="Times New Roman" w:hAnsi="Times New Roman" w:cs="Times New Roman"/>
                <w:bCs/>
                <w:color w:val="000000"/>
                <w:spacing w:val="-1"/>
                <w:w w:val="102"/>
                <w:sz w:val="28"/>
                <w:szCs w:val="28"/>
              </w:rPr>
            </w:pPr>
            <w:r w:rsidRPr="00D83BFD">
              <w:rPr>
                <w:rFonts w:ascii="Times New Roman" w:hAnsi="Times New Roman" w:cs="Times New Roman"/>
                <w:color w:val="000000"/>
                <w:sz w:val="28"/>
                <w:szCs w:val="28"/>
              </w:rPr>
              <w:t xml:space="preserve">1. Моро М. И., Волкова С. И., Степанова С. В. </w:t>
            </w:r>
            <w:r w:rsidRPr="00D83BFD">
              <w:rPr>
                <w:rFonts w:ascii="Times New Roman" w:hAnsi="Times New Roman" w:cs="Times New Roman"/>
                <w:bCs/>
                <w:color w:val="000000"/>
                <w:sz w:val="28"/>
                <w:szCs w:val="28"/>
              </w:rPr>
              <w:t>Матема</w:t>
            </w:r>
            <w:r w:rsidRPr="00D83BFD">
              <w:rPr>
                <w:rFonts w:ascii="Times New Roman" w:hAnsi="Times New Roman" w:cs="Times New Roman"/>
                <w:bCs/>
                <w:color w:val="000000"/>
                <w:sz w:val="28"/>
                <w:szCs w:val="28"/>
              </w:rPr>
              <w:softHyphen/>
            </w:r>
            <w:r w:rsidRPr="00D83BFD">
              <w:rPr>
                <w:rFonts w:ascii="Times New Roman" w:hAnsi="Times New Roman" w:cs="Times New Roman"/>
                <w:bCs/>
                <w:color w:val="000000"/>
                <w:spacing w:val="-1"/>
                <w:w w:val="102"/>
                <w:sz w:val="28"/>
                <w:szCs w:val="28"/>
              </w:rPr>
              <w:t>тика. Комплект таблиц для начальной школы. 1</w:t>
            </w:r>
            <w:r w:rsidR="007D58B2">
              <w:rPr>
                <w:rFonts w:ascii="Times New Roman" w:hAnsi="Times New Roman" w:cs="Times New Roman"/>
                <w:bCs/>
                <w:color w:val="000000"/>
                <w:spacing w:val="-1"/>
                <w:w w:val="102"/>
                <w:sz w:val="28"/>
                <w:szCs w:val="28"/>
              </w:rPr>
              <w:t>-4</w:t>
            </w:r>
            <w:r w:rsidRPr="00D83BFD">
              <w:rPr>
                <w:rFonts w:ascii="Times New Roman" w:hAnsi="Times New Roman" w:cs="Times New Roman"/>
                <w:bCs/>
                <w:color w:val="000000"/>
                <w:spacing w:val="-1"/>
                <w:w w:val="102"/>
                <w:sz w:val="28"/>
                <w:szCs w:val="28"/>
              </w:rPr>
              <w:t xml:space="preserve"> класс.</w:t>
            </w:r>
          </w:p>
        </w:tc>
        <w:tc>
          <w:tcPr>
            <w:tcW w:w="283" w:type="dxa"/>
          </w:tcPr>
          <w:p w14:paraId="0F278181" w14:textId="77777777" w:rsidR="00D83BFD" w:rsidRPr="00D83BFD" w:rsidRDefault="00D83BFD" w:rsidP="007D58B2">
            <w:pPr>
              <w:spacing w:after="0" w:line="240" w:lineRule="auto"/>
              <w:rPr>
                <w:rFonts w:ascii="Times New Roman" w:hAnsi="Times New Roman" w:cs="Times New Roman"/>
                <w:sz w:val="28"/>
                <w:szCs w:val="28"/>
              </w:rPr>
            </w:pPr>
          </w:p>
        </w:tc>
      </w:tr>
      <w:tr w:rsidR="00D83BFD" w:rsidRPr="00D83BFD" w14:paraId="2D3C6015" w14:textId="77777777" w:rsidTr="00370376">
        <w:tc>
          <w:tcPr>
            <w:tcW w:w="10065" w:type="dxa"/>
            <w:gridSpan w:val="3"/>
          </w:tcPr>
          <w:p w14:paraId="09055938" w14:textId="77777777" w:rsidR="00D83BFD" w:rsidRPr="007D58B2" w:rsidRDefault="00D83BFD" w:rsidP="00D83BFD">
            <w:pPr>
              <w:numPr>
                <w:ilvl w:val="0"/>
                <w:numId w:val="27"/>
              </w:numPr>
              <w:spacing w:after="0" w:line="240" w:lineRule="auto"/>
              <w:ind w:left="0"/>
              <w:jc w:val="center"/>
              <w:rPr>
                <w:rFonts w:ascii="Times New Roman" w:hAnsi="Times New Roman" w:cs="Times New Roman"/>
                <w:b/>
                <w:color w:val="000000"/>
                <w:sz w:val="28"/>
                <w:szCs w:val="28"/>
              </w:rPr>
            </w:pPr>
            <w:r w:rsidRPr="00D83BFD">
              <w:rPr>
                <w:rFonts w:ascii="Times New Roman" w:hAnsi="Times New Roman" w:cs="Times New Roman"/>
                <w:b/>
                <w:color w:val="000000"/>
                <w:sz w:val="28"/>
                <w:szCs w:val="28"/>
              </w:rPr>
              <w:t>Технические средства обучения</w:t>
            </w:r>
          </w:p>
        </w:tc>
      </w:tr>
      <w:tr w:rsidR="00D83BFD" w:rsidRPr="00D83BFD" w14:paraId="6A847AE6" w14:textId="77777777" w:rsidTr="00370376">
        <w:tc>
          <w:tcPr>
            <w:tcW w:w="710" w:type="dxa"/>
          </w:tcPr>
          <w:p w14:paraId="003EDBF3"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1.</w:t>
            </w:r>
          </w:p>
          <w:p w14:paraId="0688B659"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2.</w:t>
            </w:r>
          </w:p>
          <w:p w14:paraId="45C8293C"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3.</w:t>
            </w:r>
          </w:p>
          <w:p w14:paraId="2AE2ADCA" w14:textId="77777777" w:rsidR="00D83BFD" w:rsidRPr="00D83BFD" w:rsidRDefault="00D83BFD" w:rsidP="00D83BFD">
            <w:pPr>
              <w:spacing w:after="0" w:line="240" w:lineRule="auto"/>
              <w:jc w:val="both"/>
              <w:rPr>
                <w:rFonts w:ascii="Times New Roman" w:hAnsi="Times New Roman" w:cs="Times New Roman"/>
                <w:sz w:val="28"/>
                <w:szCs w:val="28"/>
              </w:rPr>
            </w:pPr>
          </w:p>
          <w:p w14:paraId="5531DA8D" w14:textId="77777777" w:rsidR="00D83BFD" w:rsidRPr="00D83BFD" w:rsidRDefault="00D83BFD" w:rsidP="00D83BFD">
            <w:pPr>
              <w:spacing w:after="0" w:line="240" w:lineRule="auto"/>
              <w:jc w:val="both"/>
              <w:rPr>
                <w:rFonts w:ascii="Times New Roman" w:hAnsi="Times New Roman" w:cs="Times New Roman"/>
                <w:sz w:val="28"/>
                <w:szCs w:val="28"/>
              </w:rPr>
            </w:pPr>
          </w:p>
          <w:p w14:paraId="749A2797" w14:textId="77777777" w:rsidR="00D83BFD" w:rsidRPr="00D83BFD" w:rsidRDefault="00D83BFD" w:rsidP="00D83BFD">
            <w:pPr>
              <w:spacing w:after="0" w:line="240" w:lineRule="auto"/>
              <w:jc w:val="both"/>
              <w:rPr>
                <w:rFonts w:ascii="Times New Roman" w:hAnsi="Times New Roman" w:cs="Times New Roman"/>
                <w:sz w:val="28"/>
                <w:szCs w:val="28"/>
              </w:rPr>
            </w:pPr>
          </w:p>
          <w:p w14:paraId="58EDB9ED" w14:textId="77777777" w:rsidR="00D83BFD" w:rsidRPr="00D83BFD" w:rsidRDefault="00D83BFD" w:rsidP="00D83BFD">
            <w:pPr>
              <w:spacing w:after="0" w:line="240" w:lineRule="auto"/>
              <w:jc w:val="both"/>
              <w:rPr>
                <w:rFonts w:ascii="Times New Roman" w:hAnsi="Times New Roman" w:cs="Times New Roman"/>
                <w:sz w:val="28"/>
                <w:szCs w:val="28"/>
              </w:rPr>
            </w:pPr>
          </w:p>
        </w:tc>
        <w:tc>
          <w:tcPr>
            <w:tcW w:w="9072" w:type="dxa"/>
          </w:tcPr>
          <w:p w14:paraId="33028C7E" w14:textId="77777777" w:rsidR="00D83BFD" w:rsidRPr="00D83BFD" w:rsidRDefault="00BD0285" w:rsidP="00D83BFD">
            <w:pPr>
              <w:shd w:val="clear" w:color="auto" w:fill="FFFFFF"/>
              <w:spacing w:after="0" w:line="240" w:lineRule="auto"/>
              <w:rPr>
                <w:rFonts w:ascii="Times New Roman" w:hAnsi="Times New Roman" w:cs="Times New Roman"/>
                <w:sz w:val="28"/>
                <w:szCs w:val="28"/>
              </w:rPr>
            </w:pPr>
            <w:r>
              <w:rPr>
                <w:rFonts w:ascii="Times New Roman" w:hAnsi="Times New Roman" w:cs="Times New Roman"/>
                <w:color w:val="000000"/>
                <w:w w:val="101"/>
                <w:sz w:val="28"/>
                <w:szCs w:val="28"/>
              </w:rPr>
              <w:t>Интерактивная доска</w:t>
            </w:r>
          </w:p>
          <w:p w14:paraId="03D49DFC" w14:textId="77777777" w:rsidR="00D83BFD" w:rsidRPr="00D83BFD" w:rsidRDefault="00BD0285" w:rsidP="00D83BFD">
            <w:pPr>
              <w:shd w:val="clear" w:color="auto" w:fill="FFFFFF"/>
              <w:spacing w:after="0" w:line="240" w:lineRule="auto"/>
              <w:rPr>
                <w:rFonts w:ascii="Times New Roman" w:hAnsi="Times New Roman" w:cs="Times New Roman"/>
                <w:sz w:val="28"/>
                <w:szCs w:val="28"/>
              </w:rPr>
            </w:pPr>
            <w:r>
              <w:rPr>
                <w:rFonts w:ascii="Times New Roman" w:hAnsi="Times New Roman" w:cs="Times New Roman"/>
                <w:color w:val="000000"/>
                <w:w w:val="101"/>
                <w:sz w:val="28"/>
                <w:szCs w:val="28"/>
              </w:rPr>
              <w:t xml:space="preserve"> К</w:t>
            </w:r>
            <w:r w:rsidR="00D83BFD" w:rsidRPr="00D83BFD">
              <w:rPr>
                <w:rFonts w:ascii="Times New Roman" w:hAnsi="Times New Roman" w:cs="Times New Roman"/>
                <w:color w:val="000000"/>
                <w:w w:val="101"/>
                <w:sz w:val="28"/>
                <w:szCs w:val="28"/>
              </w:rPr>
              <w:t>омпьютер с принтером.</w:t>
            </w:r>
          </w:p>
          <w:p w14:paraId="0EBD88B8" w14:textId="77777777" w:rsidR="00D5064A" w:rsidRPr="00BD0285" w:rsidRDefault="00D83BFD" w:rsidP="00BD0285">
            <w:pPr>
              <w:shd w:val="clear" w:color="auto" w:fill="FFFFFF"/>
              <w:spacing w:after="0" w:line="240" w:lineRule="auto"/>
              <w:rPr>
                <w:rFonts w:ascii="Times New Roman" w:hAnsi="Times New Roman" w:cs="Times New Roman"/>
                <w:sz w:val="28"/>
                <w:szCs w:val="28"/>
              </w:rPr>
            </w:pPr>
            <w:r w:rsidRPr="00D83BFD">
              <w:rPr>
                <w:rFonts w:ascii="Times New Roman" w:hAnsi="Times New Roman" w:cs="Times New Roman"/>
                <w:color w:val="000000"/>
                <w:w w:val="101"/>
                <w:sz w:val="28"/>
                <w:szCs w:val="28"/>
              </w:rPr>
              <w:t>Настенная д</w:t>
            </w:r>
            <w:r w:rsidR="00BD0285">
              <w:rPr>
                <w:rFonts w:ascii="Times New Roman" w:hAnsi="Times New Roman" w:cs="Times New Roman"/>
                <w:color w:val="000000"/>
                <w:w w:val="101"/>
                <w:sz w:val="28"/>
                <w:szCs w:val="28"/>
              </w:rPr>
              <w:t>оска</w:t>
            </w:r>
          </w:p>
        </w:tc>
        <w:tc>
          <w:tcPr>
            <w:tcW w:w="283" w:type="dxa"/>
          </w:tcPr>
          <w:p w14:paraId="1832A8DA" w14:textId="77777777" w:rsidR="007D58B2" w:rsidRPr="00D83BFD" w:rsidRDefault="007D58B2" w:rsidP="00D83BFD">
            <w:pPr>
              <w:spacing w:after="0" w:line="240" w:lineRule="auto"/>
              <w:jc w:val="both"/>
              <w:rPr>
                <w:rFonts w:ascii="Times New Roman" w:hAnsi="Times New Roman" w:cs="Times New Roman"/>
                <w:sz w:val="28"/>
                <w:szCs w:val="28"/>
              </w:rPr>
            </w:pPr>
          </w:p>
        </w:tc>
      </w:tr>
      <w:tr w:rsidR="00D83BFD" w:rsidRPr="00D83BFD" w14:paraId="7C2DD465" w14:textId="77777777" w:rsidTr="00370376">
        <w:tc>
          <w:tcPr>
            <w:tcW w:w="10065" w:type="dxa"/>
            <w:gridSpan w:val="3"/>
          </w:tcPr>
          <w:p w14:paraId="776BC33C" w14:textId="77777777" w:rsidR="00D83BFD" w:rsidRPr="007D58B2" w:rsidRDefault="00D83BFD" w:rsidP="00BD0285">
            <w:pPr>
              <w:spacing w:after="0" w:line="240" w:lineRule="auto"/>
              <w:rPr>
                <w:rFonts w:ascii="Times New Roman" w:hAnsi="Times New Roman" w:cs="Times New Roman"/>
                <w:b/>
                <w:color w:val="000000"/>
                <w:sz w:val="28"/>
                <w:szCs w:val="28"/>
              </w:rPr>
            </w:pPr>
          </w:p>
        </w:tc>
      </w:tr>
      <w:tr w:rsidR="00D83BFD" w:rsidRPr="00D83BFD" w14:paraId="28C0CE28" w14:textId="77777777" w:rsidTr="00370376">
        <w:tc>
          <w:tcPr>
            <w:tcW w:w="710" w:type="dxa"/>
          </w:tcPr>
          <w:p w14:paraId="053A33C9" w14:textId="77777777" w:rsidR="00D83BFD" w:rsidRDefault="00D83BFD" w:rsidP="00D83BFD">
            <w:pPr>
              <w:spacing w:after="0" w:line="240" w:lineRule="auto"/>
              <w:jc w:val="both"/>
              <w:rPr>
                <w:rFonts w:ascii="Times New Roman" w:hAnsi="Times New Roman" w:cs="Times New Roman"/>
                <w:sz w:val="28"/>
                <w:szCs w:val="28"/>
              </w:rPr>
            </w:pPr>
          </w:p>
          <w:p w14:paraId="24E15AB2" w14:textId="77777777" w:rsidR="0002481F" w:rsidRDefault="0002481F" w:rsidP="00D83BFD">
            <w:pPr>
              <w:spacing w:after="0" w:line="240" w:lineRule="auto"/>
              <w:jc w:val="both"/>
              <w:rPr>
                <w:rFonts w:ascii="Times New Roman" w:hAnsi="Times New Roman" w:cs="Times New Roman"/>
                <w:sz w:val="28"/>
                <w:szCs w:val="28"/>
              </w:rPr>
            </w:pPr>
          </w:p>
          <w:p w14:paraId="74612CBD" w14:textId="77777777" w:rsidR="00D83BFD" w:rsidRPr="00D83BFD" w:rsidRDefault="00D83BFD" w:rsidP="00D83BFD">
            <w:pPr>
              <w:spacing w:after="0" w:line="240" w:lineRule="auto"/>
              <w:jc w:val="both"/>
              <w:rPr>
                <w:rFonts w:ascii="Times New Roman" w:hAnsi="Times New Roman" w:cs="Times New Roman"/>
                <w:sz w:val="28"/>
                <w:szCs w:val="28"/>
              </w:rPr>
            </w:pPr>
          </w:p>
        </w:tc>
        <w:tc>
          <w:tcPr>
            <w:tcW w:w="9072" w:type="dxa"/>
          </w:tcPr>
          <w:p w14:paraId="4EFE32D7" w14:textId="77777777" w:rsidR="00D5064A" w:rsidRPr="00BD0285" w:rsidRDefault="00D5064A" w:rsidP="0002481F">
            <w:pPr>
              <w:shd w:val="clear" w:color="auto" w:fill="FFFFFF"/>
              <w:spacing w:after="0" w:line="240" w:lineRule="auto"/>
              <w:rPr>
                <w:rFonts w:ascii="Times New Roman" w:hAnsi="Times New Roman" w:cs="Times New Roman"/>
                <w:color w:val="000000"/>
                <w:spacing w:val="-4"/>
                <w:w w:val="104"/>
                <w:sz w:val="28"/>
                <w:szCs w:val="28"/>
              </w:rPr>
            </w:pPr>
          </w:p>
        </w:tc>
        <w:tc>
          <w:tcPr>
            <w:tcW w:w="283" w:type="dxa"/>
          </w:tcPr>
          <w:p w14:paraId="08F13667" w14:textId="77777777" w:rsidR="00D83BFD" w:rsidRPr="00D83BFD" w:rsidRDefault="00D83BFD" w:rsidP="00D83BFD">
            <w:pPr>
              <w:spacing w:after="0" w:line="240" w:lineRule="auto"/>
              <w:jc w:val="both"/>
              <w:rPr>
                <w:rFonts w:ascii="Times New Roman" w:hAnsi="Times New Roman" w:cs="Times New Roman"/>
                <w:sz w:val="28"/>
                <w:szCs w:val="28"/>
              </w:rPr>
            </w:pPr>
          </w:p>
        </w:tc>
      </w:tr>
      <w:tr w:rsidR="00D83BFD" w:rsidRPr="00D83BFD" w14:paraId="461F4852" w14:textId="77777777" w:rsidTr="00370376">
        <w:tc>
          <w:tcPr>
            <w:tcW w:w="10065" w:type="dxa"/>
            <w:gridSpan w:val="3"/>
          </w:tcPr>
          <w:p w14:paraId="07B1ABFA" w14:textId="77777777" w:rsidR="00D83BFD" w:rsidRPr="00D83BFD" w:rsidRDefault="00D83BFD" w:rsidP="00BD0285">
            <w:pPr>
              <w:spacing w:after="0" w:line="240" w:lineRule="auto"/>
              <w:rPr>
                <w:rFonts w:ascii="Times New Roman" w:hAnsi="Times New Roman" w:cs="Times New Roman"/>
                <w:b/>
                <w:color w:val="000000"/>
                <w:sz w:val="28"/>
                <w:szCs w:val="28"/>
              </w:rPr>
            </w:pPr>
          </w:p>
        </w:tc>
      </w:tr>
      <w:tr w:rsidR="00D83BFD" w:rsidRPr="00D83BFD" w14:paraId="329D3ABB" w14:textId="77777777" w:rsidTr="00370376">
        <w:tc>
          <w:tcPr>
            <w:tcW w:w="710" w:type="dxa"/>
          </w:tcPr>
          <w:p w14:paraId="39265BF7" w14:textId="77777777" w:rsidR="00D83BFD" w:rsidRPr="00D83BFD" w:rsidRDefault="00D83BFD" w:rsidP="00D83BFD">
            <w:pPr>
              <w:spacing w:after="0" w:line="240" w:lineRule="auto"/>
              <w:jc w:val="both"/>
              <w:rPr>
                <w:rFonts w:ascii="Times New Roman" w:hAnsi="Times New Roman" w:cs="Times New Roman"/>
                <w:sz w:val="28"/>
                <w:szCs w:val="28"/>
              </w:rPr>
            </w:pPr>
          </w:p>
          <w:p w14:paraId="0FA2D4F8" w14:textId="77777777" w:rsidR="00D83BFD" w:rsidRPr="00D83BFD" w:rsidRDefault="00D83BFD" w:rsidP="00D83BFD">
            <w:pPr>
              <w:spacing w:after="0" w:line="240" w:lineRule="auto"/>
              <w:jc w:val="both"/>
              <w:rPr>
                <w:rFonts w:ascii="Times New Roman" w:hAnsi="Times New Roman" w:cs="Times New Roman"/>
                <w:sz w:val="28"/>
                <w:szCs w:val="28"/>
              </w:rPr>
            </w:pPr>
          </w:p>
        </w:tc>
        <w:tc>
          <w:tcPr>
            <w:tcW w:w="9072" w:type="dxa"/>
          </w:tcPr>
          <w:p w14:paraId="74D0F772" w14:textId="77777777" w:rsidR="00D5064A" w:rsidRPr="00D83BFD" w:rsidRDefault="00D5064A" w:rsidP="00D83BFD">
            <w:pPr>
              <w:spacing w:after="0" w:line="240" w:lineRule="auto"/>
              <w:jc w:val="both"/>
              <w:rPr>
                <w:rFonts w:ascii="Times New Roman" w:hAnsi="Times New Roman" w:cs="Times New Roman"/>
                <w:sz w:val="28"/>
                <w:szCs w:val="28"/>
              </w:rPr>
            </w:pPr>
          </w:p>
        </w:tc>
        <w:tc>
          <w:tcPr>
            <w:tcW w:w="283" w:type="dxa"/>
          </w:tcPr>
          <w:p w14:paraId="0FB1C9F3" w14:textId="77777777" w:rsidR="00D83BFD" w:rsidRPr="00D83BFD" w:rsidRDefault="00D83BFD" w:rsidP="00D83BFD">
            <w:pPr>
              <w:spacing w:after="0" w:line="240" w:lineRule="auto"/>
              <w:jc w:val="both"/>
              <w:rPr>
                <w:rFonts w:ascii="Times New Roman" w:hAnsi="Times New Roman" w:cs="Times New Roman"/>
                <w:sz w:val="28"/>
                <w:szCs w:val="28"/>
              </w:rPr>
            </w:pPr>
          </w:p>
        </w:tc>
      </w:tr>
      <w:tr w:rsidR="00D83BFD" w:rsidRPr="00D83BFD" w14:paraId="20E0B06C" w14:textId="77777777" w:rsidTr="00370376">
        <w:tc>
          <w:tcPr>
            <w:tcW w:w="10065" w:type="dxa"/>
            <w:gridSpan w:val="3"/>
          </w:tcPr>
          <w:p w14:paraId="54E2EE66" w14:textId="77777777" w:rsidR="00D83BFD" w:rsidRPr="00D83BFD" w:rsidRDefault="00D83BFD" w:rsidP="00D83BFD">
            <w:pPr>
              <w:numPr>
                <w:ilvl w:val="0"/>
                <w:numId w:val="27"/>
              </w:numPr>
              <w:spacing w:after="0" w:line="240" w:lineRule="auto"/>
              <w:ind w:left="0"/>
              <w:jc w:val="center"/>
              <w:rPr>
                <w:rFonts w:ascii="Times New Roman" w:hAnsi="Times New Roman" w:cs="Times New Roman"/>
                <w:b/>
                <w:color w:val="000000"/>
                <w:sz w:val="28"/>
                <w:szCs w:val="28"/>
              </w:rPr>
            </w:pPr>
            <w:r w:rsidRPr="00D83BFD">
              <w:rPr>
                <w:rFonts w:ascii="Times New Roman" w:hAnsi="Times New Roman" w:cs="Times New Roman"/>
                <w:b/>
                <w:color w:val="000000"/>
                <w:sz w:val="28"/>
                <w:szCs w:val="28"/>
              </w:rPr>
              <w:t>Оборудование класса</w:t>
            </w:r>
          </w:p>
        </w:tc>
      </w:tr>
      <w:tr w:rsidR="00D83BFD" w:rsidRPr="00D83BFD" w14:paraId="15A02364" w14:textId="77777777" w:rsidTr="00370376">
        <w:tc>
          <w:tcPr>
            <w:tcW w:w="710" w:type="dxa"/>
          </w:tcPr>
          <w:p w14:paraId="66DCF241"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1.</w:t>
            </w:r>
          </w:p>
          <w:p w14:paraId="45468B58" w14:textId="77777777" w:rsidR="00D83BFD" w:rsidRPr="00D83BFD" w:rsidRDefault="00D83BFD" w:rsidP="00D83BFD">
            <w:pPr>
              <w:spacing w:after="0" w:line="240" w:lineRule="auto"/>
              <w:jc w:val="both"/>
              <w:rPr>
                <w:rFonts w:ascii="Times New Roman" w:hAnsi="Times New Roman" w:cs="Times New Roman"/>
                <w:sz w:val="28"/>
                <w:szCs w:val="28"/>
              </w:rPr>
            </w:pPr>
          </w:p>
          <w:p w14:paraId="3E5C7FBE" w14:textId="77777777" w:rsidR="007D58B2" w:rsidRDefault="007D58B2" w:rsidP="00D83BFD">
            <w:pPr>
              <w:spacing w:after="0" w:line="240" w:lineRule="auto"/>
              <w:jc w:val="both"/>
              <w:rPr>
                <w:rFonts w:ascii="Times New Roman" w:hAnsi="Times New Roman" w:cs="Times New Roman"/>
                <w:sz w:val="28"/>
                <w:szCs w:val="28"/>
              </w:rPr>
            </w:pPr>
          </w:p>
          <w:p w14:paraId="7D9D6E84"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2.</w:t>
            </w:r>
          </w:p>
          <w:p w14:paraId="1BA5BDA2"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 xml:space="preserve">3. </w:t>
            </w:r>
          </w:p>
          <w:p w14:paraId="4068B71C"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4.</w:t>
            </w:r>
          </w:p>
          <w:p w14:paraId="0C457D0D"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5.</w:t>
            </w:r>
          </w:p>
          <w:p w14:paraId="60DB00F6" w14:textId="77777777" w:rsidR="007D58B2" w:rsidRDefault="007D58B2" w:rsidP="00D83BFD">
            <w:pPr>
              <w:spacing w:after="0" w:line="240" w:lineRule="auto"/>
              <w:jc w:val="both"/>
              <w:rPr>
                <w:rFonts w:ascii="Times New Roman" w:hAnsi="Times New Roman" w:cs="Times New Roman"/>
                <w:sz w:val="28"/>
                <w:szCs w:val="28"/>
              </w:rPr>
            </w:pPr>
          </w:p>
          <w:p w14:paraId="4CC0C1C5"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6</w:t>
            </w:r>
          </w:p>
          <w:p w14:paraId="19D68BB2"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7.</w:t>
            </w:r>
          </w:p>
          <w:p w14:paraId="56B9D912" w14:textId="77777777" w:rsidR="00D83BFD" w:rsidRDefault="00D83BFD" w:rsidP="00D83BFD">
            <w:pPr>
              <w:spacing w:after="0" w:line="240" w:lineRule="auto"/>
              <w:jc w:val="both"/>
              <w:rPr>
                <w:rFonts w:ascii="Times New Roman" w:hAnsi="Times New Roman" w:cs="Times New Roman"/>
                <w:sz w:val="28"/>
                <w:szCs w:val="28"/>
              </w:rPr>
            </w:pPr>
          </w:p>
          <w:p w14:paraId="32C9643A" w14:textId="77777777" w:rsidR="00D83BFD" w:rsidRDefault="00370376" w:rsidP="00D83B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p w14:paraId="7316D2FE" w14:textId="77777777" w:rsidR="00D83BFD" w:rsidRDefault="00D83BFD" w:rsidP="00D83BFD">
            <w:pPr>
              <w:spacing w:after="0" w:line="240" w:lineRule="auto"/>
              <w:jc w:val="both"/>
              <w:rPr>
                <w:rFonts w:ascii="Times New Roman" w:hAnsi="Times New Roman" w:cs="Times New Roman"/>
                <w:sz w:val="28"/>
                <w:szCs w:val="28"/>
              </w:rPr>
            </w:pPr>
          </w:p>
          <w:p w14:paraId="4DA956E1" w14:textId="77777777" w:rsidR="00D83BFD" w:rsidRDefault="00D83BFD" w:rsidP="00D83BFD">
            <w:pPr>
              <w:spacing w:after="0" w:line="240" w:lineRule="auto"/>
              <w:jc w:val="both"/>
              <w:rPr>
                <w:rFonts w:ascii="Times New Roman" w:hAnsi="Times New Roman" w:cs="Times New Roman"/>
                <w:sz w:val="28"/>
                <w:szCs w:val="28"/>
              </w:rPr>
            </w:pPr>
          </w:p>
          <w:p w14:paraId="7476D246" w14:textId="77777777" w:rsidR="00D83BFD" w:rsidRDefault="00D83BFD" w:rsidP="00D83BFD">
            <w:pPr>
              <w:spacing w:after="0" w:line="240" w:lineRule="auto"/>
              <w:jc w:val="both"/>
              <w:rPr>
                <w:rFonts w:ascii="Times New Roman" w:hAnsi="Times New Roman" w:cs="Times New Roman"/>
                <w:sz w:val="28"/>
                <w:szCs w:val="28"/>
              </w:rPr>
            </w:pPr>
          </w:p>
          <w:p w14:paraId="0D6DADC9" w14:textId="77777777" w:rsidR="00D83BFD" w:rsidRDefault="00D83BFD" w:rsidP="00D83BFD">
            <w:pPr>
              <w:spacing w:after="0" w:line="240" w:lineRule="auto"/>
              <w:jc w:val="both"/>
              <w:rPr>
                <w:rFonts w:ascii="Times New Roman" w:hAnsi="Times New Roman" w:cs="Times New Roman"/>
                <w:sz w:val="28"/>
                <w:szCs w:val="28"/>
              </w:rPr>
            </w:pPr>
          </w:p>
          <w:p w14:paraId="43B0B04A" w14:textId="77777777" w:rsidR="00D83BFD" w:rsidRDefault="00D83BFD" w:rsidP="00D83BFD">
            <w:pPr>
              <w:spacing w:after="0" w:line="240" w:lineRule="auto"/>
              <w:jc w:val="both"/>
              <w:rPr>
                <w:rFonts w:ascii="Times New Roman" w:hAnsi="Times New Roman" w:cs="Times New Roman"/>
                <w:sz w:val="28"/>
                <w:szCs w:val="28"/>
              </w:rPr>
            </w:pPr>
          </w:p>
          <w:p w14:paraId="6C67F088" w14:textId="77777777" w:rsidR="00D83BFD" w:rsidRDefault="00D83BFD" w:rsidP="00D83BFD">
            <w:pPr>
              <w:spacing w:after="0" w:line="240" w:lineRule="auto"/>
              <w:jc w:val="both"/>
              <w:rPr>
                <w:rFonts w:ascii="Times New Roman" w:hAnsi="Times New Roman" w:cs="Times New Roman"/>
                <w:sz w:val="28"/>
                <w:szCs w:val="28"/>
              </w:rPr>
            </w:pPr>
          </w:p>
          <w:p w14:paraId="6A836F97" w14:textId="77777777" w:rsidR="00D83BFD" w:rsidRDefault="00D83BFD" w:rsidP="00D83BFD">
            <w:pPr>
              <w:spacing w:after="0" w:line="240" w:lineRule="auto"/>
              <w:jc w:val="both"/>
              <w:rPr>
                <w:rFonts w:ascii="Times New Roman" w:hAnsi="Times New Roman" w:cs="Times New Roman"/>
                <w:sz w:val="28"/>
                <w:szCs w:val="28"/>
              </w:rPr>
            </w:pPr>
          </w:p>
          <w:p w14:paraId="4F5CDA22" w14:textId="77777777" w:rsidR="00D83BFD" w:rsidRDefault="00D83BFD" w:rsidP="00D83BFD">
            <w:pPr>
              <w:spacing w:after="0" w:line="240" w:lineRule="auto"/>
              <w:jc w:val="both"/>
              <w:rPr>
                <w:rFonts w:ascii="Times New Roman" w:hAnsi="Times New Roman" w:cs="Times New Roman"/>
                <w:sz w:val="28"/>
                <w:szCs w:val="28"/>
              </w:rPr>
            </w:pPr>
          </w:p>
          <w:p w14:paraId="382921DE" w14:textId="77777777" w:rsidR="00D83BFD" w:rsidRDefault="00D83BFD" w:rsidP="00D83BFD">
            <w:pPr>
              <w:spacing w:after="0" w:line="240" w:lineRule="auto"/>
              <w:jc w:val="both"/>
              <w:rPr>
                <w:rFonts w:ascii="Times New Roman" w:hAnsi="Times New Roman" w:cs="Times New Roman"/>
                <w:sz w:val="28"/>
                <w:szCs w:val="28"/>
              </w:rPr>
            </w:pPr>
          </w:p>
          <w:p w14:paraId="1D05217C" w14:textId="77777777" w:rsidR="00D83BFD" w:rsidRDefault="00D83BFD" w:rsidP="00D83BFD">
            <w:pPr>
              <w:spacing w:after="0" w:line="240" w:lineRule="auto"/>
              <w:jc w:val="both"/>
              <w:rPr>
                <w:rFonts w:ascii="Times New Roman" w:hAnsi="Times New Roman" w:cs="Times New Roman"/>
                <w:sz w:val="28"/>
                <w:szCs w:val="28"/>
              </w:rPr>
            </w:pPr>
          </w:p>
          <w:p w14:paraId="68E251BC"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9.</w:t>
            </w:r>
          </w:p>
          <w:p w14:paraId="4D668245"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10.</w:t>
            </w:r>
          </w:p>
          <w:p w14:paraId="70A07D43"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11.</w:t>
            </w:r>
          </w:p>
          <w:p w14:paraId="57F25844" w14:textId="77777777" w:rsidR="00D83BFD" w:rsidRDefault="00D83BFD" w:rsidP="00D83BFD">
            <w:pPr>
              <w:spacing w:after="0" w:line="240" w:lineRule="auto"/>
              <w:jc w:val="both"/>
              <w:rPr>
                <w:rFonts w:ascii="Times New Roman" w:hAnsi="Times New Roman" w:cs="Times New Roman"/>
                <w:sz w:val="28"/>
                <w:szCs w:val="28"/>
              </w:rPr>
            </w:pPr>
          </w:p>
          <w:p w14:paraId="07311C52" w14:textId="77777777" w:rsidR="00D83BFD" w:rsidRDefault="00D83BFD" w:rsidP="00D83BFD">
            <w:pPr>
              <w:spacing w:after="0" w:line="240" w:lineRule="auto"/>
              <w:jc w:val="both"/>
              <w:rPr>
                <w:rFonts w:ascii="Times New Roman" w:hAnsi="Times New Roman" w:cs="Times New Roman"/>
                <w:sz w:val="28"/>
                <w:szCs w:val="28"/>
              </w:rPr>
            </w:pPr>
          </w:p>
          <w:p w14:paraId="021833AF" w14:textId="77777777" w:rsidR="007D58B2" w:rsidRDefault="007D58B2" w:rsidP="00D83BFD">
            <w:pPr>
              <w:spacing w:after="0" w:line="240" w:lineRule="auto"/>
              <w:jc w:val="both"/>
              <w:rPr>
                <w:rFonts w:ascii="Times New Roman" w:hAnsi="Times New Roman" w:cs="Times New Roman"/>
                <w:sz w:val="28"/>
                <w:szCs w:val="28"/>
              </w:rPr>
            </w:pPr>
          </w:p>
          <w:p w14:paraId="75837565" w14:textId="77777777" w:rsidR="007D58B2" w:rsidRDefault="007D58B2" w:rsidP="00D83BFD">
            <w:pPr>
              <w:spacing w:after="0" w:line="240" w:lineRule="auto"/>
              <w:jc w:val="both"/>
              <w:rPr>
                <w:rFonts w:ascii="Times New Roman" w:hAnsi="Times New Roman" w:cs="Times New Roman"/>
                <w:sz w:val="28"/>
                <w:szCs w:val="28"/>
              </w:rPr>
            </w:pPr>
          </w:p>
          <w:p w14:paraId="4F3BA612" w14:textId="77777777" w:rsidR="00370376" w:rsidRDefault="00370376" w:rsidP="00D83BFD">
            <w:pPr>
              <w:spacing w:after="0" w:line="240" w:lineRule="auto"/>
              <w:jc w:val="both"/>
              <w:rPr>
                <w:rFonts w:ascii="Times New Roman" w:hAnsi="Times New Roman" w:cs="Times New Roman"/>
                <w:sz w:val="28"/>
                <w:szCs w:val="28"/>
              </w:rPr>
            </w:pPr>
          </w:p>
          <w:p w14:paraId="3E5ECD31" w14:textId="77777777" w:rsidR="00370376" w:rsidRPr="00D83BFD" w:rsidRDefault="00370376" w:rsidP="00D83BFD">
            <w:pPr>
              <w:spacing w:after="0" w:line="240" w:lineRule="auto"/>
              <w:jc w:val="both"/>
              <w:rPr>
                <w:rFonts w:ascii="Times New Roman" w:hAnsi="Times New Roman" w:cs="Times New Roman"/>
                <w:sz w:val="28"/>
                <w:szCs w:val="28"/>
              </w:rPr>
            </w:pPr>
          </w:p>
        </w:tc>
        <w:tc>
          <w:tcPr>
            <w:tcW w:w="9072" w:type="dxa"/>
          </w:tcPr>
          <w:p w14:paraId="55F2A3AC" w14:textId="77777777" w:rsidR="00D83BFD" w:rsidRPr="00D83BFD" w:rsidRDefault="00D83BFD" w:rsidP="00D83BFD">
            <w:pPr>
              <w:spacing w:after="0" w:line="240" w:lineRule="auto"/>
              <w:jc w:val="both"/>
              <w:rPr>
                <w:rFonts w:ascii="Times New Roman" w:hAnsi="Times New Roman" w:cs="Times New Roman"/>
                <w:sz w:val="28"/>
                <w:szCs w:val="28"/>
              </w:rPr>
            </w:pPr>
          </w:p>
          <w:p w14:paraId="587DD347" w14:textId="77777777" w:rsidR="00D83BFD" w:rsidRPr="00D83BFD" w:rsidRDefault="00D83BFD" w:rsidP="00D83BFD">
            <w:pPr>
              <w:shd w:val="clear" w:color="auto" w:fill="FFFFFF"/>
              <w:spacing w:after="0" w:line="240" w:lineRule="auto"/>
              <w:rPr>
                <w:rFonts w:ascii="Times New Roman" w:hAnsi="Times New Roman" w:cs="Times New Roman"/>
                <w:sz w:val="28"/>
                <w:szCs w:val="28"/>
              </w:rPr>
            </w:pPr>
            <w:r w:rsidRPr="00D83BFD">
              <w:rPr>
                <w:rFonts w:ascii="Times New Roman" w:hAnsi="Times New Roman" w:cs="Times New Roman"/>
                <w:sz w:val="28"/>
                <w:szCs w:val="28"/>
              </w:rPr>
              <w:t xml:space="preserve">-объекты, предназначенные для демонстрации счета: </w:t>
            </w:r>
            <w:proofErr w:type="gramStart"/>
            <w:r w:rsidRPr="00D83BFD">
              <w:rPr>
                <w:rFonts w:ascii="Times New Roman" w:hAnsi="Times New Roman" w:cs="Times New Roman"/>
                <w:sz w:val="28"/>
                <w:szCs w:val="28"/>
              </w:rPr>
              <w:t>от  до</w:t>
            </w:r>
            <w:proofErr w:type="gramEnd"/>
            <w:r w:rsidRPr="00D83BFD">
              <w:rPr>
                <w:rFonts w:ascii="Times New Roman" w:hAnsi="Times New Roman" w:cs="Times New Roman"/>
                <w:sz w:val="28"/>
                <w:szCs w:val="28"/>
              </w:rPr>
              <w:t xml:space="preserve"> 10, от 1 до 20, от 1 до 100: </w:t>
            </w:r>
          </w:p>
          <w:p w14:paraId="6E1F23CE" w14:textId="77777777" w:rsidR="00D83BFD" w:rsidRPr="00D83BFD" w:rsidRDefault="00D83BFD" w:rsidP="00D83BFD">
            <w:pPr>
              <w:shd w:val="clear" w:color="auto" w:fill="FFFFFF"/>
              <w:spacing w:after="0" w:line="240" w:lineRule="auto"/>
              <w:rPr>
                <w:rFonts w:ascii="Times New Roman" w:hAnsi="Times New Roman" w:cs="Times New Roman"/>
                <w:color w:val="000000"/>
                <w:spacing w:val="-1"/>
                <w:w w:val="102"/>
                <w:sz w:val="28"/>
                <w:szCs w:val="28"/>
              </w:rPr>
            </w:pPr>
            <w:r w:rsidRPr="00D83BFD">
              <w:rPr>
                <w:rFonts w:ascii="Times New Roman" w:hAnsi="Times New Roman" w:cs="Times New Roman"/>
                <w:color w:val="000000"/>
                <w:spacing w:val="-1"/>
                <w:w w:val="102"/>
                <w:sz w:val="28"/>
                <w:szCs w:val="28"/>
              </w:rPr>
              <w:t>наборы счётных палочек;</w:t>
            </w:r>
          </w:p>
          <w:p w14:paraId="3BAD8DF2" w14:textId="77777777" w:rsidR="00D83BFD" w:rsidRPr="00D83BFD" w:rsidRDefault="00D83BFD" w:rsidP="00D83BFD">
            <w:pPr>
              <w:shd w:val="clear" w:color="auto" w:fill="FFFFFF"/>
              <w:spacing w:after="0" w:line="240" w:lineRule="auto"/>
              <w:rPr>
                <w:rFonts w:ascii="Times New Roman" w:hAnsi="Times New Roman" w:cs="Times New Roman"/>
                <w:sz w:val="28"/>
                <w:szCs w:val="28"/>
              </w:rPr>
            </w:pPr>
            <w:r w:rsidRPr="00D83BFD">
              <w:rPr>
                <w:rFonts w:ascii="Times New Roman" w:hAnsi="Times New Roman" w:cs="Times New Roman"/>
                <w:color w:val="000000"/>
                <w:w w:val="102"/>
                <w:sz w:val="28"/>
                <w:szCs w:val="28"/>
              </w:rPr>
              <w:t>набор предметных картинок;</w:t>
            </w:r>
          </w:p>
          <w:p w14:paraId="0C2B5D5A" w14:textId="77777777" w:rsidR="00D83BFD" w:rsidRPr="00D83BFD" w:rsidRDefault="00D83BFD" w:rsidP="00D83BFD">
            <w:pPr>
              <w:spacing w:after="0" w:line="240" w:lineRule="auto"/>
              <w:jc w:val="both"/>
              <w:rPr>
                <w:rFonts w:ascii="Times New Roman" w:hAnsi="Times New Roman" w:cs="Times New Roman"/>
                <w:color w:val="000000"/>
                <w:w w:val="102"/>
                <w:sz w:val="28"/>
                <w:szCs w:val="28"/>
              </w:rPr>
            </w:pPr>
            <w:r w:rsidRPr="00D83BFD">
              <w:rPr>
                <w:rFonts w:ascii="Times New Roman" w:hAnsi="Times New Roman" w:cs="Times New Roman"/>
                <w:color w:val="000000"/>
                <w:w w:val="102"/>
                <w:sz w:val="28"/>
                <w:szCs w:val="28"/>
              </w:rPr>
              <w:t>наборное полотно;</w:t>
            </w:r>
          </w:p>
          <w:p w14:paraId="76A8F067"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-наглядные пособия для изучения состава чисел (карточки с цифрами и другими знаками.</w:t>
            </w:r>
          </w:p>
          <w:p w14:paraId="4A1B8DC9" w14:textId="77777777" w:rsidR="00D83BFD" w:rsidRPr="00D83BFD" w:rsidRDefault="00D83BFD" w:rsidP="00D83BFD">
            <w:pPr>
              <w:spacing w:after="0" w:line="240" w:lineRule="auto"/>
              <w:jc w:val="both"/>
              <w:rPr>
                <w:rFonts w:ascii="Times New Roman" w:hAnsi="Times New Roman" w:cs="Times New Roman"/>
                <w:color w:val="000000"/>
                <w:w w:val="102"/>
                <w:sz w:val="28"/>
                <w:szCs w:val="28"/>
              </w:rPr>
            </w:pPr>
            <w:r w:rsidRPr="00D83BFD">
              <w:rPr>
                <w:rFonts w:ascii="Times New Roman" w:hAnsi="Times New Roman" w:cs="Times New Roman"/>
                <w:color w:val="000000"/>
                <w:w w:val="102"/>
                <w:sz w:val="28"/>
                <w:szCs w:val="28"/>
              </w:rPr>
              <w:t>Наборы муляжей овощей и фруктов.</w:t>
            </w:r>
          </w:p>
          <w:p w14:paraId="1E1B474A" w14:textId="77777777" w:rsidR="00D83BFD" w:rsidRPr="00D83BFD" w:rsidRDefault="00D83BFD" w:rsidP="00D83BFD">
            <w:pPr>
              <w:spacing w:after="0" w:line="240" w:lineRule="auto"/>
              <w:jc w:val="both"/>
              <w:rPr>
                <w:rFonts w:ascii="Times New Roman" w:hAnsi="Times New Roman" w:cs="Times New Roman"/>
                <w:color w:val="000000"/>
                <w:spacing w:val="-3"/>
                <w:w w:val="102"/>
                <w:sz w:val="28"/>
                <w:szCs w:val="28"/>
              </w:rPr>
            </w:pPr>
            <w:r w:rsidRPr="00D83BFD">
              <w:rPr>
                <w:rFonts w:ascii="Times New Roman" w:hAnsi="Times New Roman" w:cs="Times New Roman"/>
                <w:color w:val="000000"/>
                <w:w w:val="102"/>
                <w:sz w:val="28"/>
                <w:szCs w:val="28"/>
              </w:rPr>
              <w:t xml:space="preserve">Строительный набор, содержащий геометрические тела: куб, шар, конус, прямоугольный параллелепипед, пирамиду, </w:t>
            </w:r>
            <w:r w:rsidRPr="00D83BFD">
              <w:rPr>
                <w:rFonts w:ascii="Times New Roman" w:hAnsi="Times New Roman" w:cs="Times New Roman"/>
                <w:color w:val="000000"/>
                <w:spacing w:val="-3"/>
                <w:w w:val="102"/>
                <w:sz w:val="28"/>
                <w:szCs w:val="28"/>
              </w:rPr>
              <w:t>цилиндр.</w:t>
            </w:r>
          </w:p>
          <w:p w14:paraId="178AB19C"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Демонстрационные пособия:</w:t>
            </w:r>
          </w:p>
          <w:p w14:paraId="3ECC6B57" w14:textId="77777777" w:rsidR="00D83BFD" w:rsidRPr="00D83BFD" w:rsidRDefault="00D83BFD" w:rsidP="00D83BFD">
            <w:pPr>
              <w:spacing w:after="0" w:line="240" w:lineRule="auto"/>
              <w:rPr>
                <w:rFonts w:ascii="Times New Roman" w:hAnsi="Times New Roman" w:cs="Times New Roman"/>
                <w:sz w:val="28"/>
                <w:szCs w:val="28"/>
              </w:rPr>
            </w:pPr>
            <w:r w:rsidRPr="00D83BFD">
              <w:rPr>
                <w:rFonts w:ascii="Times New Roman" w:hAnsi="Times New Roman" w:cs="Times New Roman"/>
                <w:sz w:val="28"/>
                <w:szCs w:val="28"/>
              </w:rPr>
              <w:t>-демонстрационные измерительные инструменты и приспособления (</w:t>
            </w:r>
            <w:r w:rsidRPr="00D83BFD">
              <w:rPr>
                <w:rFonts w:ascii="Times New Roman" w:hAnsi="Times New Roman" w:cs="Times New Roman"/>
                <w:color w:val="000000"/>
                <w:w w:val="102"/>
                <w:sz w:val="28"/>
                <w:szCs w:val="28"/>
              </w:rPr>
              <w:t>оцифрованная</w:t>
            </w:r>
            <w:r w:rsidRPr="00D83BFD">
              <w:rPr>
                <w:rFonts w:ascii="Times New Roman" w:hAnsi="Times New Roman" w:cs="Times New Roman"/>
                <w:sz w:val="28"/>
                <w:szCs w:val="28"/>
              </w:rPr>
              <w:t xml:space="preserve"> линейки, циркули, транспортиры, наборы угольников, мерки);</w:t>
            </w:r>
          </w:p>
          <w:p w14:paraId="433EAEE3" w14:textId="77777777" w:rsidR="00D83BFD" w:rsidRPr="00D83BFD" w:rsidRDefault="00D83BFD" w:rsidP="00D83BFD">
            <w:pPr>
              <w:spacing w:after="0" w:line="240" w:lineRule="auto"/>
              <w:rPr>
                <w:rFonts w:ascii="Times New Roman" w:hAnsi="Times New Roman" w:cs="Times New Roman"/>
                <w:sz w:val="28"/>
                <w:szCs w:val="28"/>
              </w:rPr>
            </w:pPr>
            <w:r w:rsidRPr="00D83BFD">
              <w:rPr>
                <w:rFonts w:ascii="Times New Roman" w:hAnsi="Times New Roman" w:cs="Times New Roman"/>
                <w:sz w:val="28"/>
                <w:szCs w:val="28"/>
              </w:rPr>
              <w:t>-демонстрационные пособия для изучения геометрических величин (длины, периметра, площади):</w:t>
            </w:r>
          </w:p>
          <w:p w14:paraId="56C822D7" w14:textId="77777777" w:rsidR="00D83BFD" w:rsidRPr="00D83BFD" w:rsidRDefault="00D83BFD" w:rsidP="00D83BFD">
            <w:pPr>
              <w:spacing w:after="0" w:line="240" w:lineRule="auto"/>
              <w:rPr>
                <w:rFonts w:ascii="Times New Roman" w:hAnsi="Times New Roman" w:cs="Times New Roman"/>
                <w:sz w:val="28"/>
                <w:szCs w:val="28"/>
              </w:rPr>
            </w:pPr>
            <w:r w:rsidRPr="00D83BFD">
              <w:rPr>
                <w:rFonts w:ascii="Times New Roman" w:hAnsi="Times New Roman" w:cs="Times New Roman"/>
                <w:sz w:val="28"/>
                <w:szCs w:val="28"/>
              </w:rPr>
              <w:t xml:space="preserve">палетка, </w:t>
            </w:r>
            <w:r w:rsidRPr="00D83BFD">
              <w:rPr>
                <w:rFonts w:ascii="Times New Roman" w:hAnsi="Times New Roman" w:cs="Times New Roman"/>
                <w:color w:val="000000"/>
                <w:w w:val="102"/>
                <w:sz w:val="28"/>
                <w:szCs w:val="28"/>
              </w:rPr>
              <w:t>оцифрованная линейка,</w:t>
            </w:r>
            <w:r w:rsidRPr="00D83BFD">
              <w:rPr>
                <w:rFonts w:ascii="Times New Roman" w:hAnsi="Times New Roman" w:cs="Times New Roman"/>
                <w:color w:val="000000"/>
                <w:spacing w:val="-1"/>
                <w:w w:val="102"/>
                <w:sz w:val="28"/>
                <w:szCs w:val="28"/>
              </w:rPr>
              <w:t xml:space="preserve"> чертёжный треугольник,</w:t>
            </w:r>
            <w:r w:rsidRPr="00D83BFD">
              <w:rPr>
                <w:rFonts w:ascii="Times New Roman" w:hAnsi="Times New Roman" w:cs="Times New Roman"/>
                <w:sz w:val="28"/>
                <w:szCs w:val="28"/>
              </w:rPr>
              <w:t xml:space="preserve"> квадраты (мерки);</w:t>
            </w:r>
          </w:p>
          <w:p w14:paraId="56ED6CEB" w14:textId="77777777" w:rsidR="00D83BFD" w:rsidRPr="00D83BFD" w:rsidRDefault="00D83BFD" w:rsidP="00D83BFD">
            <w:pPr>
              <w:spacing w:after="0" w:line="240" w:lineRule="auto"/>
              <w:rPr>
                <w:rFonts w:ascii="Times New Roman" w:hAnsi="Times New Roman" w:cs="Times New Roman"/>
                <w:sz w:val="28"/>
                <w:szCs w:val="28"/>
              </w:rPr>
            </w:pPr>
            <w:r w:rsidRPr="00D83BFD">
              <w:rPr>
                <w:rFonts w:ascii="Times New Roman" w:hAnsi="Times New Roman" w:cs="Times New Roman"/>
                <w:sz w:val="28"/>
                <w:szCs w:val="28"/>
              </w:rPr>
              <w:t>-демонстрационные пособия для изучения геометрических фигур: модели геометрических фигур и тел; развертки геометрических тел;</w:t>
            </w:r>
          </w:p>
          <w:p w14:paraId="6D7852E7" w14:textId="77777777" w:rsidR="00D83BFD" w:rsidRPr="00D83BFD" w:rsidRDefault="00D83BFD" w:rsidP="00D83BFD">
            <w:pPr>
              <w:spacing w:after="0" w:line="240" w:lineRule="auto"/>
              <w:rPr>
                <w:rFonts w:ascii="Times New Roman" w:hAnsi="Times New Roman" w:cs="Times New Roman"/>
                <w:sz w:val="28"/>
                <w:szCs w:val="28"/>
              </w:rPr>
            </w:pPr>
            <w:r w:rsidRPr="00D83BFD">
              <w:rPr>
                <w:rFonts w:ascii="Times New Roman" w:hAnsi="Times New Roman" w:cs="Times New Roman"/>
                <w:sz w:val="28"/>
                <w:szCs w:val="28"/>
              </w:rPr>
              <w:t>- демонстрационная таблица умножения, таблица Пифагора</w:t>
            </w:r>
          </w:p>
          <w:p w14:paraId="3C115876"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Ученические столы двухместные с комплектом стульев.</w:t>
            </w:r>
          </w:p>
          <w:p w14:paraId="007B7A1E"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Стол учительский.</w:t>
            </w:r>
          </w:p>
          <w:p w14:paraId="1C087CCF" w14:textId="77777777" w:rsidR="00D83BFD" w:rsidRP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Шкафы для хранения учебников, дидактических материалов, пособий, учебного оборудован</w:t>
            </w:r>
          </w:p>
          <w:p w14:paraId="0CA8D59D" w14:textId="77777777" w:rsidR="00D83BFD" w:rsidRDefault="00D83BFD" w:rsidP="00D83BFD">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Настенные часы.</w:t>
            </w:r>
          </w:p>
          <w:p w14:paraId="4417A0CB" w14:textId="77777777" w:rsidR="00BD0285" w:rsidRDefault="00BD0285" w:rsidP="00D83BFD">
            <w:pPr>
              <w:spacing w:after="0" w:line="240" w:lineRule="auto"/>
              <w:jc w:val="both"/>
              <w:rPr>
                <w:rFonts w:ascii="Times New Roman" w:hAnsi="Times New Roman" w:cs="Times New Roman"/>
                <w:sz w:val="28"/>
                <w:szCs w:val="28"/>
              </w:rPr>
            </w:pPr>
          </w:p>
          <w:p w14:paraId="59806925" w14:textId="77777777" w:rsidR="00BD0285" w:rsidRPr="00D83BFD" w:rsidRDefault="00BD0285" w:rsidP="00D83BFD">
            <w:pPr>
              <w:spacing w:after="0" w:line="240" w:lineRule="auto"/>
              <w:jc w:val="both"/>
              <w:rPr>
                <w:rFonts w:ascii="Times New Roman" w:hAnsi="Times New Roman" w:cs="Times New Roman"/>
                <w:sz w:val="28"/>
                <w:szCs w:val="28"/>
              </w:rPr>
            </w:pPr>
          </w:p>
        </w:tc>
        <w:tc>
          <w:tcPr>
            <w:tcW w:w="283" w:type="dxa"/>
          </w:tcPr>
          <w:p w14:paraId="2E4E870F" w14:textId="77777777" w:rsidR="007D58B2" w:rsidRPr="00D83BFD" w:rsidRDefault="007D58B2" w:rsidP="00D83BFD">
            <w:pPr>
              <w:spacing w:after="0" w:line="240" w:lineRule="auto"/>
              <w:jc w:val="both"/>
              <w:rPr>
                <w:rFonts w:ascii="Times New Roman" w:hAnsi="Times New Roman" w:cs="Times New Roman"/>
                <w:sz w:val="28"/>
                <w:szCs w:val="28"/>
              </w:rPr>
            </w:pPr>
          </w:p>
        </w:tc>
      </w:tr>
    </w:tbl>
    <w:p w14:paraId="3B7A7E1B" w14:textId="77777777" w:rsidR="007D58B2" w:rsidRDefault="007D58B2" w:rsidP="00B20E31">
      <w:pPr>
        <w:shd w:val="clear" w:color="auto" w:fill="FFFFFF"/>
        <w:autoSpaceDE w:val="0"/>
        <w:autoSpaceDN w:val="0"/>
        <w:adjustRightInd w:val="0"/>
        <w:spacing w:after="0" w:line="240" w:lineRule="auto"/>
        <w:rPr>
          <w:rFonts w:ascii="Times New Roman" w:hAnsi="Times New Roman" w:cs="Times New Roman"/>
          <w:sz w:val="28"/>
          <w:szCs w:val="28"/>
        </w:rPr>
      </w:pPr>
    </w:p>
    <w:p w14:paraId="6544B649" w14:textId="77777777" w:rsidR="00090041" w:rsidRDefault="00090041" w:rsidP="00B20E31">
      <w:pPr>
        <w:shd w:val="clear" w:color="auto" w:fill="FFFFFF"/>
        <w:autoSpaceDE w:val="0"/>
        <w:autoSpaceDN w:val="0"/>
        <w:adjustRightInd w:val="0"/>
        <w:spacing w:after="0" w:line="240" w:lineRule="auto"/>
        <w:rPr>
          <w:rFonts w:ascii="Times New Roman" w:hAnsi="Times New Roman" w:cs="Times New Roman"/>
          <w:sz w:val="28"/>
          <w:szCs w:val="28"/>
        </w:rPr>
      </w:pPr>
    </w:p>
    <w:p w14:paraId="1811FE9D" w14:textId="77777777" w:rsidR="00090041" w:rsidRDefault="00090041" w:rsidP="00B20E31">
      <w:pPr>
        <w:shd w:val="clear" w:color="auto" w:fill="FFFFFF"/>
        <w:autoSpaceDE w:val="0"/>
        <w:autoSpaceDN w:val="0"/>
        <w:adjustRightInd w:val="0"/>
        <w:spacing w:after="0" w:line="240" w:lineRule="auto"/>
        <w:rPr>
          <w:rFonts w:ascii="Times New Roman" w:hAnsi="Times New Roman" w:cs="Times New Roman"/>
          <w:sz w:val="28"/>
          <w:szCs w:val="28"/>
        </w:rPr>
      </w:pPr>
    </w:p>
    <w:p w14:paraId="05619CB0" w14:textId="77777777" w:rsidR="007D58B2" w:rsidRDefault="007D58B2" w:rsidP="00B20E31">
      <w:pPr>
        <w:shd w:val="clear" w:color="auto" w:fill="FFFFFF"/>
        <w:autoSpaceDE w:val="0"/>
        <w:autoSpaceDN w:val="0"/>
        <w:adjustRightInd w:val="0"/>
        <w:spacing w:after="0" w:line="240" w:lineRule="auto"/>
        <w:rPr>
          <w:rFonts w:ascii="Times New Roman" w:hAnsi="Times New Roman" w:cs="Times New Roman"/>
          <w:sz w:val="28"/>
          <w:szCs w:val="28"/>
        </w:rPr>
      </w:pPr>
    </w:p>
    <w:p w14:paraId="0CC4C2A3" w14:textId="77777777" w:rsidR="00BD0285" w:rsidRDefault="00BD0285" w:rsidP="00A81311">
      <w:pPr>
        <w:spacing w:after="0" w:line="240" w:lineRule="auto"/>
        <w:ind w:firstLine="540"/>
        <w:jc w:val="center"/>
        <w:rPr>
          <w:rFonts w:ascii="Times New Roman" w:hAnsi="Times New Roman" w:cs="Times New Roman"/>
          <w:sz w:val="24"/>
          <w:szCs w:val="24"/>
        </w:rPr>
      </w:pPr>
    </w:p>
    <w:p w14:paraId="736BB19E" w14:textId="77777777" w:rsidR="00BD0285" w:rsidRDefault="00BD0285" w:rsidP="00A81311">
      <w:pPr>
        <w:spacing w:after="0" w:line="240" w:lineRule="auto"/>
        <w:ind w:firstLine="540"/>
        <w:jc w:val="center"/>
        <w:rPr>
          <w:rFonts w:ascii="Times New Roman" w:hAnsi="Times New Roman" w:cs="Times New Roman"/>
          <w:sz w:val="24"/>
          <w:szCs w:val="24"/>
        </w:rPr>
      </w:pPr>
    </w:p>
    <w:p w14:paraId="0589E267" w14:textId="77777777" w:rsidR="00BD0285" w:rsidRDefault="00BD0285" w:rsidP="00A81311">
      <w:pPr>
        <w:spacing w:after="0" w:line="240" w:lineRule="auto"/>
        <w:ind w:firstLine="540"/>
        <w:jc w:val="center"/>
        <w:rPr>
          <w:rFonts w:ascii="Times New Roman" w:hAnsi="Times New Roman" w:cs="Times New Roman"/>
          <w:sz w:val="24"/>
          <w:szCs w:val="24"/>
        </w:rPr>
      </w:pPr>
    </w:p>
    <w:p w14:paraId="15BF4164" w14:textId="77777777" w:rsidR="00BD0285" w:rsidRDefault="00BD0285" w:rsidP="00A81311">
      <w:pPr>
        <w:spacing w:after="0" w:line="240" w:lineRule="auto"/>
        <w:ind w:firstLine="540"/>
        <w:jc w:val="center"/>
        <w:rPr>
          <w:rFonts w:ascii="Times New Roman" w:hAnsi="Times New Roman" w:cs="Times New Roman"/>
          <w:sz w:val="24"/>
          <w:szCs w:val="24"/>
        </w:rPr>
      </w:pPr>
    </w:p>
    <w:p w14:paraId="653C671A" w14:textId="77777777" w:rsidR="00BD0285" w:rsidRDefault="00BD0285" w:rsidP="00A81311">
      <w:pPr>
        <w:spacing w:after="0" w:line="240" w:lineRule="auto"/>
        <w:ind w:firstLine="540"/>
        <w:jc w:val="center"/>
        <w:rPr>
          <w:rFonts w:ascii="Times New Roman" w:hAnsi="Times New Roman" w:cs="Times New Roman"/>
          <w:sz w:val="24"/>
          <w:szCs w:val="24"/>
        </w:rPr>
      </w:pPr>
    </w:p>
    <w:p w14:paraId="594C3F1D" w14:textId="77777777" w:rsidR="00BD0285" w:rsidRDefault="00BD0285" w:rsidP="00A81311">
      <w:pPr>
        <w:spacing w:after="0" w:line="240" w:lineRule="auto"/>
        <w:ind w:firstLine="540"/>
        <w:jc w:val="center"/>
        <w:rPr>
          <w:rFonts w:ascii="Times New Roman" w:hAnsi="Times New Roman" w:cs="Times New Roman"/>
          <w:sz w:val="24"/>
          <w:szCs w:val="24"/>
        </w:rPr>
      </w:pPr>
    </w:p>
    <w:p w14:paraId="5D1E203D" w14:textId="77777777" w:rsidR="00B20E31" w:rsidRPr="008174FF" w:rsidRDefault="00B20E31" w:rsidP="00B20E31">
      <w:pPr>
        <w:spacing w:after="0" w:line="240" w:lineRule="auto"/>
        <w:ind w:firstLine="540"/>
        <w:jc w:val="both"/>
        <w:rPr>
          <w:rFonts w:ascii="Times New Roman" w:hAnsi="Times New Roman" w:cs="Times New Roman"/>
          <w:sz w:val="28"/>
          <w:szCs w:val="28"/>
        </w:rPr>
      </w:pPr>
    </w:p>
    <w:p w14:paraId="67C7A2CB" w14:textId="77777777" w:rsidR="00B20E31" w:rsidRPr="00A81311" w:rsidRDefault="00B20E31" w:rsidP="00B20E31">
      <w:pPr>
        <w:spacing w:after="0" w:line="240" w:lineRule="auto"/>
        <w:ind w:firstLine="540"/>
        <w:jc w:val="both"/>
        <w:rPr>
          <w:rFonts w:ascii="Times New Roman" w:hAnsi="Times New Roman" w:cs="Times New Roman"/>
          <w:sz w:val="24"/>
          <w:szCs w:val="24"/>
        </w:rPr>
      </w:pPr>
    </w:p>
    <w:sectPr w:rsidR="00B20E31" w:rsidRPr="00A81311" w:rsidSect="007D58B2">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09C6CF" w14:textId="77777777" w:rsidR="005F6461" w:rsidRDefault="005F6461" w:rsidP="008174FF">
      <w:pPr>
        <w:spacing w:after="0" w:line="240" w:lineRule="auto"/>
      </w:pPr>
      <w:r>
        <w:separator/>
      </w:r>
    </w:p>
  </w:endnote>
  <w:endnote w:type="continuationSeparator" w:id="0">
    <w:p w14:paraId="4C2FAA1E" w14:textId="77777777" w:rsidR="005F6461" w:rsidRDefault="005F6461" w:rsidP="00817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ff4">
    <w:altName w:val="Times New Roman"/>
    <w:panose1 w:val="00000000000000000000"/>
    <w:charset w:val="00"/>
    <w:family w:val="roman"/>
    <w:notTrueType/>
    <w:pitch w:val="default"/>
  </w:font>
  <w:font w:name="ff5">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71F430" w14:textId="77777777" w:rsidR="005F6461" w:rsidRDefault="005F6461" w:rsidP="008174FF">
      <w:pPr>
        <w:spacing w:after="0" w:line="240" w:lineRule="auto"/>
      </w:pPr>
      <w:r>
        <w:separator/>
      </w:r>
    </w:p>
  </w:footnote>
  <w:footnote w:type="continuationSeparator" w:id="0">
    <w:p w14:paraId="0D736CF0" w14:textId="77777777" w:rsidR="005F6461" w:rsidRDefault="005F6461" w:rsidP="008174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2051660"/>
    <w:multiLevelType w:val="multilevel"/>
    <w:tmpl w:val="13B6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D55DF6"/>
    <w:multiLevelType w:val="multilevel"/>
    <w:tmpl w:val="D72C6AD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5C0B95"/>
    <w:multiLevelType w:val="hybridMultilevel"/>
    <w:tmpl w:val="2766F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A85683"/>
    <w:multiLevelType w:val="hybridMultilevel"/>
    <w:tmpl w:val="C4D80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1750B7"/>
    <w:multiLevelType w:val="hybridMultilevel"/>
    <w:tmpl w:val="780CDFCC"/>
    <w:lvl w:ilvl="0" w:tplc="EB1AE3A2">
      <w:start w:val="1"/>
      <w:numFmt w:val="decimal"/>
      <w:lvlText w:val="%1."/>
      <w:lvlJc w:val="left"/>
      <w:pPr>
        <w:ind w:left="3621"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2E0912"/>
    <w:multiLevelType w:val="hybridMultilevel"/>
    <w:tmpl w:val="80165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2228B3"/>
    <w:multiLevelType w:val="multilevel"/>
    <w:tmpl w:val="0A025F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C01E7D"/>
    <w:multiLevelType w:val="hybridMultilevel"/>
    <w:tmpl w:val="B8C4E924"/>
    <w:lvl w:ilvl="0" w:tplc="E1089132">
      <w:start w:val="7"/>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D601D3"/>
    <w:multiLevelType w:val="multilevel"/>
    <w:tmpl w:val="309A01D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1F73E4"/>
    <w:multiLevelType w:val="hybridMultilevel"/>
    <w:tmpl w:val="017C4C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13356E9"/>
    <w:multiLevelType w:val="hybridMultilevel"/>
    <w:tmpl w:val="C4D80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7B75652"/>
    <w:multiLevelType w:val="hybridMultilevel"/>
    <w:tmpl w:val="61D0F91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9A55023"/>
    <w:multiLevelType w:val="multilevel"/>
    <w:tmpl w:val="385EBB6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BB2147"/>
    <w:multiLevelType w:val="hybridMultilevel"/>
    <w:tmpl w:val="D930B2AC"/>
    <w:lvl w:ilvl="0" w:tplc="04190005">
      <w:start w:val="1"/>
      <w:numFmt w:val="bullet"/>
      <w:lvlText w:val=""/>
      <w:lvlJc w:val="left"/>
      <w:pPr>
        <w:ind w:left="144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33C36C87"/>
    <w:multiLevelType w:val="multilevel"/>
    <w:tmpl w:val="70947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19055F"/>
    <w:multiLevelType w:val="multilevel"/>
    <w:tmpl w:val="74BCC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5255CF"/>
    <w:multiLevelType w:val="multilevel"/>
    <w:tmpl w:val="6322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4F0D83"/>
    <w:multiLevelType w:val="hybridMultilevel"/>
    <w:tmpl w:val="23ACE6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634787"/>
    <w:multiLevelType w:val="multilevel"/>
    <w:tmpl w:val="9F94789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115145"/>
    <w:multiLevelType w:val="multilevel"/>
    <w:tmpl w:val="137010E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0B24AF"/>
    <w:multiLevelType w:val="hybridMultilevel"/>
    <w:tmpl w:val="4950E81E"/>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47CD490F"/>
    <w:multiLevelType w:val="hybridMultilevel"/>
    <w:tmpl w:val="5630E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A5B51FA"/>
    <w:multiLevelType w:val="multilevel"/>
    <w:tmpl w:val="74C05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D36B23"/>
    <w:multiLevelType w:val="hybridMultilevel"/>
    <w:tmpl w:val="61D0F9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48C4A84"/>
    <w:multiLevelType w:val="hybridMultilevel"/>
    <w:tmpl w:val="C4581F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4B61480"/>
    <w:multiLevelType w:val="hybridMultilevel"/>
    <w:tmpl w:val="9F46AEA2"/>
    <w:lvl w:ilvl="0" w:tplc="DCAC3986">
      <w:start w:val="1"/>
      <w:numFmt w:val="decimal"/>
      <w:lvlText w:val="%1."/>
      <w:lvlJc w:val="left"/>
      <w:pPr>
        <w:ind w:left="1637"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9B434D"/>
    <w:multiLevelType w:val="hybridMultilevel"/>
    <w:tmpl w:val="74602AE6"/>
    <w:lvl w:ilvl="0" w:tplc="5ABE7E36">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8" w15:restartNumberingAfterBreak="0">
    <w:nsid w:val="5B092502"/>
    <w:multiLevelType w:val="multilevel"/>
    <w:tmpl w:val="EE4694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776F2C"/>
    <w:multiLevelType w:val="multilevel"/>
    <w:tmpl w:val="637E6A2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9B1F97"/>
    <w:multiLevelType w:val="multilevel"/>
    <w:tmpl w:val="9DAC7B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BD7FAD"/>
    <w:multiLevelType w:val="hybridMultilevel"/>
    <w:tmpl w:val="A628B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1EB2D97"/>
    <w:multiLevelType w:val="multilevel"/>
    <w:tmpl w:val="7292C3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4B50CE"/>
    <w:multiLevelType w:val="multilevel"/>
    <w:tmpl w:val="89308828"/>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C92D17"/>
    <w:multiLevelType w:val="hybridMultilevel"/>
    <w:tmpl w:val="1F52F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106A1C"/>
    <w:multiLevelType w:val="hybridMultilevel"/>
    <w:tmpl w:val="98A80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8B40469"/>
    <w:multiLevelType w:val="hybridMultilevel"/>
    <w:tmpl w:val="D3DE75D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6B114A3F"/>
    <w:multiLevelType w:val="multilevel"/>
    <w:tmpl w:val="227A299A"/>
    <w:lvl w:ilvl="0">
      <w:start w:val="1"/>
      <w:numFmt w:val="decimal"/>
      <w:lvlText w:val="%1."/>
      <w:lvlJc w:val="left"/>
      <w:pPr>
        <w:tabs>
          <w:tab w:val="num" w:pos="1425"/>
        </w:tabs>
        <w:ind w:left="1425" w:hanging="885"/>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6BE627A4"/>
    <w:multiLevelType w:val="multilevel"/>
    <w:tmpl w:val="D5B2C1F8"/>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E2B3F64"/>
    <w:multiLevelType w:val="hybridMultilevel"/>
    <w:tmpl w:val="3DEAA76A"/>
    <w:lvl w:ilvl="0" w:tplc="159C8A3E">
      <w:start w:val="8"/>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19E7CE9"/>
    <w:multiLevelType w:val="hybridMultilevel"/>
    <w:tmpl w:val="9612AB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2A5062B"/>
    <w:multiLevelType w:val="multilevel"/>
    <w:tmpl w:val="823E0E1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6F30B45"/>
    <w:multiLevelType w:val="multilevel"/>
    <w:tmpl w:val="91165DE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A962A99"/>
    <w:multiLevelType w:val="hybridMultilevel"/>
    <w:tmpl w:val="769A8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B23508A"/>
    <w:multiLevelType w:val="hybridMultilevel"/>
    <w:tmpl w:val="E91A427E"/>
    <w:lvl w:ilvl="0" w:tplc="0419000F">
      <w:start w:val="1"/>
      <w:numFmt w:val="decimal"/>
      <w:lvlText w:val="%1."/>
      <w:lvlJc w:val="left"/>
      <w:pPr>
        <w:ind w:left="78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5" w15:restartNumberingAfterBreak="0">
    <w:nsid w:val="7D0330CB"/>
    <w:multiLevelType w:val="hybridMultilevel"/>
    <w:tmpl w:val="28F0D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F0B2824"/>
    <w:multiLevelType w:val="multilevel"/>
    <w:tmpl w:val="31F86A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44"/>
  </w:num>
  <w:num w:numId="22">
    <w:abstractNumId w:val="40"/>
  </w:num>
  <w:num w:numId="23">
    <w:abstractNumId w:val="31"/>
  </w:num>
  <w:num w:numId="24">
    <w:abstractNumId w:val="24"/>
  </w:num>
  <w:num w:numId="25">
    <w:abstractNumId w:val="34"/>
  </w:num>
  <w:num w:numId="26">
    <w:abstractNumId w:val="12"/>
  </w:num>
  <w:num w:numId="27">
    <w:abstractNumId w:val="6"/>
  </w:num>
  <w:num w:numId="28">
    <w:abstractNumId w:val="45"/>
  </w:num>
  <w:num w:numId="29">
    <w:abstractNumId w:val="26"/>
  </w:num>
  <w:num w:numId="30">
    <w:abstractNumId w:val="43"/>
  </w:num>
  <w:num w:numId="31">
    <w:abstractNumId w:val="36"/>
  </w:num>
  <w:num w:numId="32">
    <w:abstractNumId w:val="22"/>
  </w:num>
  <w:num w:numId="33">
    <w:abstractNumId w:val="25"/>
  </w:num>
  <w:num w:numId="34">
    <w:abstractNumId w:val="35"/>
  </w:num>
  <w:num w:numId="35">
    <w:abstractNumId w:val="4"/>
  </w:num>
  <w:num w:numId="36">
    <w:abstractNumId w:val="11"/>
  </w:num>
  <w:num w:numId="37">
    <w:abstractNumId w:val="8"/>
  </w:num>
  <w:num w:numId="38">
    <w:abstractNumId w:val="5"/>
  </w:num>
  <w:num w:numId="39">
    <w:abstractNumId w:val="39"/>
  </w:num>
  <w:num w:numId="40">
    <w:abstractNumId w:val="15"/>
  </w:num>
  <w:num w:numId="41">
    <w:abstractNumId w:val="17"/>
  </w:num>
  <w:num w:numId="42">
    <w:abstractNumId w:val="1"/>
  </w:num>
  <w:num w:numId="43">
    <w:abstractNumId w:val="16"/>
  </w:num>
  <w:num w:numId="44">
    <w:abstractNumId w:val="23"/>
  </w:num>
  <w:num w:numId="45">
    <w:abstractNumId w:val="33"/>
  </w:num>
  <w:num w:numId="46">
    <w:abstractNumId w:val="0"/>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evenAndOddHeaders/>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174FF"/>
    <w:rsid w:val="0001091C"/>
    <w:rsid w:val="000132A6"/>
    <w:rsid w:val="000161BC"/>
    <w:rsid w:val="0002481F"/>
    <w:rsid w:val="00035710"/>
    <w:rsid w:val="00035D0A"/>
    <w:rsid w:val="00063B2B"/>
    <w:rsid w:val="00072994"/>
    <w:rsid w:val="00090041"/>
    <w:rsid w:val="00095090"/>
    <w:rsid w:val="000A2BF9"/>
    <w:rsid w:val="000B7D0E"/>
    <w:rsid w:val="000C1064"/>
    <w:rsid w:val="000F2EA2"/>
    <w:rsid w:val="001061A0"/>
    <w:rsid w:val="00114878"/>
    <w:rsid w:val="001338F1"/>
    <w:rsid w:val="00164423"/>
    <w:rsid w:val="00174221"/>
    <w:rsid w:val="0018100C"/>
    <w:rsid w:val="001850BE"/>
    <w:rsid w:val="001C0054"/>
    <w:rsid w:val="001C02FA"/>
    <w:rsid w:val="001C487F"/>
    <w:rsid w:val="001E0886"/>
    <w:rsid w:val="00207940"/>
    <w:rsid w:val="00216D14"/>
    <w:rsid w:val="00224A8B"/>
    <w:rsid w:val="0023472D"/>
    <w:rsid w:val="00251C4D"/>
    <w:rsid w:val="002670FE"/>
    <w:rsid w:val="00276823"/>
    <w:rsid w:val="002770EB"/>
    <w:rsid w:val="00283392"/>
    <w:rsid w:val="002C089A"/>
    <w:rsid w:val="002E4916"/>
    <w:rsid w:val="00301262"/>
    <w:rsid w:val="00306B26"/>
    <w:rsid w:val="00307CB2"/>
    <w:rsid w:val="00311D74"/>
    <w:rsid w:val="00321370"/>
    <w:rsid w:val="00350DEF"/>
    <w:rsid w:val="00370376"/>
    <w:rsid w:val="00380E4B"/>
    <w:rsid w:val="00386A2F"/>
    <w:rsid w:val="0039692E"/>
    <w:rsid w:val="003B75AD"/>
    <w:rsid w:val="003C0A99"/>
    <w:rsid w:val="003C2477"/>
    <w:rsid w:val="003D375C"/>
    <w:rsid w:val="003D7205"/>
    <w:rsid w:val="003F789C"/>
    <w:rsid w:val="00401CDF"/>
    <w:rsid w:val="004126E0"/>
    <w:rsid w:val="00421648"/>
    <w:rsid w:val="00424EF8"/>
    <w:rsid w:val="00436766"/>
    <w:rsid w:val="00441AC8"/>
    <w:rsid w:val="00446B61"/>
    <w:rsid w:val="00453FA3"/>
    <w:rsid w:val="00462D24"/>
    <w:rsid w:val="004721B8"/>
    <w:rsid w:val="00487269"/>
    <w:rsid w:val="00487EC8"/>
    <w:rsid w:val="0049303E"/>
    <w:rsid w:val="004C42CC"/>
    <w:rsid w:val="004D410C"/>
    <w:rsid w:val="004E61E2"/>
    <w:rsid w:val="004F5AC5"/>
    <w:rsid w:val="00512099"/>
    <w:rsid w:val="00512C9C"/>
    <w:rsid w:val="00545F14"/>
    <w:rsid w:val="005520FA"/>
    <w:rsid w:val="00564D47"/>
    <w:rsid w:val="00583B57"/>
    <w:rsid w:val="005858AE"/>
    <w:rsid w:val="00591A3A"/>
    <w:rsid w:val="005A1964"/>
    <w:rsid w:val="005A59DC"/>
    <w:rsid w:val="005B4A12"/>
    <w:rsid w:val="005D2786"/>
    <w:rsid w:val="005E7D0A"/>
    <w:rsid w:val="005F2C7B"/>
    <w:rsid w:val="005F3BFF"/>
    <w:rsid w:val="005F5DA6"/>
    <w:rsid w:val="005F6461"/>
    <w:rsid w:val="00602CC9"/>
    <w:rsid w:val="0060430D"/>
    <w:rsid w:val="00616A9A"/>
    <w:rsid w:val="00625586"/>
    <w:rsid w:val="00641A3E"/>
    <w:rsid w:val="0065209B"/>
    <w:rsid w:val="00664F4C"/>
    <w:rsid w:val="00670955"/>
    <w:rsid w:val="006844CA"/>
    <w:rsid w:val="006B212A"/>
    <w:rsid w:val="006B44D1"/>
    <w:rsid w:val="006E70EC"/>
    <w:rsid w:val="007260E8"/>
    <w:rsid w:val="007324E3"/>
    <w:rsid w:val="0074475D"/>
    <w:rsid w:val="00775F38"/>
    <w:rsid w:val="00785D69"/>
    <w:rsid w:val="00790279"/>
    <w:rsid w:val="007B1F94"/>
    <w:rsid w:val="007B3787"/>
    <w:rsid w:val="007D58B2"/>
    <w:rsid w:val="007E473C"/>
    <w:rsid w:val="007E4B05"/>
    <w:rsid w:val="008010C3"/>
    <w:rsid w:val="00804A16"/>
    <w:rsid w:val="00812803"/>
    <w:rsid w:val="008174FF"/>
    <w:rsid w:val="00826581"/>
    <w:rsid w:val="00827D09"/>
    <w:rsid w:val="00840787"/>
    <w:rsid w:val="00850EC8"/>
    <w:rsid w:val="00891633"/>
    <w:rsid w:val="008B5C42"/>
    <w:rsid w:val="008D6999"/>
    <w:rsid w:val="008F09EC"/>
    <w:rsid w:val="008F0A46"/>
    <w:rsid w:val="00902059"/>
    <w:rsid w:val="00940C47"/>
    <w:rsid w:val="00971355"/>
    <w:rsid w:val="0097203E"/>
    <w:rsid w:val="009864AF"/>
    <w:rsid w:val="009A4084"/>
    <w:rsid w:val="009C7B10"/>
    <w:rsid w:val="009E0DF5"/>
    <w:rsid w:val="00A10363"/>
    <w:rsid w:val="00A129EF"/>
    <w:rsid w:val="00A3047C"/>
    <w:rsid w:val="00A3520C"/>
    <w:rsid w:val="00A521D8"/>
    <w:rsid w:val="00A66413"/>
    <w:rsid w:val="00A7284E"/>
    <w:rsid w:val="00A81311"/>
    <w:rsid w:val="00A916BB"/>
    <w:rsid w:val="00AA18BD"/>
    <w:rsid w:val="00AA552F"/>
    <w:rsid w:val="00AC21F7"/>
    <w:rsid w:val="00AD6295"/>
    <w:rsid w:val="00AE6054"/>
    <w:rsid w:val="00AF0837"/>
    <w:rsid w:val="00AF24D2"/>
    <w:rsid w:val="00AF72AA"/>
    <w:rsid w:val="00B0374B"/>
    <w:rsid w:val="00B12B62"/>
    <w:rsid w:val="00B20E31"/>
    <w:rsid w:val="00B226A8"/>
    <w:rsid w:val="00B27949"/>
    <w:rsid w:val="00B30777"/>
    <w:rsid w:val="00B333C8"/>
    <w:rsid w:val="00B54BC8"/>
    <w:rsid w:val="00B60362"/>
    <w:rsid w:val="00B60643"/>
    <w:rsid w:val="00B64DA3"/>
    <w:rsid w:val="00B744A3"/>
    <w:rsid w:val="00B82BE1"/>
    <w:rsid w:val="00BB0A01"/>
    <w:rsid w:val="00BB20AD"/>
    <w:rsid w:val="00BC2A76"/>
    <w:rsid w:val="00BC6E85"/>
    <w:rsid w:val="00BD0285"/>
    <w:rsid w:val="00BE04AE"/>
    <w:rsid w:val="00BE7628"/>
    <w:rsid w:val="00C26D9D"/>
    <w:rsid w:val="00C35ED1"/>
    <w:rsid w:val="00C42F46"/>
    <w:rsid w:val="00C472B4"/>
    <w:rsid w:val="00C73316"/>
    <w:rsid w:val="00C84208"/>
    <w:rsid w:val="00C90EB8"/>
    <w:rsid w:val="00CA43E1"/>
    <w:rsid w:val="00CE4E27"/>
    <w:rsid w:val="00CE65DB"/>
    <w:rsid w:val="00D159D3"/>
    <w:rsid w:val="00D262A4"/>
    <w:rsid w:val="00D33EE0"/>
    <w:rsid w:val="00D37123"/>
    <w:rsid w:val="00D40D62"/>
    <w:rsid w:val="00D41581"/>
    <w:rsid w:val="00D472A5"/>
    <w:rsid w:val="00D5064A"/>
    <w:rsid w:val="00D55216"/>
    <w:rsid w:val="00D62B99"/>
    <w:rsid w:val="00D76FD7"/>
    <w:rsid w:val="00D83BFD"/>
    <w:rsid w:val="00D8706A"/>
    <w:rsid w:val="00DE5B5B"/>
    <w:rsid w:val="00E029D2"/>
    <w:rsid w:val="00E12005"/>
    <w:rsid w:val="00E1735F"/>
    <w:rsid w:val="00E236F3"/>
    <w:rsid w:val="00E50139"/>
    <w:rsid w:val="00E50FEB"/>
    <w:rsid w:val="00E8057B"/>
    <w:rsid w:val="00E8257F"/>
    <w:rsid w:val="00E85500"/>
    <w:rsid w:val="00EC25D4"/>
    <w:rsid w:val="00ED6719"/>
    <w:rsid w:val="00F11E03"/>
    <w:rsid w:val="00F1741B"/>
    <w:rsid w:val="00F22A38"/>
    <w:rsid w:val="00F264F5"/>
    <w:rsid w:val="00F46EE0"/>
    <w:rsid w:val="00F54A35"/>
    <w:rsid w:val="00F66325"/>
    <w:rsid w:val="00FA5E72"/>
    <w:rsid w:val="00FE08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47224"/>
  <w15:docId w15:val="{7D524E2E-CE1A-4B56-A36D-6FC1CCD6B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6A9A"/>
  </w:style>
  <w:style w:type="paragraph" w:styleId="1">
    <w:name w:val="heading 1"/>
    <w:basedOn w:val="a"/>
    <w:next w:val="a"/>
    <w:link w:val="10"/>
    <w:uiPriority w:val="9"/>
    <w:qFormat/>
    <w:rsid w:val="008174FF"/>
    <w:pPr>
      <w:spacing w:before="600" w:after="0" w:line="360" w:lineRule="auto"/>
      <w:outlineLvl w:val="0"/>
    </w:pPr>
    <w:rPr>
      <w:rFonts w:asciiTheme="majorHAnsi" w:eastAsiaTheme="majorEastAsia" w:hAnsiTheme="majorHAnsi" w:cstheme="majorBidi"/>
      <w:b/>
      <w:bCs/>
      <w:i/>
      <w:iCs/>
      <w:sz w:val="32"/>
      <w:szCs w:val="32"/>
    </w:rPr>
  </w:style>
  <w:style w:type="paragraph" w:styleId="2">
    <w:name w:val="heading 2"/>
    <w:basedOn w:val="a"/>
    <w:next w:val="a"/>
    <w:link w:val="20"/>
    <w:uiPriority w:val="9"/>
    <w:unhideWhenUsed/>
    <w:qFormat/>
    <w:rsid w:val="008174FF"/>
    <w:pPr>
      <w:spacing w:before="320" w:after="0" w:line="360" w:lineRule="auto"/>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8174FF"/>
    <w:pPr>
      <w:spacing w:before="320" w:after="0" w:line="360" w:lineRule="auto"/>
      <w:outlineLvl w:val="2"/>
    </w:pPr>
    <w:rPr>
      <w:rFonts w:asciiTheme="majorHAnsi" w:eastAsiaTheme="majorEastAsia" w:hAnsiTheme="majorHAnsi" w:cstheme="majorBidi"/>
      <w:b/>
      <w:bCs/>
      <w:i/>
      <w:iCs/>
      <w:sz w:val="26"/>
      <w:szCs w:val="26"/>
    </w:rPr>
  </w:style>
  <w:style w:type="paragraph" w:styleId="4">
    <w:name w:val="heading 4"/>
    <w:basedOn w:val="a"/>
    <w:next w:val="a"/>
    <w:link w:val="40"/>
    <w:uiPriority w:val="9"/>
    <w:semiHidden/>
    <w:unhideWhenUsed/>
    <w:qFormat/>
    <w:rsid w:val="008174FF"/>
    <w:pPr>
      <w:spacing w:before="280" w:after="0" w:line="360" w:lineRule="auto"/>
      <w:outlineLvl w:val="3"/>
    </w:pPr>
    <w:rPr>
      <w:rFonts w:asciiTheme="majorHAnsi" w:eastAsiaTheme="majorEastAsia" w:hAnsiTheme="majorHAnsi" w:cstheme="majorBidi"/>
      <w:b/>
      <w:bCs/>
      <w:i/>
      <w:iCs/>
      <w:sz w:val="24"/>
      <w:szCs w:val="24"/>
    </w:rPr>
  </w:style>
  <w:style w:type="paragraph" w:styleId="5">
    <w:name w:val="heading 5"/>
    <w:basedOn w:val="a"/>
    <w:next w:val="a"/>
    <w:link w:val="50"/>
    <w:uiPriority w:val="9"/>
    <w:semiHidden/>
    <w:unhideWhenUsed/>
    <w:qFormat/>
    <w:rsid w:val="008174FF"/>
    <w:pPr>
      <w:spacing w:before="280" w:after="0" w:line="360" w:lineRule="auto"/>
      <w:outlineLvl w:val="4"/>
    </w:pPr>
    <w:rPr>
      <w:rFonts w:asciiTheme="majorHAnsi" w:eastAsiaTheme="majorEastAsia" w:hAnsiTheme="majorHAnsi" w:cstheme="majorBidi"/>
      <w:b/>
      <w:bCs/>
      <w:i/>
      <w:iCs/>
      <w:sz w:val="24"/>
      <w:szCs w:val="24"/>
    </w:rPr>
  </w:style>
  <w:style w:type="paragraph" w:styleId="6">
    <w:name w:val="heading 6"/>
    <w:basedOn w:val="a"/>
    <w:next w:val="a"/>
    <w:link w:val="60"/>
    <w:uiPriority w:val="9"/>
    <w:semiHidden/>
    <w:unhideWhenUsed/>
    <w:qFormat/>
    <w:rsid w:val="008174FF"/>
    <w:pPr>
      <w:spacing w:before="280" w:after="80" w:line="360" w:lineRule="auto"/>
      <w:outlineLvl w:val="5"/>
    </w:pPr>
    <w:rPr>
      <w:rFonts w:asciiTheme="majorHAnsi" w:eastAsiaTheme="majorEastAsia" w:hAnsiTheme="majorHAnsi" w:cstheme="majorBidi"/>
      <w:b/>
      <w:bCs/>
      <w:i/>
      <w:iCs/>
      <w:sz w:val="24"/>
      <w:szCs w:val="24"/>
    </w:rPr>
  </w:style>
  <w:style w:type="paragraph" w:styleId="7">
    <w:name w:val="heading 7"/>
    <w:basedOn w:val="a"/>
    <w:next w:val="a"/>
    <w:link w:val="70"/>
    <w:uiPriority w:val="9"/>
    <w:semiHidden/>
    <w:unhideWhenUsed/>
    <w:qFormat/>
    <w:rsid w:val="008174FF"/>
    <w:pPr>
      <w:spacing w:before="280" w:after="0" w:line="360" w:lineRule="auto"/>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8174FF"/>
    <w:pPr>
      <w:spacing w:before="280" w:after="0" w:line="360" w:lineRule="auto"/>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8174FF"/>
    <w:pPr>
      <w:spacing w:before="280" w:after="0" w:line="360" w:lineRule="auto"/>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174FF"/>
    <w:rPr>
      <w:rFonts w:asciiTheme="majorHAnsi" w:eastAsiaTheme="majorEastAsia" w:hAnsiTheme="majorHAnsi" w:cstheme="majorBidi"/>
      <w:b/>
      <w:bCs/>
      <w:i/>
      <w:iCs/>
      <w:sz w:val="32"/>
      <w:szCs w:val="32"/>
    </w:rPr>
  </w:style>
  <w:style w:type="character" w:customStyle="1" w:styleId="20">
    <w:name w:val="Заголовок 2 Знак"/>
    <w:basedOn w:val="a0"/>
    <w:link w:val="2"/>
    <w:uiPriority w:val="9"/>
    <w:rsid w:val="008174FF"/>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8174FF"/>
    <w:rPr>
      <w:rFonts w:asciiTheme="majorHAnsi" w:eastAsiaTheme="majorEastAsia" w:hAnsiTheme="majorHAnsi" w:cstheme="majorBidi"/>
      <w:b/>
      <w:bCs/>
      <w:i/>
      <w:iCs/>
      <w:sz w:val="26"/>
      <w:szCs w:val="26"/>
    </w:rPr>
  </w:style>
  <w:style w:type="character" w:customStyle="1" w:styleId="40">
    <w:name w:val="Заголовок 4 Знак"/>
    <w:basedOn w:val="a0"/>
    <w:link w:val="4"/>
    <w:uiPriority w:val="9"/>
    <w:semiHidden/>
    <w:rsid w:val="008174FF"/>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semiHidden/>
    <w:rsid w:val="008174FF"/>
    <w:rPr>
      <w:rFonts w:asciiTheme="majorHAnsi" w:eastAsiaTheme="majorEastAsia" w:hAnsiTheme="majorHAnsi" w:cstheme="majorBidi"/>
      <w:b/>
      <w:bCs/>
      <w:i/>
      <w:iCs/>
      <w:sz w:val="24"/>
      <w:szCs w:val="24"/>
    </w:rPr>
  </w:style>
  <w:style w:type="character" w:customStyle="1" w:styleId="60">
    <w:name w:val="Заголовок 6 Знак"/>
    <w:basedOn w:val="a0"/>
    <w:link w:val="6"/>
    <w:uiPriority w:val="9"/>
    <w:semiHidden/>
    <w:rsid w:val="008174FF"/>
    <w:rPr>
      <w:rFonts w:asciiTheme="majorHAnsi" w:eastAsiaTheme="majorEastAsia" w:hAnsiTheme="majorHAnsi" w:cstheme="majorBidi"/>
      <w:b/>
      <w:bCs/>
      <w:i/>
      <w:iCs/>
      <w:sz w:val="24"/>
      <w:szCs w:val="24"/>
    </w:rPr>
  </w:style>
  <w:style w:type="character" w:customStyle="1" w:styleId="70">
    <w:name w:val="Заголовок 7 Знак"/>
    <w:basedOn w:val="a0"/>
    <w:link w:val="7"/>
    <w:uiPriority w:val="9"/>
    <w:semiHidden/>
    <w:rsid w:val="008174FF"/>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8174FF"/>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8174FF"/>
    <w:rPr>
      <w:rFonts w:asciiTheme="majorHAnsi" w:eastAsiaTheme="majorEastAsia" w:hAnsiTheme="majorHAnsi" w:cstheme="majorBidi"/>
      <w:i/>
      <w:iCs/>
      <w:sz w:val="18"/>
      <w:szCs w:val="18"/>
    </w:rPr>
  </w:style>
  <w:style w:type="character" w:styleId="a3">
    <w:name w:val="Strong"/>
    <w:basedOn w:val="a0"/>
    <w:uiPriority w:val="22"/>
    <w:qFormat/>
    <w:rsid w:val="008174FF"/>
    <w:rPr>
      <w:b/>
      <w:bCs/>
      <w:spacing w:val="0"/>
    </w:rPr>
  </w:style>
  <w:style w:type="paragraph" w:styleId="21">
    <w:name w:val="Quote"/>
    <w:basedOn w:val="a"/>
    <w:next w:val="a"/>
    <w:link w:val="22"/>
    <w:uiPriority w:val="29"/>
    <w:qFormat/>
    <w:rsid w:val="008174FF"/>
    <w:pPr>
      <w:spacing w:after="0" w:line="240" w:lineRule="auto"/>
    </w:pPr>
    <w:rPr>
      <w:rFonts w:ascii="Times New Roman" w:eastAsia="Times New Roman" w:hAnsi="Times New Roman" w:cs="Times New Roman"/>
      <w:color w:val="5A5A5A" w:themeColor="text1" w:themeTint="A5"/>
      <w:sz w:val="24"/>
      <w:szCs w:val="24"/>
    </w:rPr>
  </w:style>
  <w:style w:type="character" w:customStyle="1" w:styleId="22">
    <w:name w:val="Цитата 2 Знак"/>
    <w:basedOn w:val="a0"/>
    <w:link w:val="21"/>
    <w:uiPriority w:val="29"/>
    <w:rsid w:val="008174FF"/>
    <w:rPr>
      <w:rFonts w:ascii="Times New Roman" w:eastAsia="Times New Roman" w:hAnsi="Times New Roman" w:cs="Times New Roman"/>
      <w:color w:val="5A5A5A" w:themeColor="text1" w:themeTint="A5"/>
      <w:sz w:val="24"/>
      <w:szCs w:val="24"/>
    </w:rPr>
  </w:style>
  <w:style w:type="character" w:styleId="a4">
    <w:name w:val="Intense Emphasis"/>
    <w:uiPriority w:val="21"/>
    <w:qFormat/>
    <w:rsid w:val="008174FF"/>
    <w:rPr>
      <w:b/>
      <w:bCs/>
      <w:i/>
      <w:iCs/>
      <w:color w:val="auto"/>
      <w:u w:val="single"/>
    </w:rPr>
  </w:style>
  <w:style w:type="paragraph" w:styleId="a5">
    <w:name w:val="Title"/>
    <w:basedOn w:val="a"/>
    <w:next w:val="a"/>
    <w:link w:val="a6"/>
    <w:qFormat/>
    <w:rsid w:val="008174FF"/>
    <w:pPr>
      <w:spacing w:after="0" w:line="240" w:lineRule="auto"/>
    </w:pPr>
    <w:rPr>
      <w:rFonts w:asciiTheme="majorHAnsi" w:eastAsiaTheme="majorEastAsia" w:hAnsiTheme="majorHAnsi" w:cstheme="majorBidi"/>
      <w:b/>
      <w:bCs/>
      <w:i/>
      <w:iCs/>
      <w:spacing w:val="10"/>
      <w:sz w:val="60"/>
      <w:szCs w:val="60"/>
    </w:rPr>
  </w:style>
  <w:style w:type="character" w:customStyle="1" w:styleId="a6">
    <w:name w:val="Заголовок Знак"/>
    <w:basedOn w:val="a0"/>
    <w:link w:val="a5"/>
    <w:rsid w:val="008174FF"/>
    <w:rPr>
      <w:rFonts w:asciiTheme="majorHAnsi" w:eastAsiaTheme="majorEastAsia" w:hAnsiTheme="majorHAnsi" w:cstheme="majorBidi"/>
      <w:b/>
      <w:bCs/>
      <w:i/>
      <w:iCs/>
      <w:spacing w:val="10"/>
      <w:sz w:val="60"/>
      <w:szCs w:val="60"/>
    </w:rPr>
  </w:style>
  <w:style w:type="paragraph" w:styleId="a7">
    <w:name w:val="Subtitle"/>
    <w:basedOn w:val="a"/>
    <w:next w:val="a"/>
    <w:link w:val="a8"/>
    <w:uiPriority w:val="11"/>
    <w:qFormat/>
    <w:rsid w:val="008174FF"/>
    <w:pPr>
      <w:spacing w:after="320" w:line="240" w:lineRule="auto"/>
      <w:jc w:val="right"/>
    </w:pPr>
    <w:rPr>
      <w:rFonts w:ascii="Times New Roman" w:eastAsia="Times New Roman" w:hAnsi="Times New Roman" w:cs="Times New Roman"/>
      <w:i/>
      <w:iCs/>
      <w:color w:val="808080" w:themeColor="text1" w:themeTint="7F"/>
      <w:spacing w:val="10"/>
      <w:sz w:val="24"/>
      <w:szCs w:val="24"/>
    </w:rPr>
  </w:style>
  <w:style w:type="character" w:customStyle="1" w:styleId="a8">
    <w:name w:val="Подзаголовок Знак"/>
    <w:basedOn w:val="a0"/>
    <w:link w:val="a7"/>
    <w:uiPriority w:val="11"/>
    <w:rsid w:val="008174FF"/>
    <w:rPr>
      <w:rFonts w:ascii="Times New Roman" w:eastAsia="Times New Roman" w:hAnsi="Times New Roman" w:cs="Times New Roman"/>
      <w:i/>
      <w:iCs/>
      <w:color w:val="808080" w:themeColor="text1" w:themeTint="7F"/>
      <w:spacing w:val="10"/>
      <w:sz w:val="24"/>
      <w:szCs w:val="24"/>
    </w:rPr>
  </w:style>
  <w:style w:type="character" w:styleId="a9">
    <w:name w:val="Emphasis"/>
    <w:uiPriority w:val="20"/>
    <w:qFormat/>
    <w:rsid w:val="008174FF"/>
    <w:rPr>
      <w:b/>
      <w:bCs/>
      <w:i/>
      <w:iCs/>
      <w:color w:val="auto"/>
    </w:rPr>
  </w:style>
  <w:style w:type="paragraph" w:styleId="aa">
    <w:name w:val="No Spacing"/>
    <w:basedOn w:val="a"/>
    <w:uiPriority w:val="1"/>
    <w:qFormat/>
    <w:rsid w:val="008174FF"/>
    <w:pPr>
      <w:spacing w:after="0" w:line="240" w:lineRule="auto"/>
    </w:pPr>
    <w:rPr>
      <w:rFonts w:ascii="Times New Roman" w:eastAsia="Times New Roman" w:hAnsi="Times New Roman" w:cs="Times New Roman"/>
      <w:sz w:val="24"/>
      <w:szCs w:val="24"/>
    </w:rPr>
  </w:style>
  <w:style w:type="paragraph" w:styleId="ab">
    <w:name w:val="List Paragraph"/>
    <w:basedOn w:val="a"/>
    <w:uiPriority w:val="34"/>
    <w:qFormat/>
    <w:rsid w:val="008174FF"/>
    <w:pPr>
      <w:spacing w:after="0" w:line="240" w:lineRule="auto"/>
      <w:ind w:left="720"/>
      <w:contextualSpacing/>
    </w:pPr>
    <w:rPr>
      <w:rFonts w:ascii="Times New Roman" w:eastAsia="Times New Roman" w:hAnsi="Times New Roman" w:cs="Times New Roman"/>
      <w:sz w:val="24"/>
      <w:szCs w:val="24"/>
    </w:rPr>
  </w:style>
  <w:style w:type="paragraph" w:styleId="ac">
    <w:name w:val="Intense Quote"/>
    <w:basedOn w:val="a"/>
    <w:next w:val="a"/>
    <w:link w:val="ad"/>
    <w:uiPriority w:val="30"/>
    <w:qFormat/>
    <w:rsid w:val="008174FF"/>
    <w:pPr>
      <w:spacing w:before="320" w:after="480" w:line="240" w:lineRule="auto"/>
      <w:ind w:left="720" w:right="720"/>
      <w:jc w:val="center"/>
    </w:pPr>
    <w:rPr>
      <w:rFonts w:asciiTheme="majorHAnsi" w:eastAsiaTheme="majorEastAsia" w:hAnsiTheme="majorHAnsi" w:cstheme="majorBidi"/>
      <w:i/>
      <w:iCs/>
      <w:sz w:val="20"/>
      <w:szCs w:val="20"/>
    </w:rPr>
  </w:style>
  <w:style w:type="character" w:customStyle="1" w:styleId="ad">
    <w:name w:val="Выделенная цитата Знак"/>
    <w:basedOn w:val="a0"/>
    <w:link w:val="ac"/>
    <w:uiPriority w:val="30"/>
    <w:rsid w:val="008174FF"/>
    <w:rPr>
      <w:rFonts w:asciiTheme="majorHAnsi" w:eastAsiaTheme="majorEastAsia" w:hAnsiTheme="majorHAnsi" w:cstheme="majorBidi"/>
      <w:i/>
      <w:iCs/>
      <w:sz w:val="20"/>
      <w:szCs w:val="20"/>
    </w:rPr>
  </w:style>
  <w:style w:type="character" w:styleId="ae">
    <w:name w:val="Subtle Emphasis"/>
    <w:uiPriority w:val="19"/>
    <w:qFormat/>
    <w:rsid w:val="008174FF"/>
    <w:rPr>
      <w:i/>
      <w:iCs/>
      <w:color w:val="5A5A5A" w:themeColor="text1" w:themeTint="A5"/>
    </w:rPr>
  </w:style>
  <w:style w:type="character" w:styleId="af">
    <w:name w:val="Subtle Reference"/>
    <w:uiPriority w:val="31"/>
    <w:qFormat/>
    <w:rsid w:val="008174FF"/>
    <w:rPr>
      <w:smallCaps/>
    </w:rPr>
  </w:style>
  <w:style w:type="character" w:styleId="af0">
    <w:name w:val="Intense Reference"/>
    <w:uiPriority w:val="32"/>
    <w:qFormat/>
    <w:rsid w:val="008174FF"/>
    <w:rPr>
      <w:b/>
      <w:bCs/>
      <w:smallCaps/>
      <w:color w:val="auto"/>
    </w:rPr>
  </w:style>
  <w:style w:type="character" w:styleId="af1">
    <w:name w:val="Book Title"/>
    <w:uiPriority w:val="33"/>
    <w:qFormat/>
    <w:rsid w:val="008174FF"/>
    <w:rPr>
      <w:rFonts w:asciiTheme="majorHAnsi" w:eastAsiaTheme="majorEastAsia" w:hAnsiTheme="majorHAnsi" w:cstheme="majorBidi"/>
      <w:b/>
      <w:bCs/>
      <w:smallCaps/>
      <w:color w:val="auto"/>
      <w:u w:val="single"/>
    </w:rPr>
  </w:style>
  <w:style w:type="paragraph" w:styleId="af2">
    <w:name w:val="TOC Heading"/>
    <w:basedOn w:val="1"/>
    <w:next w:val="a"/>
    <w:uiPriority w:val="39"/>
    <w:semiHidden/>
    <w:unhideWhenUsed/>
    <w:qFormat/>
    <w:rsid w:val="008174FF"/>
    <w:pPr>
      <w:outlineLvl w:val="9"/>
    </w:pPr>
  </w:style>
  <w:style w:type="paragraph" w:styleId="af3">
    <w:name w:val="footnote text"/>
    <w:basedOn w:val="a"/>
    <w:link w:val="af4"/>
    <w:semiHidden/>
    <w:rsid w:val="008174FF"/>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0"/>
    <w:link w:val="af3"/>
    <w:semiHidden/>
    <w:rsid w:val="008174FF"/>
    <w:rPr>
      <w:rFonts w:ascii="Times New Roman" w:eastAsia="Times New Roman" w:hAnsi="Times New Roman" w:cs="Times New Roman"/>
      <w:sz w:val="20"/>
      <w:szCs w:val="20"/>
    </w:rPr>
  </w:style>
  <w:style w:type="character" w:styleId="af5">
    <w:name w:val="footnote reference"/>
    <w:semiHidden/>
    <w:rsid w:val="008174FF"/>
    <w:rPr>
      <w:vertAlign w:val="superscript"/>
    </w:rPr>
  </w:style>
  <w:style w:type="table" w:styleId="af6">
    <w:name w:val="Table Grid"/>
    <w:basedOn w:val="a1"/>
    <w:uiPriority w:val="59"/>
    <w:rsid w:val="008174FF"/>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2-msonormal">
    <w:name w:val="u-2-msonormal"/>
    <w:basedOn w:val="a"/>
    <w:rsid w:val="008174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header-from">
    <w:name w:val="msg-header-from"/>
    <w:basedOn w:val="a"/>
    <w:rsid w:val="008174FF"/>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footer"/>
    <w:basedOn w:val="a"/>
    <w:link w:val="af8"/>
    <w:uiPriority w:val="99"/>
    <w:rsid w:val="008174F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8">
    <w:name w:val="Нижний колонтитул Знак"/>
    <w:basedOn w:val="a0"/>
    <w:link w:val="af7"/>
    <w:uiPriority w:val="99"/>
    <w:rsid w:val="008174FF"/>
    <w:rPr>
      <w:rFonts w:ascii="Times New Roman" w:eastAsia="Times New Roman" w:hAnsi="Times New Roman" w:cs="Times New Roman"/>
      <w:sz w:val="24"/>
      <w:szCs w:val="24"/>
    </w:rPr>
  </w:style>
  <w:style w:type="character" w:styleId="af9">
    <w:name w:val="page number"/>
    <w:basedOn w:val="a0"/>
    <w:rsid w:val="008174FF"/>
  </w:style>
  <w:style w:type="paragraph" w:styleId="afa">
    <w:name w:val="Normal (Web)"/>
    <w:basedOn w:val="a"/>
    <w:uiPriority w:val="99"/>
    <w:rsid w:val="008174FF"/>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Body Text"/>
    <w:basedOn w:val="a"/>
    <w:link w:val="afc"/>
    <w:rsid w:val="008174FF"/>
    <w:pPr>
      <w:spacing w:after="0" w:line="240" w:lineRule="auto"/>
    </w:pPr>
    <w:rPr>
      <w:rFonts w:ascii="Times New Roman" w:eastAsia="Times New Roman" w:hAnsi="Times New Roman" w:cs="Times New Roman"/>
      <w:sz w:val="28"/>
      <w:szCs w:val="24"/>
    </w:rPr>
  </w:style>
  <w:style w:type="character" w:customStyle="1" w:styleId="afc">
    <w:name w:val="Основной текст Знак"/>
    <w:basedOn w:val="a0"/>
    <w:link w:val="afb"/>
    <w:rsid w:val="008174FF"/>
    <w:rPr>
      <w:rFonts w:ascii="Times New Roman" w:eastAsia="Times New Roman" w:hAnsi="Times New Roman" w:cs="Times New Roman"/>
      <w:sz w:val="28"/>
      <w:szCs w:val="24"/>
    </w:rPr>
  </w:style>
  <w:style w:type="paragraph" w:styleId="23">
    <w:name w:val="Body Text 2"/>
    <w:basedOn w:val="a"/>
    <w:link w:val="24"/>
    <w:rsid w:val="008174FF"/>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8174FF"/>
    <w:rPr>
      <w:rFonts w:ascii="Times New Roman" w:eastAsia="Times New Roman" w:hAnsi="Times New Roman" w:cs="Times New Roman"/>
      <w:sz w:val="24"/>
      <w:szCs w:val="24"/>
    </w:rPr>
  </w:style>
  <w:style w:type="paragraph" w:styleId="afd">
    <w:name w:val="header"/>
    <w:basedOn w:val="a"/>
    <w:link w:val="afe"/>
    <w:uiPriority w:val="99"/>
    <w:rsid w:val="008174F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Верхний колонтитул Знак"/>
    <w:basedOn w:val="a0"/>
    <w:link w:val="afd"/>
    <w:uiPriority w:val="99"/>
    <w:rsid w:val="008174FF"/>
    <w:rPr>
      <w:rFonts w:ascii="Times New Roman" w:eastAsia="Times New Roman" w:hAnsi="Times New Roman" w:cs="Times New Roman"/>
      <w:sz w:val="24"/>
      <w:szCs w:val="24"/>
    </w:rPr>
  </w:style>
  <w:style w:type="character" w:customStyle="1" w:styleId="aff">
    <w:name w:val="Текст концевой сноски Знак"/>
    <w:basedOn w:val="a0"/>
    <w:link w:val="aff0"/>
    <w:semiHidden/>
    <w:rsid w:val="008174FF"/>
    <w:rPr>
      <w:rFonts w:ascii="Times New Roman" w:eastAsia="Times New Roman" w:hAnsi="Times New Roman" w:cs="Times New Roman"/>
      <w:sz w:val="20"/>
      <w:szCs w:val="20"/>
    </w:rPr>
  </w:style>
  <w:style w:type="paragraph" w:styleId="aff0">
    <w:name w:val="endnote text"/>
    <w:basedOn w:val="a"/>
    <w:link w:val="aff"/>
    <w:semiHidden/>
    <w:rsid w:val="008174FF"/>
    <w:pPr>
      <w:spacing w:after="0" w:line="240" w:lineRule="auto"/>
    </w:pPr>
    <w:rPr>
      <w:rFonts w:ascii="Times New Roman" w:eastAsia="Times New Roman" w:hAnsi="Times New Roman" w:cs="Times New Roman"/>
      <w:sz w:val="20"/>
      <w:szCs w:val="20"/>
    </w:rPr>
  </w:style>
  <w:style w:type="paragraph" w:customStyle="1" w:styleId="11">
    <w:name w:val="Текст1"/>
    <w:basedOn w:val="a"/>
    <w:rsid w:val="008174FF"/>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n-GB"/>
    </w:rPr>
  </w:style>
  <w:style w:type="paragraph" w:customStyle="1" w:styleId="aff1">
    <w:name w:val="Знак"/>
    <w:basedOn w:val="a"/>
    <w:rsid w:val="008174FF"/>
    <w:pPr>
      <w:spacing w:after="160" w:line="240" w:lineRule="exact"/>
    </w:pPr>
    <w:rPr>
      <w:rFonts w:ascii="Verdana" w:eastAsia="Times New Roman" w:hAnsi="Verdana" w:cs="Verdana"/>
      <w:sz w:val="20"/>
      <w:szCs w:val="20"/>
      <w:lang w:val="en-US" w:eastAsia="en-US"/>
    </w:rPr>
  </w:style>
  <w:style w:type="character" w:customStyle="1" w:styleId="31">
    <w:name w:val="Основной текст с отступом 3 Знак"/>
    <w:basedOn w:val="a0"/>
    <w:link w:val="32"/>
    <w:uiPriority w:val="99"/>
    <w:semiHidden/>
    <w:rsid w:val="008174FF"/>
    <w:rPr>
      <w:rFonts w:ascii="Times New Roman" w:eastAsia="Times New Roman" w:hAnsi="Times New Roman" w:cs="Times New Roman"/>
      <w:sz w:val="16"/>
      <w:szCs w:val="16"/>
    </w:rPr>
  </w:style>
  <w:style w:type="paragraph" w:styleId="32">
    <w:name w:val="Body Text Indent 3"/>
    <w:basedOn w:val="a"/>
    <w:link w:val="31"/>
    <w:uiPriority w:val="99"/>
    <w:semiHidden/>
    <w:unhideWhenUsed/>
    <w:rsid w:val="008174FF"/>
    <w:pPr>
      <w:spacing w:after="120" w:line="240" w:lineRule="auto"/>
      <w:ind w:left="283"/>
    </w:pPr>
    <w:rPr>
      <w:rFonts w:ascii="Times New Roman" w:eastAsia="Times New Roman" w:hAnsi="Times New Roman" w:cs="Times New Roman"/>
      <w:sz w:val="16"/>
      <w:szCs w:val="16"/>
    </w:rPr>
  </w:style>
  <w:style w:type="paragraph" w:styleId="aff2">
    <w:name w:val="Body Text Indent"/>
    <w:basedOn w:val="a"/>
    <w:link w:val="aff3"/>
    <w:uiPriority w:val="99"/>
    <w:semiHidden/>
    <w:unhideWhenUsed/>
    <w:rsid w:val="005A59DC"/>
    <w:pPr>
      <w:spacing w:after="120"/>
      <w:ind w:left="283"/>
    </w:pPr>
  </w:style>
  <w:style w:type="character" w:customStyle="1" w:styleId="aff3">
    <w:name w:val="Основной текст с отступом Знак"/>
    <w:basedOn w:val="a0"/>
    <w:link w:val="aff2"/>
    <w:uiPriority w:val="99"/>
    <w:semiHidden/>
    <w:rsid w:val="005A59DC"/>
  </w:style>
  <w:style w:type="paragraph" w:customStyle="1" w:styleId="Default">
    <w:name w:val="Default"/>
    <w:rsid w:val="005A59DC"/>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submenu-table">
    <w:name w:val="submenu-table"/>
    <w:basedOn w:val="a0"/>
    <w:rsid w:val="00AA18BD"/>
  </w:style>
  <w:style w:type="paragraph" w:styleId="aff4">
    <w:name w:val="Balloon Text"/>
    <w:basedOn w:val="a"/>
    <w:link w:val="aff5"/>
    <w:uiPriority w:val="99"/>
    <w:semiHidden/>
    <w:unhideWhenUsed/>
    <w:rsid w:val="005D2786"/>
    <w:pPr>
      <w:spacing w:after="0" w:line="240" w:lineRule="auto"/>
    </w:pPr>
    <w:rPr>
      <w:rFonts w:ascii="Tahoma" w:hAnsi="Tahoma" w:cs="Tahoma"/>
      <w:sz w:val="16"/>
      <w:szCs w:val="16"/>
    </w:rPr>
  </w:style>
  <w:style w:type="character" w:customStyle="1" w:styleId="aff5">
    <w:name w:val="Текст выноски Знак"/>
    <w:basedOn w:val="a0"/>
    <w:link w:val="aff4"/>
    <w:uiPriority w:val="99"/>
    <w:semiHidden/>
    <w:rsid w:val="005D2786"/>
    <w:rPr>
      <w:rFonts w:ascii="Tahoma" w:hAnsi="Tahoma" w:cs="Tahoma"/>
      <w:sz w:val="16"/>
      <w:szCs w:val="16"/>
    </w:rPr>
  </w:style>
  <w:style w:type="paragraph" w:customStyle="1" w:styleId="c45">
    <w:name w:val="c45"/>
    <w:basedOn w:val="a"/>
    <w:rsid w:val="009C7B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9C7B10"/>
  </w:style>
  <w:style w:type="character" w:customStyle="1" w:styleId="c2">
    <w:name w:val="c2"/>
    <w:basedOn w:val="a0"/>
    <w:rsid w:val="009C7B10"/>
  </w:style>
  <w:style w:type="paragraph" w:customStyle="1" w:styleId="c21">
    <w:name w:val="c21"/>
    <w:basedOn w:val="a"/>
    <w:rsid w:val="009C7B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2">
    <w:name w:val="c42"/>
    <w:basedOn w:val="a"/>
    <w:rsid w:val="009C7B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
    <w:name w:val="c30"/>
    <w:basedOn w:val="a"/>
    <w:rsid w:val="009C7B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9C7B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
    <w:name w:val="c31"/>
    <w:basedOn w:val="a"/>
    <w:rsid w:val="009C7B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
    <w:rsid w:val="009C7B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9C7B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9C7B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8">
    <w:name w:val="c58"/>
    <w:basedOn w:val="a"/>
    <w:rsid w:val="009C7B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9">
    <w:name w:val="c39"/>
    <w:basedOn w:val="a0"/>
    <w:rsid w:val="009C7B10"/>
  </w:style>
  <w:style w:type="character" w:customStyle="1" w:styleId="aff6">
    <w:name w:val="_"/>
    <w:basedOn w:val="a0"/>
    <w:rsid w:val="00CE4E27"/>
  </w:style>
  <w:style w:type="character" w:customStyle="1" w:styleId="ff3">
    <w:name w:val="ff3"/>
    <w:basedOn w:val="a0"/>
    <w:rsid w:val="00CE4E27"/>
  </w:style>
  <w:style w:type="character" w:customStyle="1" w:styleId="ff4">
    <w:name w:val="ff4"/>
    <w:basedOn w:val="a0"/>
    <w:rsid w:val="00CE4E27"/>
  </w:style>
  <w:style w:type="character" w:customStyle="1" w:styleId="ff2">
    <w:name w:val="ff2"/>
    <w:basedOn w:val="a0"/>
    <w:rsid w:val="00CE4E27"/>
  </w:style>
  <w:style w:type="character" w:customStyle="1" w:styleId="ls3">
    <w:name w:val="ls3"/>
    <w:basedOn w:val="a0"/>
    <w:rsid w:val="00CE4E27"/>
  </w:style>
  <w:style w:type="paragraph" w:customStyle="1" w:styleId="c8">
    <w:name w:val="c8"/>
    <w:basedOn w:val="a"/>
    <w:rsid w:val="00684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6844CA"/>
  </w:style>
  <w:style w:type="paragraph" w:customStyle="1" w:styleId="c16">
    <w:name w:val="c16"/>
    <w:basedOn w:val="a"/>
    <w:rsid w:val="006844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E029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E029D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956055">
      <w:bodyDiv w:val="1"/>
      <w:marLeft w:val="0"/>
      <w:marRight w:val="0"/>
      <w:marTop w:val="0"/>
      <w:marBottom w:val="0"/>
      <w:divBdr>
        <w:top w:val="none" w:sz="0" w:space="0" w:color="auto"/>
        <w:left w:val="none" w:sz="0" w:space="0" w:color="auto"/>
        <w:bottom w:val="none" w:sz="0" w:space="0" w:color="auto"/>
        <w:right w:val="none" w:sz="0" w:space="0" w:color="auto"/>
      </w:divBdr>
    </w:div>
    <w:div w:id="198393451">
      <w:bodyDiv w:val="1"/>
      <w:marLeft w:val="0"/>
      <w:marRight w:val="0"/>
      <w:marTop w:val="0"/>
      <w:marBottom w:val="0"/>
      <w:divBdr>
        <w:top w:val="none" w:sz="0" w:space="0" w:color="auto"/>
        <w:left w:val="none" w:sz="0" w:space="0" w:color="auto"/>
        <w:bottom w:val="none" w:sz="0" w:space="0" w:color="auto"/>
        <w:right w:val="none" w:sz="0" w:space="0" w:color="auto"/>
      </w:divBdr>
    </w:div>
    <w:div w:id="287519193">
      <w:bodyDiv w:val="1"/>
      <w:marLeft w:val="0"/>
      <w:marRight w:val="0"/>
      <w:marTop w:val="0"/>
      <w:marBottom w:val="0"/>
      <w:divBdr>
        <w:top w:val="none" w:sz="0" w:space="0" w:color="auto"/>
        <w:left w:val="none" w:sz="0" w:space="0" w:color="auto"/>
        <w:bottom w:val="none" w:sz="0" w:space="0" w:color="auto"/>
        <w:right w:val="none" w:sz="0" w:space="0" w:color="auto"/>
      </w:divBdr>
    </w:div>
    <w:div w:id="293603593">
      <w:bodyDiv w:val="1"/>
      <w:marLeft w:val="0"/>
      <w:marRight w:val="0"/>
      <w:marTop w:val="0"/>
      <w:marBottom w:val="0"/>
      <w:divBdr>
        <w:top w:val="none" w:sz="0" w:space="0" w:color="auto"/>
        <w:left w:val="none" w:sz="0" w:space="0" w:color="auto"/>
        <w:bottom w:val="none" w:sz="0" w:space="0" w:color="auto"/>
        <w:right w:val="none" w:sz="0" w:space="0" w:color="auto"/>
      </w:divBdr>
    </w:div>
    <w:div w:id="390425808">
      <w:bodyDiv w:val="1"/>
      <w:marLeft w:val="0"/>
      <w:marRight w:val="0"/>
      <w:marTop w:val="0"/>
      <w:marBottom w:val="0"/>
      <w:divBdr>
        <w:top w:val="none" w:sz="0" w:space="0" w:color="auto"/>
        <w:left w:val="none" w:sz="0" w:space="0" w:color="auto"/>
        <w:bottom w:val="none" w:sz="0" w:space="0" w:color="auto"/>
        <w:right w:val="none" w:sz="0" w:space="0" w:color="auto"/>
      </w:divBdr>
    </w:div>
    <w:div w:id="401875777">
      <w:bodyDiv w:val="1"/>
      <w:marLeft w:val="0"/>
      <w:marRight w:val="0"/>
      <w:marTop w:val="0"/>
      <w:marBottom w:val="0"/>
      <w:divBdr>
        <w:top w:val="none" w:sz="0" w:space="0" w:color="auto"/>
        <w:left w:val="none" w:sz="0" w:space="0" w:color="auto"/>
        <w:bottom w:val="none" w:sz="0" w:space="0" w:color="auto"/>
        <w:right w:val="none" w:sz="0" w:space="0" w:color="auto"/>
      </w:divBdr>
    </w:div>
    <w:div w:id="451442940">
      <w:bodyDiv w:val="1"/>
      <w:marLeft w:val="0"/>
      <w:marRight w:val="0"/>
      <w:marTop w:val="0"/>
      <w:marBottom w:val="0"/>
      <w:divBdr>
        <w:top w:val="none" w:sz="0" w:space="0" w:color="auto"/>
        <w:left w:val="none" w:sz="0" w:space="0" w:color="auto"/>
        <w:bottom w:val="none" w:sz="0" w:space="0" w:color="auto"/>
        <w:right w:val="none" w:sz="0" w:space="0" w:color="auto"/>
      </w:divBdr>
    </w:div>
    <w:div w:id="494882036">
      <w:bodyDiv w:val="1"/>
      <w:marLeft w:val="0"/>
      <w:marRight w:val="0"/>
      <w:marTop w:val="0"/>
      <w:marBottom w:val="0"/>
      <w:divBdr>
        <w:top w:val="none" w:sz="0" w:space="0" w:color="auto"/>
        <w:left w:val="none" w:sz="0" w:space="0" w:color="auto"/>
        <w:bottom w:val="none" w:sz="0" w:space="0" w:color="auto"/>
        <w:right w:val="none" w:sz="0" w:space="0" w:color="auto"/>
      </w:divBdr>
    </w:div>
    <w:div w:id="710495141">
      <w:bodyDiv w:val="1"/>
      <w:marLeft w:val="0"/>
      <w:marRight w:val="0"/>
      <w:marTop w:val="0"/>
      <w:marBottom w:val="0"/>
      <w:divBdr>
        <w:top w:val="none" w:sz="0" w:space="0" w:color="auto"/>
        <w:left w:val="none" w:sz="0" w:space="0" w:color="auto"/>
        <w:bottom w:val="none" w:sz="0" w:space="0" w:color="auto"/>
        <w:right w:val="none" w:sz="0" w:space="0" w:color="auto"/>
      </w:divBdr>
    </w:div>
    <w:div w:id="766191737">
      <w:bodyDiv w:val="1"/>
      <w:marLeft w:val="0"/>
      <w:marRight w:val="0"/>
      <w:marTop w:val="0"/>
      <w:marBottom w:val="0"/>
      <w:divBdr>
        <w:top w:val="none" w:sz="0" w:space="0" w:color="auto"/>
        <w:left w:val="none" w:sz="0" w:space="0" w:color="auto"/>
        <w:bottom w:val="none" w:sz="0" w:space="0" w:color="auto"/>
        <w:right w:val="none" w:sz="0" w:space="0" w:color="auto"/>
      </w:divBdr>
    </w:div>
    <w:div w:id="865368535">
      <w:bodyDiv w:val="1"/>
      <w:marLeft w:val="0"/>
      <w:marRight w:val="0"/>
      <w:marTop w:val="0"/>
      <w:marBottom w:val="0"/>
      <w:divBdr>
        <w:top w:val="none" w:sz="0" w:space="0" w:color="auto"/>
        <w:left w:val="none" w:sz="0" w:space="0" w:color="auto"/>
        <w:bottom w:val="none" w:sz="0" w:space="0" w:color="auto"/>
        <w:right w:val="none" w:sz="0" w:space="0" w:color="auto"/>
      </w:divBdr>
    </w:div>
    <w:div w:id="920329950">
      <w:bodyDiv w:val="1"/>
      <w:marLeft w:val="0"/>
      <w:marRight w:val="0"/>
      <w:marTop w:val="0"/>
      <w:marBottom w:val="0"/>
      <w:divBdr>
        <w:top w:val="none" w:sz="0" w:space="0" w:color="auto"/>
        <w:left w:val="none" w:sz="0" w:space="0" w:color="auto"/>
        <w:bottom w:val="none" w:sz="0" w:space="0" w:color="auto"/>
        <w:right w:val="none" w:sz="0" w:space="0" w:color="auto"/>
      </w:divBdr>
    </w:div>
    <w:div w:id="921254556">
      <w:bodyDiv w:val="1"/>
      <w:marLeft w:val="0"/>
      <w:marRight w:val="0"/>
      <w:marTop w:val="0"/>
      <w:marBottom w:val="0"/>
      <w:divBdr>
        <w:top w:val="none" w:sz="0" w:space="0" w:color="auto"/>
        <w:left w:val="none" w:sz="0" w:space="0" w:color="auto"/>
        <w:bottom w:val="none" w:sz="0" w:space="0" w:color="auto"/>
        <w:right w:val="none" w:sz="0" w:space="0" w:color="auto"/>
      </w:divBdr>
    </w:div>
    <w:div w:id="924997604">
      <w:bodyDiv w:val="1"/>
      <w:marLeft w:val="0"/>
      <w:marRight w:val="0"/>
      <w:marTop w:val="0"/>
      <w:marBottom w:val="0"/>
      <w:divBdr>
        <w:top w:val="none" w:sz="0" w:space="0" w:color="auto"/>
        <w:left w:val="none" w:sz="0" w:space="0" w:color="auto"/>
        <w:bottom w:val="none" w:sz="0" w:space="0" w:color="auto"/>
        <w:right w:val="none" w:sz="0" w:space="0" w:color="auto"/>
      </w:divBdr>
    </w:div>
    <w:div w:id="954681278">
      <w:bodyDiv w:val="1"/>
      <w:marLeft w:val="0"/>
      <w:marRight w:val="0"/>
      <w:marTop w:val="0"/>
      <w:marBottom w:val="0"/>
      <w:divBdr>
        <w:top w:val="none" w:sz="0" w:space="0" w:color="auto"/>
        <w:left w:val="none" w:sz="0" w:space="0" w:color="auto"/>
        <w:bottom w:val="none" w:sz="0" w:space="0" w:color="auto"/>
        <w:right w:val="none" w:sz="0" w:space="0" w:color="auto"/>
      </w:divBdr>
    </w:div>
    <w:div w:id="964045697">
      <w:bodyDiv w:val="1"/>
      <w:marLeft w:val="0"/>
      <w:marRight w:val="0"/>
      <w:marTop w:val="0"/>
      <w:marBottom w:val="0"/>
      <w:divBdr>
        <w:top w:val="none" w:sz="0" w:space="0" w:color="auto"/>
        <w:left w:val="none" w:sz="0" w:space="0" w:color="auto"/>
        <w:bottom w:val="none" w:sz="0" w:space="0" w:color="auto"/>
        <w:right w:val="none" w:sz="0" w:space="0" w:color="auto"/>
      </w:divBdr>
    </w:div>
    <w:div w:id="966425065">
      <w:bodyDiv w:val="1"/>
      <w:marLeft w:val="0"/>
      <w:marRight w:val="0"/>
      <w:marTop w:val="0"/>
      <w:marBottom w:val="0"/>
      <w:divBdr>
        <w:top w:val="none" w:sz="0" w:space="0" w:color="auto"/>
        <w:left w:val="none" w:sz="0" w:space="0" w:color="auto"/>
        <w:bottom w:val="none" w:sz="0" w:space="0" w:color="auto"/>
        <w:right w:val="none" w:sz="0" w:space="0" w:color="auto"/>
      </w:divBdr>
    </w:div>
    <w:div w:id="1076365992">
      <w:bodyDiv w:val="1"/>
      <w:marLeft w:val="0"/>
      <w:marRight w:val="0"/>
      <w:marTop w:val="0"/>
      <w:marBottom w:val="0"/>
      <w:divBdr>
        <w:top w:val="none" w:sz="0" w:space="0" w:color="auto"/>
        <w:left w:val="none" w:sz="0" w:space="0" w:color="auto"/>
        <w:bottom w:val="none" w:sz="0" w:space="0" w:color="auto"/>
        <w:right w:val="none" w:sz="0" w:space="0" w:color="auto"/>
      </w:divBdr>
    </w:div>
    <w:div w:id="1130971860">
      <w:bodyDiv w:val="1"/>
      <w:marLeft w:val="0"/>
      <w:marRight w:val="0"/>
      <w:marTop w:val="0"/>
      <w:marBottom w:val="0"/>
      <w:divBdr>
        <w:top w:val="none" w:sz="0" w:space="0" w:color="auto"/>
        <w:left w:val="none" w:sz="0" w:space="0" w:color="auto"/>
        <w:bottom w:val="none" w:sz="0" w:space="0" w:color="auto"/>
        <w:right w:val="none" w:sz="0" w:space="0" w:color="auto"/>
      </w:divBdr>
    </w:div>
    <w:div w:id="1157111127">
      <w:bodyDiv w:val="1"/>
      <w:marLeft w:val="0"/>
      <w:marRight w:val="0"/>
      <w:marTop w:val="0"/>
      <w:marBottom w:val="0"/>
      <w:divBdr>
        <w:top w:val="none" w:sz="0" w:space="0" w:color="auto"/>
        <w:left w:val="none" w:sz="0" w:space="0" w:color="auto"/>
        <w:bottom w:val="none" w:sz="0" w:space="0" w:color="auto"/>
        <w:right w:val="none" w:sz="0" w:space="0" w:color="auto"/>
      </w:divBdr>
    </w:div>
    <w:div w:id="1237471711">
      <w:bodyDiv w:val="1"/>
      <w:marLeft w:val="0"/>
      <w:marRight w:val="0"/>
      <w:marTop w:val="0"/>
      <w:marBottom w:val="0"/>
      <w:divBdr>
        <w:top w:val="none" w:sz="0" w:space="0" w:color="auto"/>
        <w:left w:val="none" w:sz="0" w:space="0" w:color="auto"/>
        <w:bottom w:val="none" w:sz="0" w:space="0" w:color="auto"/>
        <w:right w:val="none" w:sz="0" w:space="0" w:color="auto"/>
      </w:divBdr>
    </w:div>
    <w:div w:id="1288781041">
      <w:bodyDiv w:val="1"/>
      <w:marLeft w:val="0"/>
      <w:marRight w:val="0"/>
      <w:marTop w:val="0"/>
      <w:marBottom w:val="0"/>
      <w:divBdr>
        <w:top w:val="none" w:sz="0" w:space="0" w:color="auto"/>
        <w:left w:val="none" w:sz="0" w:space="0" w:color="auto"/>
        <w:bottom w:val="none" w:sz="0" w:space="0" w:color="auto"/>
        <w:right w:val="none" w:sz="0" w:space="0" w:color="auto"/>
      </w:divBdr>
    </w:div>
    <w:div w:id="1291402098">
      <w:bodyDiv w:val="1"/>
      <w:marLeft w:val="0"/>
      <w:marRight w:val="0"/>
      <w:marTop w:val="0"/>
      <w:marBottom w:val="0"/>
      <w:divBdr>
        <w:top w:val="none" w:sz="0" w:space="0" w:color="auto"/>
        <w:left w:val="none" w:sz="0" w:space="0" w:color="auto"/>
        <w:bottom w:val="none" w:sz="0" w:space="0" w:color="auto"/>
        <w:right w:val="none" w:sz="0" w:space="0" w:color="auto"/>
      </w:divBdr>
    </w:div>
    <w:div w:id="1514799611">
      <w:bodyDiv w:val="1"/>
      <w:marLeft w:val="0"/>
      <w:marRight w:val="0"/>
      <w:marTop w:val="0"/>
      <w:marBottom w:val="0"/>
      <w:divBdr>
        <w:top w:val="none" w:sz="0" w:space="0" w:color="auto"/>
        <w:left w:val="none" w:sz="0" w:space="0" w:color="auto"/>
        <w:bottom w:val="none" w:sz="0" w:space="0" w:color="auto"/>
        <w:right w:val="none" w:sz="0" w:space="0" w:color="auto"/>
      </w:divBdr>
    </w:div>
    <w:div w:id="1562670718">
      <w:bodyDiv w:val="1"/>
      <w:marLeft w:val="0"/>
      <w:marRight w:val="0"/>
      <w:marTop w:val="0"/>
      <w:marBottom w:val="0"/>
      <w:divBdr>
        <w:top w:val="none" w:sz="0" w:space="0" w:color="auto"/>
        <w:left w:val="none" w:sz="0" w:space="0" w:color="auto"/>
        <w:bottom w:val="none" w:sz="0" w:space="0" w:color="auto"/>
        <w:right w:val="none" w:sz="0" w:space="0" w:color="auto"/>
      </w:divBdr>
    </w:div>
    <w:div w:id="1570458238">
      <w:bodyDiv w:val="1"/>
      <w:marLeft w:val="0"/>
      <w:marRight w:val="0"/>
      <w:marTop w:val="0"/>
      <w:marBottom w:val="0"/>
      <w:divBdr>
        <w:top w:val="none" w:sz="0" w:space="0" w:color="auto"/>
        <w:left w:val="none" w:sz="0" w:space="0" w:color="auto"/>
        <w:bottom w:val="none" w:sz="0" w:space="0" w:color="auto"/>
        <w:right w:val="none" w:sz="0" w:space="0" w:color="auto"/>
      </w:divBdr>
    </w:div>
    <w:div w:id="1600143304">
      <w:bodyDiv w:val="1"/>
      <w:marLeft w:val="0"/>
      <w:marRight w:val="0"/>
      <w:marTop w:val="0"/>
      <w:marBottom w:val="0"/>
      <w:divBdr>
        <w:top w:val="none" w:sz="0" w:space="0" w:color="auto"/>
        <w:left w:val="none" w:sz="0" w:space="0" w:color="auto"/>
        <w:bottom w:val="none" w:sz="0" w:space="0" w:color="auto"/>
        <w:right w:val="none" w:sz="0" w:space="0" w:color="auto"/>
      </w:divBdr>
    </w:div>
    <w:div w:id="1614746325">
      <w:bodyDiv w:val="1"/>
      <w:marLeft w:val="0"/>
      <w:marRight w:val="0"/>
      <w:marTop w:val="0"/>
      <w:marBottom w:val="0"/>
      <w:divBdr>
        <w:top w:val="none" w:sz="0" w:space="0" w:color="auto"/>
        <w:left w:val="none" w:sz="0" w:space="0" w:color="auto"/>
        <w:bottom w:val="none" w:sz="0" w:space="0" w:color="auto"/>
        <w:right w:val="none" w:sz="0" w:space="0" w:color="auto"/>
      </w:divBdr>
    </w:div>
    <w:div w:id="1638337713">
      <w:bodyDiv w:val="1"/>
      <w:marLeft w:val="0"/>
      <w:marRight w:val="0"/>
      <w:marTop w:val="0"/>
      <w:marBottom w:val="0"/>
      <w:divBdr>
        <w:top w:val="none" w:sz="0" w:space="0" w:color="auto"/>
        <w:left w:val="none" w:sz="0" w:space="0" w:color="auto"/>
        <w:bottom w:val="none" w:sz="0" w:space="0" w:color="auto"/>
        <w:right w:val="none" w:sz="0" w:space="0" w:color="auto"/>
      </w:divBdr>
    </w:div>
    <w:div w:id="1756365073">
      <w:bodyDiv w:val="1"/>
      <w:marLeft w:val="0"/>
      <w:marRight w:val="0"/>
      <w:marTop w:val="0"/>
      <w:marBottom w:val="0"/>
      <w:divBdr>
        <w:top w:val="none" w:sz="0" w:space="0" w:color="auto"/>
        <w:left w:val="none" w:sz="0" w:space="0" w:color="auto"/>
        <w:bottom w:val="none" w:sz="0" w:space="0" w:color="auto"/>
        <w:right w:val="none" w:sz="0" w:space="0" w:color="auto"/>
      </w:divBdr>
    </w:div>
    <w:div w:id="1843547307">
      <w:bodyDiv w:val="1"/>
      <w:marLeft w:val="0"/>
      <w:marRight w:val="0"/>
      <w:marTop w:val="0"/>
      <w:marBottom w:val="0"/>
      <w:divBdr>
        <w:top w:val="none" w:sz="0" w:space="0" w:color="auto"/>
        <w:left w:val="none" w:sz="0" w:space="0" w:color="auto"/>
        <w:bottom w:val="none" w:sz="0" w:space="0" w:color="auto"/>
        <w:right w:val="none" w:sz="0" w:space="0" w:color="auto"/>
      </w:divBdr>
    </w:div>
    <w:div w:id="2001344754">
      <w:bodyDiv w:val="1"/>
      <w:marLeft w:val="0"/>
      <w:marRight w:val="0"/>
      <w:marTop w:val="0"/>
      <w:marBottom w:val="0"/>
      <w:divBdr>
        <w:top w:val="none" w:sz="0" w:space="0" w:color="auto"/>
        <w:left w:val="none" w:sz="0" w:space="0" w:color="auto"/>
        <w:bottom w:val="none" w:sz="0" w:space="0" w:color="auto"/>
        <w:right w:val="none" w:sz="0" w:space="0" w:color="auto"/>
      </w:divBdr>
    </w:div>
    <w:div w:id="200851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2145B-F68D-4F42-B52E-3507D168E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TotalTime>
  <Pages>26</Pages>
  <Words>8255</Words>
  <Characters>47059</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Илья Козлов</cp:lastModifiedBy>
  <cp:revision>103</cp:revision>
  <cp:lastPrinted>2020-03-02T11:27:00Z</cp:lastPrinted>
  <dcterms:created xsi:type="dcterms:W3CDTF">2011-08-11T17:20:00Z</dcterms:created>
  <dcterms:modified xsi:type="dcterms:W3CDTF">2021-03-25T09:12:00Z</dcterms:modified>
</cp:coreProperties>
</file>