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  <w:bookmarkStart w:id="0" w:name="_GoBack"/>
      <w:bookmarkEnd w:id="0"/>
      <w:r w:rsidRPr="00A27B66">
        <w:rPr>
          <w:rFonts w:eastAsia="Tahoma"/>
          <w:color w:val="000000"/>
          <w:sz w:val="28"/>
          <w:lang w:bidi="ru-RU"/>
        </w:rPr>
        <w:t>МОУ «</w:t>
      </w:r>
      <w:proofErr w:type="spellStart"/>
      <w:r w:rsidRPr="00A27B66">
        <w:rPr>
          <w:rFonts w:eastAsia="Tahoma"/>
          <w:color w:val="000000"/>
          <w:sz w:val="28"/>
          <w:lang w:bidi="ru-RU"/>
        </w:rPr>
        <w:t>Березниковская</w:t>
      </w:r>
      <w:proofErr w:type="spellEnd"/>
      <w:r w:rsidRPr="00A27B66">
        <w:rPr>
          <w:rFonts w:eastAsia="Tahoma"/>
          <w:color w:val="000000"/>
          <w:sz w:val="28"/>
          <w:lang w:bidi="ru-RU"/>
        </w:rPr>
        <w:t xml:space="preserve"> основная общеобразовательная школа»</w:t>
      </w: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tbl>
      <w:tblPr>
        <w:tblW w:w="0" w:type="auto"/>
        <w:tblLook w:val="01E0"/>
      </w:tblPr>
      <w:tblGrid>
        <w:gridCol w:w="3348"/>
        <w:gridCol w:w="2340"/>
        <w:gridCol w:w="4136"/>
      </w:tblGrid>
      <w:tr w:rsidR="00A27B66" w:rsidRPr="00A27B66" w:rsidTr="00A27B66">
        <w:tc>
          <w:tcPr>
            <w:tcW w:w="3348" w:type="dxa"/>
          </w:tcPr>
          <w:p w:rsidR="00A27B66" w:rsidRPr="00A27B66" w:rsidRDefault="00A27B66">
            <w:pPr>
              <w:widowControl w:val="0"/>
              <w:jc w:val="center"/>
              <w:rPr>
                <w:rFonts w:eastAsia="Tahoma"/>
                <w:color w:val="000000"/>
                <w:sz w:val="28"/>
                <w:lang w:bidi="ru-RU"/>
              </w:rPr>
            </w:pPr>
          </w:p>
        </w:tc>
        <w:tc>
          <w:tcPr>
            <w:tcW w:w="2340" w:type="dxa"/>
          </w:tcPr>
          <w:p w:rsidR="00A27B66" w:rsidRPr="00A27B66" w:rsidRDefault="00A27B66">
            <w:pPr>
              <w:widowControl w:val="0"/>
              <w:jc w:val="center"/>
              <w:rPr>
                <w:rFonts w:eastAsia="Tahoma"/>
                <w:color w:val="000000"/>
                <w:sz w:val="28"/>
                <w:lang w:bidi="ru-RU"/>
              </w:rPr>
            </w:pPr>
          </w:p>
        </w:tc>
        <w:tc>
          <w:tcPr>
            <w:tcW w:w="3883" w:type="dxa"/>
            <w:hideMark/>
          </w:tcPr>
          <w:p w:rsidR="00A27B66" w:rsidRPr="00A27B66" w:rsidRDefault="00A27B66">
            <w:pPr>
              <w:widowControl w:val="0"/>
              <w:jc w:val="center"/>
              <w:rPr>
                <w:rFonts w:eastAsia="Tahoma"/>
                <w:color w:val="000000"/>
                <w:sz w:val="28"/>
                <w:lang w:bidi="ru-RU"/>
              </w:rPr>
            </w:pPr>
            <w:proofErr w:type="gramStart"/>
            <w:r w:rsidRPr="00A27B66">
              <w:rPr>
                <w:rFonts w:eastAsia="Tahoma"/>
                <w:color w:val="000000"/>
                <w:sz w:val="28"/>
                <w:lang w:bidi="ru-RU"/>
              </w:rPr>
              <w:t>Утверждена</w:t>
            </w:r>
            <w:proofErr w:type="gramEnd"/>
            <w:r w:rsidRPr="00A27B66">
              <w:rPr>
                <w:rFonts w:eastAsia="Tahoma"/>
                <w:color w:val="000000"/>
                <w:sz w:val="28"/>
                <w:lang w:bidi="ru-RU"/>
              </w:rPr>
              <w:t xml:space="preserve"> директором школы</w:t>
            </w:r>
          </w:p>
          <w:p w:rsidR="00A27B66" w:rsidRPr="00A27B66" w:rsidRDefault="00A27B66">
            <w:pPr>
              <w:widowControl w:val="0"/>
              <w:jc w:val="center"/>
              <w:rPr>
                <w:rFonts w:eastAsia="Tahoma"/>
                <w:color w:val="000000"/>
                <w:sz w:val="28"/>
                <w:lang w:bidi="ru-RU"/>
              </w:rPr>
            </w:pPr>
            <w:r w:rsidRPr="00A27B66">
              <w:rPr>
                <w:rFonts w:eastAsia="Tahoma"/>
                <w:color w:val="000000"/>
                <w:sz w:val="28"/>
                <w:lang w:bidi="ru-RU"/>
              </w:rPr>
              <w:t>____________________________</w:t>
            </w:r>
          </w:p>
          <w:p w:rsidR="00A27B66" w:rsidRPr="00A27B66" w:rsidRDefault="00A27B66">
            <w:pPr>
              <w:widowControl w:val="0"/>
              <w:jc w:val="center"/>
              <w:rPr>
                <w:rFonts w:eastAsia="Tahoma"/>
                <w:color w:val="000000"/>
                <w:sz w:val="28"/>
                <w:lang w:bidi="ru-RU"/>
              </w:rPr>
            </w:pPr>
            <w:r w:rsidRPr="00A27B66">
              <w:rPr>
                <w:rFonts w:eastAsia="Tahoma"/>
                <w:color w:val="000000"/>
                <w:sz w:val="28"/>
                <w:lang w:bidi="ru-RU"/>
              </w:rPr>
              <w:t>(ФИО)</w:t>
            </w:r>
          </w:p>
          <w:p w:rsidR="00A27B66" w:rsidRPr="00A27B66" w:rsidRDefault="00A27B66">
            <w:pPr>
              <w:widowControl w:val="0"/>
              <w:jc w:val="center"/>
              <w:rPr>
                <w:rFonts w:eastAsia="Tahoma"/>
                <w:color w:val="000000"/>
                <w:sz w:val="28"/>
                <w:lang w:bidi="ru-RU"/>
              </w:rPr>
            </w:pPr>
            <w:r w:rsidRPr="00A27B66">
              <w:rPr>
                <w:rFonts w:eastAsia="Tahoma"/>
                <w:color w:val="000000"/>
                <w:sz w:val="28"/>
                <w:lang w:bidi="ru-RU"/>
              </w:rPr>
              <w:t>№ приказа _____ от «___»_____________20__г.</w:t>
            </w:r>
          </w:p>
        </w:tc>
      </w:tr>
    </w:tbl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b/>
          <w:color w:val="000000"/>
          <w:sz w:val="28"/>
          <w:lang w:bidi="ru-RU"/>
        </w:rPr>
      </w:pPr>
      <w:r w:rsidRPr="00A27B66">
        <w:rPr>
          <w:rFonts w:eastAsia="Tahoma"/>
          <w:b/>
          <w:color w:val="000000"/>
          <w:sz w:val="28"/>
          <w:lang w:bidi="ru-RU"/>
        </w:rPr>
        <w:t xml:space="preserve">Программа </w:t>
      </w:r>
    </w:p>
    <w:p w:rsidR="00A27B66" w:rsidRPr="00A27B66" w:rsidRDefault="00A27B66" w:rsidP="00A27B66">
      <w:pPr>
        <w:widowControl w:val="0"/>
        <w:jc w:val="center"/>
        <w:rPr>
          <w:rFonts w:eastAsia="Tahoma"/>
          <w:b/>
          <w:color w:val="000000"/>
          <w:sz w:val="28"/>
          <w:lang w:bidi="ru-RU"/>
        </w:rPr>
      </w:pPr>
      <w:r w:rsidRPr="00A27B66">
        <w:rPr>
          <w:rFonts w:eastAsia="Tahoma"/>
          <w:b/>
          <w:color w:val="000000"/>
          <w:sz w:val="28"/>
          <w:lang w:bidi="ru-RU"/>
        </w:rPr>
        <w:t>по учебному предмету  «Химия»</w:t>
      </w:r>
    </w:p>
    <w:p w:rsidR="00A27B66" w:rsidRPr="00A27B66" w:rsidRDefault="00A27B66" w:rsidP="00A27B66">
      <w:pPr>
        <w:widowControl w:val="0"/>
        <w:jc w:val="center"/>
        <w:rPr>
          <w:rFonts w:eastAsia="Tahoma"/>
          <w:b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  <w:r w:rsidRPr="00A27B66">
        <w:rPr>
          <w:rFonts w:eastAsia="Tahoma"/>
          <w:color w:val="000000"/>
          <w:sz w:val="28"/>
          <w:lang w:bidi="ru-RU"/>
        </w:rPr>
        <w:t>9 класс</w:t>
      </w: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  <w:r w:rsidRPr="00A27B66">
        <w:rPr>
          <w:rFonts w:eastAsia="Tahoma"/>
          <w:color w:val="000000"/>
          <w:sz w:val="28"/>
          <w:lang w:bidi="ru-RU"/>
        </w:rPr>
        <w:t xml:space="preserve">                                                                                                 Шахова С.В.</w:t>
      </w: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  <w:r w:rsidRPr="00A27B66">
        <w:rPr>
          <w:rFonts w:eastAsia="Tahoma"/>
          <w:color w:val="000000"/>
          <w:sz w:val="28"/>
          <w:lang w:bidi="ru-RU"/>
        </w:rPr>
        <w:t xml:space="preserve">                                                                                              учитель химии</w:t>
      </w: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  <w:r w:rsidRPr="00A27B66">
        <w:rPr>
          <w:rFonts w:eastAsia="Tahoma"/>
          <w:color w:val="000000"/>
          <w:sz w:val="28"/>
          <w:lang w:bidi="ru-RU"/>
        </w:rPr>
        <w:t xml:space="preserve">                                                         2021</w:t>
      </w:r>
      <w:r w:rsidRPr="00A27B66">
        <w:rPr>
          <w:rFonts w:eastAsia="Tahoma"/>
          <w:color w:val="000000"/>
          <w:sz w:val="36"/>
          <w:lang w:bidi="ru-RU"/>
        </w:rPr>
        <w:t>-</w:t>
      </w:r>
      <w:r w:rsidRPr="00A27B66">
        <w:rPr>
          <w:rFonts w:eastAsia="Tahoma"/>
          <w:color w:val="000000"/>
          <w:sz w:val="28"/>
          <w:lang w:bidi="ru-RU"/>
        </w:rPr>
        <w:t>2022 учебный год</w:t>
      </w: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28"/>
          <w:lang w:bidi="ru-RU"/>
        </w:rPr>
      </w:pPr>
    </w:p>
    <w:p w:rsidR="00A27B66" w:rsidRPr="00A27B66" w:rsidRDefault="00A27B66" w:rsidP="00A27B66">
      <w:pPr>
        <w:widowControl w:val="0"/>
        <w:jc w:val="center"/>
        <w:rPr>
          <w:rFonts w:eastAsia="Tahoma"/>
          <w:color w:val="000000"/>
          <w:sz w:val="36"/>
          <w:lang w:bidi="ru-RU"/>
        </w:rPr>
      </w:pPr>
    </w:p>
    <w:p w:rsidR="00A27B66" w:rsidRPr="00A27B66" w:rsidRDefault="00A27B66" w:rsidP="00A27B66">
      <w:pPr>
        <w:widowControl w:val="0"/>
        <w:rPr>
          <w:rFonts w:eastAsia="Tahoma"/>
          <w:color w:val="000000"/>
          <w:sz w:val="36"/>
          <w:lang w:bidi="ru-RU"/>
        </w:rPr>
      </w:pPr>
      <w:bookmarkStart w:id="1" w:name="bookmark0"/>
      <w:r>
        <w:lastRenderedPageBreak/>
        <w:t>Планируемые результаты освоения учебного предмета</w:t>
      </w:r>
      <w:bookmarkEnd w:id="1"/>
      <w:r>
        <w:t>:</w:t>
      </w:r>
    </w:p>
    <w:p w:rsidR="00A27B66" w:rsidRDefault="00A27B66" w:rsidP="00A27B66">
      <w:pPr>
        <w:pStyle w:val="60"/>
        <w:numPr>
          <w:ilvl w:val="0"/>
          <w:numId w:val="1"/>
        </w:numPr>
        <w:shd w:val="clear" w:color="auto" w:fill="auto"/>
        <w:tabs>
          <w:tab w:val="left" w:pos="1066"/>
        </w:tabs>
        <w:spacing w:line="475" w:lineRule="exact"/>
        <w:ind w:left="740"/>
        <w:rPr>
          <w:sz w:val="24"/>
          <w:szCs w:val="24"/>
        </w:rPr>
      </w:pPr>
      <w:r>
        <w:rPr>
          <w:sz w:val="24"/>
          <w:szCs w:val="24"/>
        </w:rPr>
        <w:t>Личностные результаты:</w:t>
      </w:r>
    </w:p>
    <w:p w:rsidR="00A27B66" w:rsidRDefault="00A27B66" w:rsidP="00A27B66">
      <w:pPr>
        <w:pStyle w:val="2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осознание</w:t>
      </w:r>
      <w:r>
        <w:rPr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</w:t>
      </w:r>
    </w:p>
    <w:p w:rsidR="00A27B66" w:rsidRDefault="00A27B66" w:rsidP="00A27B66">
      <w:pPr>
        <w:pStyle w:val="2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формирование</w:t>
      </w:r>
      <w:r>
        <w:rPr>
          <w:sz w:val="24"/>
          <w:szCs w:val="24"/>
        </w:rPr>
        <w:t xml:space="preserve"> ответственного отношения к познанию химии;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A27B66" w:rsidRDefault="00A27B66" w:rsidP="00A27B66">
      <w:pPr>
        <w:pStyle w:val="21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формирование</w:t>
      </w:r>
      <w:r>
        <w:rPr>
          <w:sz w:val="24"/>
          <w:szCs w:val="24"/>
        </w:rPr>
        <w:t xml:space="preserve"> целостной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картины мира, неотъемлемой частью которой является химическая картина мира;</w:t>
      </w:r>
    </w:p>
    <w:p w:rsidR="00A27B66" w:rsidRDefault="00A27B66" w:rsidP="00A27B66">
      <w:pPr>
        <w:pStyle w:val="21"/>
        <w:numPr>
          <w:ilvl w:val="0"/>
          <w:numId w:val="2"/>
        </w:numPr>
        <w:shd w:val="clear" w:color="auto" w:fill="auto"/>
        <w:tabs>
          <w:tab w:val="left" w:pos="39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овладение</w:t>
      </w:r>
      <w:r>
        <w:rPr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A27B66" w:rsidRDefault="00A27B66" w:rsidP="00A27B66">
      <w:pPr>
        <w:pStyle w:val="21"/>
        <w:numPr>
          <w:ilvl w:val="0"/>
          <w:numId w:val="2"/>
        </w:numPr>
        <w:shd w:val="clear" w:color="auto" w:fill="auto"/>
        <w:tabs>
          <w:tab w:val="left" w:pos="4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освоение</w:t>
      </w:r>
      <w:r>
        <w:rPr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A27B66" w:rsidRDefault="00A27B66" w:rsidP="00A27B66">
      <w:pPr>
        <w:pStyle w:val="21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формирование</w:t>
      </w:r>
      <w:r>
        <w:rPr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A27B66" w:rsidRDefault="00A27B66" w:rsidP="00A27B66">
      <w:pPr>
        <w:pStyle w:val="60"/>
        <w:numPr>
          <w:ilvl w:val="0"/>
          <w:numId w:val="1"/>
        </w:numPr>
        <w:shd w:val="clear" w:color="auto" w:fill="auto"/>
        <w:tabs>
          <w:tab w:val="left" w:pos="1171"/>
        </w:tabs>
        <w:ind w:left="740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результаты: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определение</w:t>
      </w:r>
      <w:r>
        <w:rPr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планирование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путей достижения желаемого результата обучения химии</w:t>
      </w:r>
      <w:proofErr w:type="gramEnd"/>
      <w:r>
        <w:rPr>
          <w:sz w:val="24"/>
          <w:szCs w:val="24"/>
        </w:rPr>
        <w:t xml:space="preserve"> как теоретического, так и экспериментального характера;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соотнесение</w:t>
      </w:r>
      <w:r>
        <w:rPr>
          <w:sz w:val="24"/>
          <w:szCs w:val="24"/>
        </w:rPr>
        <w:t xml:space="preserve"> своих действий с планируемыми результатами, </w:t>
      </w:r>
      <w:r>
        <w:rPr>
          <w:rStyle w:val="22"/>
          <w:sz w:val="24"/>
          <w:szCs w:val="24"/>
        </w:rPr>
        <w:t>осуществление</w:t>
      </w:r>
      <w:r>
        <w:rPr>
          <w:sz w:val="24"/>
          <w:szCs w:val="24"/>
        </w:rPr>
        <w:t xml:space="preserve"> контроля своей деятельности в процессе достижения результата, </w:t>
      </w:r>
      <w:r>
        <w:rPr>
          <w:rStyle w:val="22"/>
          <w:sz w:val="24"/>
          <w:szCs w:val="24"/>
        </w:rPr>
        <w:t>определение</w:t>
      </w:r>
      <w:r>
        <w:rPr>
          <w:sz w:val="24"/>
          <w:szCs w:val="24"/>
        </w:rPr>
        <w:t xml:space="preserve"> способов действий при выполнении лабораторных и практических работ в соответствии с правилами техники безопасности;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определение</w:t>
      </w:r>
      <w:r>
        <w:rPr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384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lastRenderedPageBreak/>
        <w:t>использование</w:t>
      </w:r>
      <w:r>
        <w:rPr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>
        <w:rPr>
          <w:rStyle w:val="22"/>
          <w:sz w:val="24"/>
          <w:szCs w:val="24"/>
        </w:rPr>
        <w:t xml:space="preserve">выявление </w:t>
      </w:r>
      <w:r>
        <w:rPr>
          <w:sz w:val="24"/>
          <w:szCs w:val="24"/>
        </w:rPr>
        <w:t xml:space="preserve">причинно-следственных связей и </w:t>
      </w:r>
      <w:r>
        <w:rPr>
          <w:rStyle w:val="22"/>
          <w:sz w:val="24"/>
          <w:szCs w:val="24"/>
        </w:rPr>
        <w:t>построение</w:t>
      </w:r>
      <w:r>
        <w:rPr>
          <w:sz w:val="24"/>
          <w:szCs w:val="24"/>
        </w:rPr>
        <w:t xml:space="preserve">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>
        <w:rPr>
          <w:sz w:val="24"/>
          <w:szCs w:val="24"/>
        </w:rPr>
        <w:t>естественно-научного</w:t>
      </w:r>
      <w:proofErr w:type="spellEnd"/>
      <w:proofErr w:type="gramEnd"/>
      <w:r>
        <w:rPr>
          <w:sz w:val="24"/>
          <w:szCs w:val="24"/>
        </w:rPr>
        <w:t xml:space="preserve"> содержания;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умение</w:t>
      </w:r>
      <w:r>
        <w:rPr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формирование</w:t>
      </w:r>
      <w:r>
        <w:rPr>
          <w:sz w:val="24"/>
          <w:szCs w:val="24"/>
        </w:rPr>
        <w:t xml:space="preserve"> и </w:t>
      </w:r>
      <w:r>
        <w:rPr>
          <w:rStyle w:val="22"/>
          <w:sz w:val="24"/>
          <w:szCs w:val="24"/>
        </w:rPr>
        <w:t>развитие</w:t>
      </w:r>
      <w:r>
        <w:rPr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A27B66" w:rsidRDefault="00A27B66" w:rsidP="00A27B66">
      <w:pPr>
        <w:pStyle w:val="21"/>
        <w:numPr>
          <w:ilvl w:val="0"/>
          <w:numId w:val="3"/>
        </w:numPr>
        <w:shd w:val="clear" w:color="auto" w:fill="auto"/>
        <w:tabs>
          <w:tab w:val="left" w:pos="389"/>
        </w:tabs>
        <w:spacing w:before="0" w:after="0" w:line="480" w:lineRule="exact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генерирование</w:t>
      </w:r>
      <w:r>
        <w:rPr>
          <w:sz w:val="24"/>
          <w:szCs w:val="24"/>
        </w:rPr>
        <w:t xml:space="preserve"> идей и определение средств, необходимых для их реализации.</w:t>
      </w:r>
    </w:p>
    <w:p w:rsidR="00A27B66" w:rsidRDefault="00A27B66" w:rsidP="00A27B66">
      <w:pPr>
        <w:pStyle w:val="60"/>
        <w:numPr>
          <w:ilvl w:val="0"/>
          <w:numId w:val="1"/>
        </w:numPr>
        <w:shd w:val="clear" w:color="auto" w:fill="auto"/>
        <w:tabs>
          <w:tab w:val="left" w:pos="1249"/>
        </w:tabs>
        <w:ind w:firstLine="740"/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 w:rsidR="00A27B66" w:rsidRDefault="00A27B66" w:rsidP="00A27B66">
      <w:pPr>
        <w:pStyle w:val="30"/>
        <w:shd w:val="clear" w:color="auto" w:fill="auto"/>
        <w:spacing w:after="0" w:line="48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7776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характеризовать основные методы познания:</w:t>
      </w:r>
      <w:r>
        <w:rPr>
          <w:sz w:val="24"/>
          <w:szCs w:val="24"/>
        </w:rPr>
        <w:tab/>
        <w:t>наблюдение, измерение, эксперимент;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описывать свойства твёрдых, жидких, газообразных веществ, выделяя их существенные признаки;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4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различать химические и физические явления;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217" w:line="28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называть химические элементы;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154" w:line="28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состав веществ по их формулам;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202" w:line="28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валентность атома элемента в соединениях;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202" w:line="28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определять тип химических реакций;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42" w:line="28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называть признаки и условия протекания химических реакций;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8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50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формулы бинарных соединений;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50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уравнения химических реакций;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50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безопасной работы при проведении опытов;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лабораторным оборудованием и посудой;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9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вычислять относительную молекулярную и молярную массы веществ;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49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вычислять массовую долю химического элемента по формуле соединения;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spacing w:before="0" w:after="0" w:line="49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 вычислять количество, объём или массу вещества по количеству, объему, массе реагентов или продуктов реакции;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9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получать, собирать кислород и водород;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spacing w:before="0" w:after="0" w:line="494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 распознавать опытным путём газообразные вещества: кислород, водород;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раскрывать смысл закона Авогадро;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494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раскрывать смысл понятий «тепловой эффект реакции», «молярный объем»;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характеризовать физические и химические </w:t>
      </w:r>
      <w:proofErr w:type="spellStart"/>
      <w:r>
        <w:rPr>
          <w:sz w:val="24"/>
          <w:szCs w:val="24"/>
        </w:rPr>
        <w:t>свойстваводы</w:t>
      </w:r>
      <w:proofErr w:type="spellEnd"/>
      <w:r>
        <w:rPr>
          <w:sz w:val="24"/>
          <w:szCs w:val="24"/>
        </w:rPr>
        <w:t>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раскрывать смысл понятия «раствор»;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вычислять массовую долю растворённого вещества в растворе;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7090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приготовлять растворы с определённой</w:t>
      </w:r>
      <w:r>
        <w:rPr>
          <w:sz w:val="24"/>
          <w:szCs w:val="24"/>
        </w:rPr>
        <w:tab/>
        <w:t xml:space="preserve">массовой долей растворенного </w:t>
      </w:r>
      <w:r>
        <w:rPr>
          <w:sz w:val="24"/>
          <w:szCs w:val="24"/>
        </w:rPr>
        <w:lastRenderedPageBreak/>
        <w:t>вещества;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называть соединения изученных классов неорганических веществ;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7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принадлежность веществ к определенному классу соединений;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формулы неорганических соединений изученных классов;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7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7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взаимосвязь между классами неорганических соединений;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раскрывать смысл Периодического закона Д. И. Менделеева;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7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схемы строения атомов первых 20 элементов периодической системы Д. И. Менделеева;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6188"/>
          <w:tab w:val="left" w:pos="8458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раскрывать смысл понятий</w:t>
      </w:r>
      <w:r>
        <w:rPr>
          <w:sz w:val="24"/>
          <w:szCs w:val="24"/>
        </w:rPr>
        <w:tab/>
        <w:t>«химическая</w:t>
      </w:r>
      <w:r>
        <w:rPr>
          <w:sz w:val="24"/>
          <w:szCs w:val="24"/>
        </w:rPr>
        <w:tab/>
        <w:t>связь»,</w:t>
      </w:r>
    </w:p>
    <w:p w:rsidR="00A27B66" w:rsidRDefault="00A27B66" w:rsidP="00A27B66">
      <w:pPr>
        <w:pStyle w:val="21"/>
        <w:shd w:val="clear" w:color="auto" w:fill="auto"/>
        <w:spacing w:before="0" w:after="0" w:line="49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электроотрицательность</w:t>
      </w:r>
      <w:proofErr w:type="spellEnd"/>
      <w:r>
        <w:rPr>
          <w:sz w:val="24"/>
          <w:szCs w:val="24"/>
        </w:rPr>
        <w:t>»;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07"/>
        </w:tabs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зависимость физических свойств веществ от типа кристаллической решётки;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28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вид химической связи в неорганических соединениях;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85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lastRenderedPageBreak/>
        <w:t>изображать схемы строения молекул веществ, образованных разными видами химических связей;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5406"/>
          <w:tab w:val="left" w:pos="6610"/>
          <w:tab w:val="left" w:pos="8242"/>
        </w:tabs>
        <w:spacing w:before="0" w:after="0" w:line="485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раскрывать смысл понятий</w:t>
      </w:r>
      <w:r>
        <w:rPr>
          <w:sz w:val="24"/>
          <w:szCs w:val="24"/>
        </w:rPr>
        <w:tab/>
        <w:t>«ион»,</w:t>
      </w:r>
      <w:r>
        <w:rPr>
          <w:sz w:val="24"/>
          <w:szCs w:val="24"/>
        </w:rPr>
        <w:tab/>
        <w:t>«катион»,</w:t>
      </w:r>
      <w:r>
        <w:rPr>
          <w:sz w:val="24"/>
          <w:szCs w:val="24"/>
        </w:rPr>
        <w:tab/>
        <w:t>«анион»,</w:t>
      </w:r>
    </w:p>
    <w:p w:rsidR="00A27B66" w:rsidRDefault="00A27B66" w:rsidP="00A27B66">
      <w:pPr>
        <w:pStyle w:val="21"/>
        <w:shd w:val="clear" w:color="auto" w:fill="auto"/>
        <w:spacing w:before="0" w:after="0" w:line="485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«электролиты», «</w:t>
      </w:r>
      <w:proofErr w:type="spellStart"/>
      <w:r>
        <w:rPr>
          <w:sz w:val="24"/>
          <w:szCs w:val="24"/>
        </w:rPr>
        <w:t>неэлектролиты</w:t>
      </w:r>
      <w:proofErr w:type="spellEnd"/>
      <w:r>
        <w:rPr>
          <w:sz w:val="24"/>
          <w:szCs w:val="24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85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степень окисления атома элемента в соединении;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раскрывать смысл теории электролитической диссоциации;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94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94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494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составлять полные и сокращённые ионные уравнения реакций обмена;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возможность протекания реакций ионного обмена;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94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проводить реакции, подтверждающие качественный состав различных веществ;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окислитель и восстановитель;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4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составлять уравнения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осстановительных реакций;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28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называть факторы, влияющие на скорость химической реакции;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490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химические реакции по различным признакам;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9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1"/>
        </w:tabs>
        <w:spacing w:before="0" w:after="0" w:line="49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475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485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485" w:lineRule="exact"/>
        <w:ind w:firstLine="7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485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 w:line="485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грамотно обращаться с веществами в повседневной жизни;</w:t>
      </w:r>
    </w:p>
    <w:p w:rsidR="00A27B66" w:rsidRDefault="00A27B66" w:rsidP="00A27B66">
      <w:pPr>
        <w:pStyle w:val="21"/>
        <w:numPr>
          <w:ilvl w:val="0"/>
          <w:numId w:val="4"/>
        </w:numPr>
        <w:shd w:val="clear" w:color="auto" w:fill="auto"/>
        <w:tabs>
          <w:tab w:val="left" w:pos="998"/>
        </w:tabs>
        <w:spacing w:before="0" w:after="0" w:line="485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27B66" w:rsidRDefault="00A27B66" w:rsidP="00A27B66">
      <w:pPr>
        <w:pStyle w:val="30"/>
        <w:shd w:val="clear" w:color="auto" w:fill="auto"/>
        <w:spacing w:after="0"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Выпускник получит возможность научиться: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998"/>
        </w:tabs>
        <w:spacing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998"/>
        </w:tabs>
        <w:spacing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998"/>
        </w:tabs>
        <w:spacing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998"/>
        </w:tabs>
        <w:spacing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998"/>
        </w:tabs>
        <w:spacing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998"/>
        </w:tabs>
        <w:spacing w:line="485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1012"/>
        </w:tabs>
        <w:spacing w:line="490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3055"/>
          <w:tab w:val="left" w:pos="5364"/>
        </w:tabs>
        <w:spacing w:line="490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 xml:space="preserve"> использовать</w:t>
      </w:r>
      <w:r>
        <w:rPr>
          <w:sz w:val="24"/>
          <w:szCs w:val="24"/>
        </w:rPr>
        <w:tab/>
        <w:t>приобретённые</w:t>
      </w:r>
      <w:r>
        <w:rPr>
          <w:sz w:val="24"/>
          <w:szCs w:val="24"/>
        </w:rPr>
        <w:tab/>
        <w:t xml:space="preserve">ключевые компетенции </w:t>
      </w:r>
      <w:proofErr w:type="gramStart"/>
      <w:r>
        <w:rPr>
          <w:sz w:val="24"/>
          <w:szCs w:val="24"/>
        </w:rPr>
        <w:t>при</w:t>
      </w:r>
      <w:proofErr w:type="gramEnd"/>
    </w:p>
    <w:p w:rsidR="00A27B66" w:rsidRDefault="00A27B66" w:rsidP="00A27B66">
      <w:pPr>
        <w:pStyle w:val="70"/>
        <w:shd w:val="clear" w:color="auto" w:fill="auto"/>
        <w:spacing w:line="49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выполнении</w:t>
      </w:r>
      <w:proofErr w:type="gramEnd"/>
      <w:r>
        <w:rPr>
          <w:sz w:val="24"/>
          <w:szCs w:val="24"/>
        </w:rPr>
        <w:t xml:space="preserve"> проектов и учебно-исследовательских задач по изучению свойств, способов получения и распознавания веществ;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1012"/>
        </w:tabs>
        <w:spacing w:line="490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объективно оценивать информацию о веществах и химических процессах;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7675"/>
        </w:tabs>
        <w:spacing w:line="490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 xml:space="preserve"> критически относиться к псевдонаучной</w:t>
      </w:r>
      <w:r>
        <w:rPr>
          <w:sz w:val="24"/>
          <w:szCs w:val="24"/>
        </w:rPr>
        <w:tab/>
        <w:t>информации, недобросовестной рекламе в средствах массовой информации;</w:t>
      </w:r>
    </w:p>
    <w:p w:rsidR="00A27B66" w:rsidRDefault="00A27B66" w:rsidP="00A27B66">
      <w:pPr>
        <w:pStyle w:val="70"/>
        <w:numPr>
          <w:ilvl w:val="0"/>
          <w:numId w:val="4"/>
        </w:numPr>
        <w:shd w:val="clear" w:color="auto" w:fill="auto"/>
        <w:tabs>
          <w:tab w:val="left" w:pos="1012"/>
        </w:tabs>
        <w:spacing w:line="490" w:lineRule="exact"/>
        <w:ind w:firstLine="780"/>
        <w:rPr>
          <w:sz w:val="24"/>
          <w:szCs w:val="24"/>
        </w:rPr>
      </w:pPr>
      <w:r>
        <w:rPr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A27B66" w:rsidRDefault="00A27B66" w:rsidP="00A27B66">
      <w:pPr>
        <w:rPr>
          <w:i/>
        </w:rPr>
      </w:pPr>
      <w:r>
        <w:rPr>
          <w:i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A27B66" w:rsidRDefault="00A27B66" w:rsidP="00A27B66">
      <w:pPr>
        <w:rPr>
          <w:i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</w:p>
    <w:p w:rsidR="00A27B66" w:rsidRDefault="00A27B66" w:rsidP="00A27B66">
      <w:pPr>
        <w:jc w:val="center"/>
        <w:rPr>
          <w:b/>
        </w:rPr>
      </w:pPr>
      <w:r>
        <w:rPr>
          <w:b/>
        </w:rPr>
        <w:t>Содержание курса химии.</w:t>
      </w:r>
    </w:p>
    <w:p w:rsidR="00A27B66" w:rsidRDefault="00A27B66" w:rsidP="00A27B66">
      <w:pPr>
        <w:jc w:val="center"/>
      </w:pPr>
      <w:r>
        <w:t>Предмет химии. Значение химии в жизни современного чело</w:t>
      </w:r>
      <w:r>
        <w:softHyphen/>
        <w:t>века. Тела и вещества. Свойства веществ. Применение веществ на основе их свойств. Явления, происходящие с веществами. Физические явления и химические реакции. Вещества, участвующие в реакции: исходные вещества и продукты реакции. Признаки химических реакций: из</w:t>
      </w:r>
      <w:r>
        <w:softHyphen/>
        <w:t>менение цвета, выпадение или растворение осадка, выделение газа, выделение или поглощение теплоты и света, появление запаха. Наблюдение и эксперимент в химии. Изучение пламени свечи и спиртовки. Гипотеза и вывод. Оформление результатов экспери</w:t>
      </w:r>
      <w:r>
        <w:softHyphen/>
        <w:t>мента. Практическая работа. Знакомство с лабораторным оборудовани</w:t>
      </w:r>
      <w:r>
        <w:softHyphen/>
        <w:t>ем. Правила техники безопасности при работе в кабинете (лабора</w:t>
      </w:r>
      <w:r>
        <w:softHyphen/>
        <w:t>тории) химии. Демонстрации. Видеофрагменты и слайды «Египет — родина хи</w:t>
      </w:r>
      <w:r>
        <w:softHyphen/>
        <w:t>мии». Коллекция стеклянной химической посуды. Коллекция изде</w:t>
      </w:r>
      <w:r>
        <w:softHyphen/>
        <w:t>лий из алюминия и его сплавов. Получение углекислого газа и его взаимодействие с известковой водой. Взаимодействие раствора пи</w:t>
      </w:r>
      <w:r>
        <w:softHyphen/>
        <w:t>щевой соды с уксусной кислотой. Взаимодействие растворов медно</w:t>
      </w:r>
      <w:r>
        <w:softHyphen/>
        <w:t xml:space="preserve">го купороса и нашатырного спирта. Поджигание шерстяной нити. Лабораторные опыты. Изучение строения пламени свечи и спиртовки. Глава II. Строение веществ и их агрегатные состояния Строение веществ. Броуновское движение. Диффузия. Атомы. Молекулы. Основные положения атомно-молекулярного учения. Ионы. Вещества молекулярного и немолекулярного строения. Агрегатные состояния веществ. Газы. </w:t>
      </w:r>
      <w:r>
        <w:lastRenderedPageBreak/>
        <w:t>Жидкости. Твёрдые ве</w:t>
      </w:r>
      <w:r>
        <w:softHyphen/>
        <w:t>щества. Взаимные переходы между агрегатными состояниями ве</w:t>
      </w:r>
      <w:r>
        <w:softHyphen/>
        <w:t>щества: возгонка (сублимация) и десублимация, конденсация и ис</w:t>
      </w:r>
      <w:r>
        <w:softHyphen/>
        <w:t>парение, кристаллизация и плавление. Демонстрации. Диффузия перманганата калия в воде. Собирание прибора для получения газа и проверка его на герметичность. Воз</w:t>
      </w:r>
      <w:r>
        <w:softHyphen/>
        <w:t>гонка сухого льда, йода или нафталина. Лабораторные опыты. Наблюдение за броуновским движением (движение частиц туши в воде). Диффузия компонентов дезодоран</w:t>
      </w:r>
      <w:r>
        <w:softHyphen/>
        <w:t>та в воздухе. Диффузия сахара в воде. Агрегатные состояния воды. Чистые вещества и смеси. Чистые вещества и смеси. Гомо</w:t>
      </w:r>
      <w:r>
        <w:softHyphen/>
        <w:t>генные и гетерогенные смеси. Газообразные, жидкие и твёрдые смеси. Газовые смеси. Воздух — природная газовая смесь. Состав воз</w:t>
      </w:r>
      <w:r>
        <w:softHyphen/>
        <w:t>духа. Объёмная доля компонента газовой смеси как отношение объ</w:t>
      </w:r>
      <w:r>
        <w:softHyphen/>
        <w:t>ёма данного газа к общему объёму смеси. Расчёты с использовани</w:t>
      </w:r>
      <w:r>
        <w:softHyphen/>
        <w:t>ем понятия «объёмная доля компонента смеси». Массовая доля растворённого вещества. Понятие о концентра</w:t>
      </w:r>
      <w:r>
        <w:softHyphen/>
        <w:t>ции раствора. Массовая доля растворённого вещества как отноше</w:t>
      </w:r>
      <w:r>
        <w:softHyphen/>
        <w:t>ние массы растворённого вещества к массе раствора. Расчёты с ис</w:t>
      </w:r>
      <w:r>
        <w:softHyphen/>
        <w:t>пользованием понятия «массовая доля растворённого вещества». Практическая работа. Приготовление раствора с определённой массовой долей растворённого вещества. Массовая доля примеси. Понятие о техническом образце, об ос</w:t>
      </w:r>
      <w:r>
        <w:softHyphen/>
        <w:t>новном компоненте и о примеси. Массовая доля примеси. Расчёты с использованием понятия «массовая доля примеси». Демонстрации. Различные образцы мрамора. Коллекция мине</w:t>
      </w:r>
      <w:r>
        <w:softHyphen/>
        <w:t>ралов и горных пород. Видеофрагмент по обнаружению объёмной доли кислорода в воздухе. Видеофрагменты и слайды мраморных артефактов. Коллекция бытовых, кондитерских и медицинских смесей. Образцы медицинских и пищевых растворов с указанием массовой доли компонента. Видеофрагменты и слайды изделий из веществ особой чистоты. Глава IV. Физические явления в химии</w:t>
      </w:r>
      <w:proofErr w:type="gramStart"/>
      <w:r>
        <w:t xml:space="preserve"> Н</w:t>
      </w:r>
      <w:proofErr w:type="gramEnd"/>
      <w:r>
        <w:t>екоторые способы разделения смесей. Разделение смесей на основе различий в физических свойствах их компонентов. Отстаи</w:t>
      </w:r>
      <w:r>
        <w:softHyphen/>
        <w:t>вание и декантация. Центрифугирование. Фильтрование в лаборатории, в быту и на производстве. Филь</w:t>
      </w:r>
      <w:r>
        <w:softHyphen/>
        <w:t>трование и фильтрат. Установка для фильтрования и правила ра</w:t>
      </w:r>
      <w:r>
        <w:softHyphen/>
        <w:t>боты с ней. Бытовые фильтры для воды. Адсорбция. Устройство противогаза. Дистилляция, или перегонка. Дистиллированная вода и её полу</w:t>
      </w:r>
      <w:r>
        <w:softHyphen/>
        <w:t>чение. Перегонка нефти. Нефтепродукты. Практическая работа. Выращивание кристаллов соли (домаш</w:t>
      </w:r>
      <w:r>
        <w:softHyphen/>
        <w:t>ний эксперимент)</w:t>
      </w:r>
      <w:proofErr w:type="gramStart"/>
      <w:r>
        <w:t>.П</w:t>
      </w:r>
      <w:proofErr w:type="gramEnd"/>
      <w:r>
        <w:t>рактическая работа. Очистка поваренной соли. Демонстрации. Разделение смеси порошков железа и серы. Отста</w:t>
      </w:r>
      <w:r>
        <w:softHyphen/>
        <w:t>ивание и декантация известкового молока, или взвеси мела в воде. Разделение водной смеси растительного масла с помощью делитель</w:t>
      </w:r>
      <w:r>
        <w:softHyphen/>
        <w:t>ной воронки. Центрифугирование (на центрифуге или с помощью видеофрагмента). Коллекция слайдов бытовых и промышленных приборов, в которых применяется центрифугирование. Установка для фильтрования и её работа. Коллекция бытовых фильтров. Ад</w:t>
      </w:r>
      <w:r>
        <w:softHyphen/>
        <w:t>сорбция кукурузными палочками паров пахучих веществ. Коллек</w:t>
      </w:r>
      <w:r>
        <w:softHyphen/>
        <w:t>ция повязок и респираторов. Установка для перегонки жидкостей и её работа (получение дистиллированной воды). Видеофрагмент «Ректификационная колонна нефтеперерабатывающего завода и схема её устройства». Коллекция «Нефть и нефтепродукты». Лабораторные опыты. Флотация серы из смеси с речным песком. Глава V. Состав веществ. Химические знаки и формулы Химические элементы. Вещества молекулярного и немолекуляр</w:t>
      </w:r>
      <w:r>
        <w:softHyphen/>
        <w:t>ного строения. Химический элемент как определённый вид атомов. Химические элементы в природе. Элементный состав планеты Зем</w:t>
      </w:r>
      <w:r>
        <w:softHyphen/>
        <w:t>ля и её геологических оболочек. Простые и сложные вещества. Ал</w:t>
      </w:r>
      <w:r>
        <w:softHyphen/>
        <w:t xml:space="preserve">лотропия и </w:t>
      </w:r>
      <w:proofErr w:type="spellStart"/>
      <w:r>
        <w:t>аллотропные</w:t>
      </w:r>
      <w:proofErr w:type="spellEnd"/>
      <w:r>
        <w:t xml:space="preserve"> модификации. Химические знаки и химические формулы. Химические сим</w:t>
      </w:r>
      <w:r>
        <w:softHyphen/>
        <w:t>волы, их произношение и названия. Этимологические начала на</w:t>
      </w:r>
      <w:r>
        <w:softHyphen/>
        <w:t>званий химических элементов. Таблица химических элементов Д. И. Менделеева и её структура: периоды (большие и малые) и группы (главные и побочные подгруппы). Отдельные группы хи</w:t>
      </w:r>
      <w:r>
        <w:softHyphen/>
        <w:t>мических элементов: щелочные металлы, галогены, благородные газы. Химические формулы и формульные единицы. Коэффициен</w:t>
      </w:r>
      <w:r>
        <w:softHyphen/>
        <w:t>ты и индексы. Информация, которую несут химические символы и формулы. Относительные атомная и молекулярная массы. Относительная атомная масса как величина, показывающая, во сколько раз масса атома данного элемента больше массы атома водорода. Относитель</w:t>
      </w:r>
      <w:r>
        <w:softHyphen/>
        <w:t xml:space="preserve">ная молекулярная масса и её нахождение. Массовая доля </w:t>
      </w:r>
      <w:r>
        <w:lastRenderedPageBreak/>
        <w:t>элемента в сложном веществе. Дополнительная информация, которую несут химические формулы. Демонстрации. Видеофрагменты и слайды «Элементный со</w:t>
      </w:r>
      <w:r>
        <w:softHyphen/>
        <w:t>став геологических оболочек Земли». Аллотропия кислорода. Мо</w:t>
      </w:r>
      <w:r>
        <w:softHyphen/>
        <w:t>дели (</w:t>
      </w:r>
      <w:proofErr w:type="spellStart"/>
      <w:r>
        <w:t>шаростержневые</w:t>
      </w:r>
      <w:proofErr w:type="spellEnd"/>
      <w:r>
        <w:t xml:space="preserve"> и Стюарта—</w:t>
      </w:r>
      <w:proofErr w:type="spellStart"/>
      <w:r>
        <w:t>Бриглеба</w:t>
      </w:r>
      <w:proofErr w:type="spellEnd"/>
      <w:r>
        <w:t>) молекул различных простых и сложных веществ. Таблица химических элементов Д. И. Менделеева (короткопериодный вариант). Портреты Й. Я. Берцелиуса и Д. И. Менделеева. Глава VI. Простые вещества Металлы. Металлы: химические элементы и простые вещества. Металлы и сплавы в истории человечества: медный, бронзовый и железный века. Значение металлов и сплавов. Общие физические свойства металлов. Представители металлов. Железо. Технически чистое и химиче</w:t>
      </w:r>
      <w:r>
        <w:softHyphen/>
        <w:t xml:space="preserve">ски чистое железо. Железо — основа современной промышленности и сельского хозяйства. Сплавы железа: чугуны и стали. Пере </w:t>
      </w:r>
      <w:proofErr w:type="gramStart"/>
      <w:r>
        <w:t>дельный</w:t>
      </w:r>
      <w:proofErr w:type="gramEnd"/>
      <w:r>
        <w:t xml:space="preserve"> и литейный чугуны, их значение. Углеродистая и легирован</w:t>
      </w:r>
      <w:r>
        <w:softHyphen/>
        <w:t>ная стали, их значение. Понятие о чёрной и цветной металлургии. Алюминий. История промышленного производства алюминия. Применение алюминия на основе свойств. Золото. Роль золота в истории человечества. Золото — металл ювелиров и эталон мировых денег. Применение золота на основе свойств. Олово, его свойства и применение. Аллотропия олова: серое и белое олово. «Оловянная чума». Неметаллы. Положение элементов-неметаллов в таблице Д. И. Менделеева. Благородные газы. Аллотропия кислорода. Срав</w:t>
      </w:r>
      <w:r>
        <w:softHyphen/>
        <w:t>нение свой</w:t>
      </w:r>
      <w:proofErr w:type="gramStart"/>
      <w:r>
        <w:t>ств пр</w:t>
      </w:r>
      <w:proofErr w:type="gramEnd"/>
      <w:r>
        <w:t xml:space="preserve">остых веществ металлов и неметаллов. Представители неметаллов. Фосфор и его </w:t>
      </w:r>
      <w:proofErr w:type="spellStart"/>
      <w:r>
        <w:t>аллотропные</w:t>
      </w:r>
      <w:proofErr w:type="spellEnd"/>
      <w:r>
        <w:t xml:space="preserve"> моди</w:t>
      </w:r>
      <w:r>
        <w:softHyphen/>
        <w:t xml:space="preserve">фикации. Сравнение свойств белого и красного фосфора. Области применения фосфора. Сера и области её применения. Углерод, его </w:t>
      </w:r>
      <w:proofErr w:type="spellStart"/>
      <w:r>
        <w:t>аллотропные</w:t>
      </w:r>
      <w:proofErr w:type="spellEnd"/>
      <w:r>
        <w:t xml:space="preserve"> модификации (алмаз и графит), их свойства и приме</w:t>
      </w:r>
      <w:r>
        <w:softHyphen/>
        <w:t>нение. Азот, его свойства и применение. Демонстрации. Коллекция металлов и сплавов. Видеофрагменты и слайды «Металлы и сплавы в истории человечества». Коллекция «Чугуны и стали». Видеофрагменты и слайды «Художественные из</w:t>
      </w:r>
      <w:r>
        <w:softHyphen/>
        <w:t>делия из чугуна и стали». Коллекция изделий из алюминия и его сплавов. Видеофрагменты и слайды «Золото — материал ювелиров и мировые деньги». Коллекция изделий из олова. Видеофрагмент «Паяние». Коллекция неметаллов — простых веществ. Видеофраг</w:t>
      </w:r>
      <w:r>
        <w:softHyphen/>
        <w:t>мент или слайд «Кислород — вещество горения и дыхания». Полу</w:t>
      </w:r>
      <w:r>
        <w:softHyphen/>
        <w:t>чение белого фосфора и изучение его свойств. Видеофрагменты и слайды «Аллотропия углерода». Модели кристаллических решёток алмаза и графита. Коллекция «Активированный уголь и области его применения». Горение серы и фосфора. Лабораторные опыты. Ознакомление с коллекцией металлов и сплавов. Ознакомление с коллекцией неметаллов. Глава VII. Сложные вещества Валентность. Валентность как свойство атомов одного химиче</w:t>
      </w:r>
      <w:r>
        <w:softHyphen/>
        <w:t>ского элемента соединяться со строго определённым числом атомов другого химического элемента. Элементы с постоянной и перемен</w:t>
      </w:r>
      <w:r>
        <w:softHyphen/>
        <w:t>ной валентностью. Вывод формулы соединения по валентности. На</w:t>
      </w:r>
      <w:r>
        <w:softHyphen/>
        <w:t>звание соединения по валентности. Оксиды. Оксиды и способ образования их названий. Оксиды мо</w:t>
      </w:r>
      <w:r>
        <w:softHyphen/>
        <w:t>лекулярного и немолекулярного строения. Роль оксидов в природе. Парниковый эффект. Представители оксидов. Вода, углекислый газ, оксид кремни</w:t>
      </w:r>
      <w:proofErr w:type="gramStart"/>
      <w:r>
        <w:t>я(</w:t>
      </w:r>
      <w:proofErr w:type="gramEnd"/>
      <w:r>
        <w:t>[У), их свойства и применение. Кислоты. Кислоты, их состав и классификация. Кислоты орга</w:t>
      </w:r>
      <w:r>
        <w:softHyphen/>
        <w:t xml:space="preserve">нические и неорганические. Индикаторы. Таблица растворимости. Соляная и серная кислоты, их свойства и применение. Основания. Основания, их состав и названия. </w:t>
      </w:r>
      <w:proofErr w:type="spellStart"/>
      <w:r>
        <w:t>Гидроксогру</w:t>
      </w:r>
      <w:proofErr w:type="gramStart"/>
      <w:r>
        <w:t>п</w:t>
      </w:r>
      <w:proofErr w:type="spellEnd"/>
      <w:r>
        <w:t>-</w:t>
      </w:r>
      <w:proofErr w:type="gramEnd"/>
      <w:r>
        <w:t xml:space="preserve"> па. Основания растворимые (щёлочи) и нерастворимые. Изменение окраски индикаторов в щелочной среде. </w:t>
      </w:r>
      <w:proofErr w:type="spellStart"/>
      <w:r>
        <w:t>Гидроксиды</w:t>
      </w:r>
      <w:proofErr w:type="spellEnd"/>
      <w:r>
        <w:t xml:space="preserve"> натрия, калия и кальция, их свойства и применение. Соли. Соли, их состав и названия. Растворимость солей в воде. Хлорид натрия и карбонат кальция, их свойства и применение. Классификация неорганических веществ. Вещества, их класси</w:t>
      </w:r>
      <w:r>
        <w:softHyphen/>
        <w:t xml:space="preserve">фикация и многообразие. Простые вещества: металлы и неметаллы. Сложные вещества: оксиды, основания, кислоты, соли. Демонстрации. Коллекция оксидов. Гашение извести. Возгонка «сухого льда». Коллекция оснований. Коллекция кислот. </w:t>
      </w:r>
      <w:proofErr w:type="gramStart"/>
      <w:r>
        <w:t>Измене</w:t>
      </w:r>
      <w:r>
        <w:softHyphen/>
        <w:t>ние окраски индикаторов в щелочной и кислотной средах.</w:t>
      </w:r>
      <w:proofErr w:type="gramEnd"/>
      <w:r>
        <w:t xml:space="preserve"> Прави</w:t>
      </w:r>
      <w:r>
        <w:softHyphen/>
        <w:t xml:space="preserve">ло разбавления серной кислоты. Обугливание органических веществ и материалов серной кислотой. Таблица растворимости оснований, кислот и солей в воде. Коллекция солей. Лабораторные опыты. </w:t>
      </w:r>
      <w:r>
        <w:lastRenderedPageBreak/>
        <w:t>Пропускание выдыхаемого воздуха через известковую воду. Исследование растворов кислот индикаторами. Исследование растворов щелочей индикаторами.</w:t>
      </w:r>
    </w:p>
    <w:p w:rsidR="00A27B66" w:rsidRDefault="00A27B66" w:rsidP="00A27B66"/>
    <w:p w:rsidR="002319CB" w:rsidRDefault="002319CB" w:rsidP="002319CB">
      <w:pPr>
        <w:pStyle w:val="11"/>
        <w:keepNext/>
        <w:keepLines/>
        <w:shd w:val="clear" w:color="auto" w:fill="auto"/>
        <w:spacing w:after="0" w:line="300" w:lineRule="exact"/>
        <w:ind w:left="20"/>
        <w:jc w:val="center"/>
        <w:rPr>
          <w:sz w:val="24"/>
          <w:szCs w:val="24"/>
        </w:rPr>
      </w:pPr>
      <w:bookmarkStart w:id="2" w:name="bookmark5"/>
      <w:r>
        <w:rPr>
          <w:sz w:val="24"/>
          <w:szCs w:val="24"/>
        </w:rPr>
        <w:t>9 класс</w:t>
      </w:r>
      <w:bookmarkEnd w:id="2"/>
    </w:p>
    <w:p w:rsidR="002319CB" w:rsidRDefault="002319CB" w:rsidP="002319CB">
      <w:pPr>
        <w:pStyle w:val="30"/>
        <w:shd w:val="clear" w:color="auto" w:fill="auto"/>
        <w:spacing w:after="0" w:line="480" w:lineRule="exact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Повторение и обобщение сведений по курсу 8 класса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Бинарные соединения. Оксиды солеобразующие и несолеобразующие.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: основания, </w:t>
      </w:r>
      <w:proofErr w:type="spellStart"/>
      <w:r>
        <w:rPr>
          <w:sz w:val="24"/>
          <w:szCs w:val="24"/>
        </w:rPr>
        <w:t>амфотерные</w:t>
      </w:r>
      <w:proofErr w:type="spellEnd"/>
      <w:r>
        <w:rPr>
          <w:sz w:val="24"/>
          <w:szCs w:val="24"/>
        </w:rPr>
        <w:t>, кислоты. Средние, кислые, основные соли.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2319CB" w:rsidRDefault="002319CB" w:rsidP="002319CB">
      <w:pPr>
        <w:pStyle w:val="30"/>
        <w:shd w:val="clear" w:color="auto" w:fill="auto"/>
        <w:spacing w:after="0" w:line="480" w:lineRule="exact"/>
        <w:rPr>
          <w:sz w:val="24"/>
          <w:szCs w:val="24"/>
        </w:rPr>
      </w:pPr>
      <w:r>
        <w:rPr>
          <w:sz w:val="24"/>
          <w:szCs w:val="24"/>
        </w:rPr>
        <w:t>Демонстрации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85" w:lineRule="exact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коллекциями металлов и неметаллов.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85" w:lineRule="exact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коллекциями оксидов, кислот и солей.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85" w:lineRule="exact"/>
        <w:ind w:left="780" w:hanging="320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природы реагирующих веществ.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85" w:lineRule="exact"/>
        <w:ind w:left="780" w:hanging="320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85" w:lineRule="exact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площади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соприкосновения реагирующих веществ («кипящий слой»).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0" w:line="485" w:lineRule="exact"/>
        <w:ind w:left="780" w:hanging="320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2319CB" w:rsidRDefault="002319CB" w:rsidP="002319CB">
      <w:pPr>
        <w:pStyle w:val="24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lastRenderedPageBreak/>
        <w:t>Лабораторные опыты</w:t>
      </w:r>
      <w:bookmarkEnd w:id="3"/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47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аммиака и </w:t>
      </w:r>
      <w:proofErr w:type="spellStart"/>
      <w:r>
        <w:rPr>
          <w:sz w:val="24"/>
          <w:szCs w:val="24"/>
        </w:rPr>
        <w:t>хлороводорода</w:t>
      </w:r>
      <w:proofErr w:type="spellEnd"/>
      <w:r>
        <w:rPr>
          <w:sz w:val="24"/>
          <w:szCs w:val="24"/>
        </w:rPr>
        <w:t>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4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Реакция нейтрализации.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Наблюдение теплового эффекта реакции нейтрализации.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серной кислоты с оксидом меди (II).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Разложение </w:t>
      </w:r>
      <w:proofErr w:type="spellStart"/>
      <w:r>
        <w:rPr>
          <w:sz w:val="24"/>
          <w:szCs w:val="24"/>
        </w:rPr>
        <w:t>пероксида</w:t>
      </w:r>
      <w:proofErr w:type="spellEnd"/>
      <w:r>
        <w:rPr>
          <w:sz w:val="24"/>
          <w:szCs w:val="24"/>
        </w:rPr>
        <w:t xml:space="preserve"> водорода с помощью каталазы картофеля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78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82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температуры.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концентрации.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512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скорости химической реакции от катализатора.</w:t>
      </w:r>
    </w:p>
    <w:p w:rsidR="002319CB" w:rsidRDefault="002319CB" w:rsidP="002319CB">
      <w:pPr>
        <w:pStyle w:val="30"/>
        <w:shd w:val="clear" w:color="auto" w:fill="auto"/>
        <w:spacing w:after="0" w:line="48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Химические реакции в растворах электролитов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>
        <w:rPr>
          <w:sz w:val="24"/>
          <w:szCs w:val="24"/>
        </w:rPr>
        <w:t>неэлектролиты</w:t>
      </w:r>
      <w:proofErr w:type="spellEnd"/>
      <w:r>
        <w:rPr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>
        <w:rPr>
          <w:sz w:val="24"/>
          <w:szCs w:val="24"/>
        </w:rPr>
        <w:t>гидроксидами</w:t>
      </w:r>
      <w:proofErr w:type="spellEnd"/>
      <w:r>
        <w:rPr>
          <w:sz w:val="24"/>
          <w:szCs w:val="24"/>
        </w:rPr>
        <w:t xml:space="preserve"> металлов и солями. Молекулярные и ионные (полные и сокращённые) уравнения реакций.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.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осстановительных реакций.</w:t>
      </w:r>
    </w:p>
    <w:p w:rsidR="002319CB" w:rsidRDefault="002319CB" w:rsidP="002319CB">
      <w:pPr>
        <w:pStyle w:val="30"/>
        <w:shd w:val="clear" w:color="auto" w:fill="auto"/>
        <w:spacing w:after="0" w:line="485" w:lineRule="exact"/>
        <w:rPr>
          <w:sz w:val="24"/>
          <w:szCs w:val="24"/>
        </w:rPr>
      </w:pPr>
      <w:r>
        <w:rPr>
          <w:sz w:val="24"/>
          <w:szCs w:val="24"/>
        </w:rPr>
        <w:t>Демонстрации.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0" w:line="485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Испытание веществ и их растворов на электропроводность.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0" w:line="485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электропроводности уксусной кислоты от концентрации.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0" w:line="28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Движение окрашенных ионов в электрическом поле.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0" w:line="48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характера среды в растворах солей.</w:t>
      </w:r>
    </w:p>
    <w:p w:rsidR="002319CB" w:rsidRDefault="002319CB" w:rsidP="002319CB">
      <w:pPr>
        <w:pStyle w:val="30"/>
        <w:shd w:val="clear" w:color="auto" w:fill="auto"/>
        <w:spacing w:after="0" w:line="480" w:lineRule="exact"/>
        <w:rPr>
          <w:sz w:val="24"/>
          <w:szCs w:val="24"/>
        </w:rPr>
      </w:pPr>
      <w:r>
        <w:rPr>
          <w:sz w:val="24"/>
          <w:szCs w:val="24"/>
        </w:rPr>
        <w:t>Лабораторные опыты.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Диссоциация слабых электролитов на примере уксусной кислоты.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Изменение окраски индикаторов в кислотной среде.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Реакция нейтрализации раствора щёлочи различными кислотами.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507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мед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П) и его взаимодействие с различными кислотами.</w:t>
      </w:r>
    </w:p>
    <w:p w:rsidR="002319CB" w:rsidRDefault="002319CB" w:rsidP="002319CB">
      <w:pPr>
        <w:pStyle w:val="21"/>
        <w:numPr>
          <w:ilvl w:val="0"/>
          <w:numId w:val="6"/>
        </w:numPr>
        <w:shd w:val="clear" w:color="auto" w:fill="auto"/>
        <w:tabs>
          <w:tab w:val="left" w:pos="478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сильных кислот с оксидом мед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П).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18-20. Взаимодействие кислот с металлами.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реакция на карбонат-ион.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студня кремниевой кислоты.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Качественная реакция на хлорид - или </w:t>
      </w:r>
      <w:proofErr w:type="spellStart"/>
      <w:proofErr w:type="gramStart"/>
      <w:r>
        <w:rPr>
          <w:sz w:val="24"/>
          <w:szCs w:val="24"/>
        </w:rPr>
        <w:t>сульфат-ионы</w:t>
      </w:r>
      <w:proofErr w:type="spellEnd"/>
      <w:proofErr w:type="gramEnd"/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Изменение окраски индикаторов в щелочной среде.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щелочей с углекислым газом.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реакция на катион аммония.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мед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П) и его разложение.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карбонатов с кислотами.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желез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Ш).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железа с раствором сульфата мед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П)</w:t>
      </w:r>
    </w:p>
    <w:p w:rsidR="002319CB" w:rsidRDefault="002319CB" w:rsidP="002319CB">
      <w:pPr>
        <w:pStyle w:val="30"/>
        <w:shd w:val="clear" w:color="auto" w:fill="auto"/>
        <w:spacing w:after="0" w:line="480" w:lineRule="exact"/>
        <w:rPr>
          <w:sz w:val="24"/>
          <w:szCs w:val="24"/>
        </w:rPr>
      </w:pPr>
      <w:r>
        <w:rPr>
          <w:sz w:val="24"/>
          <w:szCs w:val="24"/>
        </w:rPr>
        <w:t>Практические работы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right="1060" w:firstLine="0"/>
        <w:rPr>
          <w:sz w:val="24"/>
          <w:szCs w:val="24"/>
        </w:rPr>
      </w:pPr>
      <w:r>
        <w:rPr>
          <w:sz w:val="24"/>
          <w:szCs w:val="24"/>
        </w:rPr>
        <w:t xml:space="preserve">1. Свойства кислот, оснований, оксидов и солей в свете теории электролитической диссоциации и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осстановительных реакций</w:t>
      </w:r>
    </w:p>
    <w:p w:rsidR="002319CB" w:rsidRDefault="002319CB" w:rsidP="002319CB">
      <w:pPr>
        <w:pStyle w:val="24"/>
        <w:keepNext/>
        <w:keepLines/>
        <w:shd w:val="clear" w:color="auto" w:fill="auto"/>
        <w:spacing w:before="0" w:line="480" w:lineRule="exact"/>
        <w:jc w:val="center"/>
        <w:rPr>
          <w:sz w:val="24"/>
          <w:szCs w:val="24"/>
        </w:rPr>
      </w:pPr>
      <w:bookmarkStart w:id="4" w:name="bookmark7"/>
      <w:r>
        <w:rPr>
          <w:sz w:val="24"/>
          <w:szCs w:val="24"/>
        </w:rPr>
        <w:t>Неметаллы и их соединения</w:t>
      </w:r>
      <w:bookmarkEnd w:id="4"/>
    </w:p>
    <w:p w:rsidR="002319CB" w:rsidRDefault="002319CB" w:rsidP="002319CB">
      <w:pPr>
        <w:pStyle w:val="21"/>
        <w:shd w:val="clear" w:color="auto" w:fill="auto"/>
        <w:tabs>
          <w:tab w:val="left" w:pos="2270"/>
          <w:tab w:val="left" w:pos="5765"/>
          <w:tab w:val="left" w:pos="8256"/>
        </w:tabs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Строение атомов неметаллов и их положение в Периодической системе. Ряд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электроотрицательности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Кристаллические</w:t>
      </w:r>
      <w:r>
        <w:rPr>
          <w:sz w:val="24"/>
          <w:szCs w:val="24"/>
        </w:rPr>
        <w:lastRenderedPageBreak/>
        <w:tab/>
        <w:t>решётки</w:t>
      </w:r>
    </w:p>
    <w:p w:rsidR="002319CB" w:rsidRDefault="002319CB" w:rsidP="002319CB">
      <w:pPr>
        <w:pStyle w:val="21"/>
        <w:shd w:val="clear" w:color="auto" w:fill="auto"/>
        <w:tabs>
          <w:tab w:val="left" w:pos="1421"/>
          <w:tab w:val="left" w:pos="3274"/>
        </w:tabs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неметаллов — простых веществ. Аллотропия и её причины. Физические свойства</w:t>
      </w:r>
      <w:r>
        <w:rPr>
          <w:sz w:val="24"/>
          <w:szCs w:val="24"/>
        </w:rPr>
        <w:tab/>
        <w:t>неметаллов.</w:t>
      </w:r>
      <w:r>
        <w:rPr>
          <w:sz w:val="24"/>
          <w:szCs w:val="24"/>
        </w:rPr>
        <w:tab/>
        <w:t>Общие химические свойства неметаллов: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окислительные и восстановительные.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Галогеноводороды</w:t>
      </w:r>
      <w:proofErr w:type="spellEnd"/>
      <w:r>
        <w:rPr>
          <w:sz w:val="24"/>
          <w:szCs w:val="24"/>
        </w:rPr>
        <w:t xml:space="preserve"> и соответствующие им кислоты: плавиковая, соляная, </w:t>
      </w:r>
      <w:proofErr w:type="spellStart"/>
      <w:r>
        <w:rPr>
          <w:sz w:val="24"/>
          <w:szCs w:val="24"/>
        </w:rPr>
        <w:t>бромоводородная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иодоводородная</w:t>
      </w:r>
      <w:proofErr w:type="spellEnd"/>
      <w:r>
        <w:rPr>
          <w:sz w:val="24"/>
          <w:szCs w:val="24"/>
        </w:rPr>
        <w:t xml:space="preserve">. Галогениды. Качественные реакции на галогенид </w:t>
      </w:r>
      <w:proofErr w:type="gramStart"/>
      <w:r>
        <w:rPr>
          <w:sz w:val="24"/>
          <w:szCs w:val="24"/>
        </w:rPr>
        <w:t>-и</w:t>
      </w:r>
      <w:proofErr w:type="gramEnd"/>
      <w:r>
        <w:rPr>
          <w:sz w:val="24"/>
          <w:szCs w:val="24"/>
        </w:rPr>
        <w:t>оны. Применение соединений галогенов и их биологическая роль.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элементов </w:t>
      </w:r>
      <w:r>
        <w:rPr>
          <w:sz w:val="24"/>
          <w:szCs w:val="24"/>
          <w:lang w:val="en-US" w:bidi="en-US"/>
        </w:rPr>
        <w:t>VIA</w:t>
      </w:r>
      <w:r>
        <w:rPr>
          <w:sz w:val="24"/>
          <w:szCs w:val="24"/>
        </w:rPr>
        <w:t xml:space="preserve">-группы. Сера в природе и её получение. </w:t>
      </w:r>
      <w:proofErr w:type="spellStart"/>
      <w:r>
        <w:rPr>
          <w:sz w:val="24"/>
          <w:szCs w:val="24"/>
        </w:rPr>
        <w:t>Аллотропные</w:t>
      </w:r>
      <w:proofErr w:type="spellEnd"/>
      <w:r>
        <w:rPr>
          <w:sz w:val="24"/>
          <w:szCs w:val="24"/>
        </w:rPr>
        <w:t xml:space="preserve"> модификации серы и их свойства. Химические свойства серы и её применение.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Оксид </w:t>
      </w:r>
      <w:proofErr w:type="spellStart"/>
      <w:r>
        <w:rPr>
          <w:sz w:val="24"/>
          <w:szCs w:val="24"/>
          <w:lang w:val="en-US" w:bidi="en-US"/>
        </w:rPr>
        <w:t>cepbi</w:t>
      </w:r>
      <w:proofErr w:type="spellEnd"/>
      <w:r>
        <w:rPr>
          <w:sz w:val="24"/>
          <w:szCs w:val="24"/>
          <w:lang w:bidi="en-US"/>
        </w:rPr>
        <w:t>(</w:t>
      </w:r>
      <w:r>
        <w:rPr>
          <w:sz w:val="24"/>
          <w:szCs w:val="24"/>
          <w:lang w:val="en-US" w:bidi="en-US"/>
        </w:rPr>
        <w:t>IV</w:t>
      </w:r>
      <w:r>
        <w:rPr>
          <w:sz w:val="24"/>
          <w:szCs w:val="24"/>
          <w:lang w:bidi="en-US"/>
        </w:rPr>
        <w:t xml:space="preserve">), </w:t>
      </w:r>
      <w:r>
        <w:rPr>
          <w:sz w:val="24"/>
          <w:szCs w:val="24"/>
        </w:rPr>
        <w:t>сернистая кислота, сульфиты. Качественная реакция на сульфит-ион.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Оксид </w:t>
      </w:r>
      <w:proofErr w:type="spellStart"/>
      <w:r>
        <w:rPr>
          <w:sz w:val="24"/>
          <w:szCs w:val="24"/>
          <w:lang w:val="en-US" w:bidi="en-US"/>
        </w:rPr>
        <w:t>cepbi</w:t>
      </w:r>
      <w:proofErr w:type="spellEnd"/>
      <w:r>
        <w:rPr>
          <w:sz w:val="24"/>
          <w:szCs w:val="24"/>
          <w:lang w:bidi="en-US"/>
        </w:rPr>
        <w:t>(</w:t>
      </w:r>
      <w:r>
        <w:rPr>
          <w:sz w:val="24"/>
          <w:szCs w:val="24"/>
          <w:lang w:val="en-US" w:bidi="en-US"/>
        </w:rPr>
        <w:t>VI</w:t>
      </w:r>
      <w:r>
        <w:rPr>
          <w:sz w:val="24"/>
          <w:szCs w:val="24"/>
          <w:lang w:bidi="en-US"/>
        </w:rPr>
        <w:t xml:space="preserve">), </w:t>
      </w:r>
      <w:r>
        <w:rPr>
          <w:sz w:val="24"/>
          <w:szCs w:val="24"/>
        </w:rPr>
        <w:t>серная кислота, сульфаты. Кристаллогидраты. Качественная реакция на сульфат-ион.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Серная кислота -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>
        <w:rPr>
          <w:sz w:val="24"/>
          <w:szCs w:val="24"/>
        </w:rPr>
        <w:t>амфотерными</w:t>
      </w:r>
      <w:proofErr w:type="spellEnd"/>
      <w:r>
        <w:rPr>
          <w:sz w:val="24"/>
          <w:szCs w:val="24"/>
        </w:rPr>
        <w:t xml:space="preserve"> оксидами, основаниями и </w:t>
      </w:r>
      <w:proofErr w:type="spellStart"/>
      <w:r>
        <w:rPr>
          <w:sz w:val="24"/>
          <w:szCs w:val="24"/>
        </w:rPr>
        <w:t>амфотерными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гидроксидами</w:t>
      </w:r>
      <w:proofErr w:type="spellEnd"/>
      <w:r>
        <w:rPr>
          <w:sz w:val="24"/>
          <w:szCs w:val="24"/>
        </w:rPr>
        <w:t>, солями. Качественная реакция на сульфат-ион.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элементов </w:t>
      </w:r>
      <w:r>
        <w:rPr>
          <w:sz w:val="24"/>
          <w:szCs w:val="24"/>
          <w:lang w:val="en-US" w:bidi="en-US"/>
        </w:rPr>
        <w:t>VA</w:t>
      </w:r>
      <w:r>
        <w:rPr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Аммиак, строение молекулы и физические свойства. Аммиачная вода, нашатырный спирт, гидрат аммиака. </w:t>
      </w:r>
      <w:proofErr w:type="spellStart"/>
      <w:r>
        <w:rPr>
          <w:sz w:val="24"/>
          <w:szCs w:val="24"/>
        </w:rPr>
        <w:t>Донорно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-а</w:t>
      </w:r>
      <w:proofErr w:type="gramEnd"/>
      <w:r>
        <w:rPr>
          <w:sz w:val="24"/>
          <w:szCs w:val="24"/>
        </w:rPr>
        <w:t xml:space="preserve">кцепторный </w:t>
      </w:r>
      <w:r>
        <w:rPr>
          <w:sz w:val="24"/>
          <w:szCs w:val="24"/>
        </w:rPr>
        <w:lastRenderedPageBreak/>
        <w:t>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Фосфор, строение атома и аллотропия. Фосфиды. </w:t>
      </w:r>
      <w:proofErr w:type="spellStart"/>
      <w:r>
        <w:rPr>
          <w:sz w:val="24"/>
          <w:szCs w:val="24"/>
        </w:rPr>
        <w:t>Фосфин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Оксид </w:t>
      </w:r>
      <w:proofErr w:type="spellStart"/>
      <w:r>
        <w:rPr>
          <w:sz w:val="24"/>
          <w:szCs w:val="24"/>
        </w:rPr>
        <w:t>фосфора^</w:t>
      </w:r>
      <w:proofErr w:type="spellEnd"/>
      <w:r>
        <w:rPr>
          <w:sz w:val="24"/>
          <w:szCs w:val="24"/>
        </w:rPr>
        <w:t>) и ортофосфорная кислота.</w:t>
      </w:r>
      <w:proofErr w:type="gramEnd"/>
      <w:r>
        <w:rPr>
          <w:sz w:val="24"/>
          <w:szCs w:val="24"/>
        </w:rPr>
        <w:t xml:space="preserve"> Фосфаты. Фосфорные удобрения. Инсектициды.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характеристика элементов IV </w:t>
      </w:r>
      <w:r>
        <w:rPr>
          <w:sz w:val="24"/>
          <w:szCs w:val="24"/>
          <w:lang w:val="en-US" w:bidi="en-US"/>
        </w:rPr>
        <w:t>A</w:t>
      </w:r>
      <w:r>
        <w:rPr>
          <w:sz w:val="24"/>
          <w:szCs w:val="24"/>
        </w:rPr>
        <w:t xml:space="preserve">-группы: особенности строения атомов, простых веществ и соединений в зависимости от положения элементов в Периодической системе. Углерод. </w:t>
      </w:r>
      <w:proofErr w:type="spellStart"/>
      <w:r>
        <w:rPr>
          <w:sz w:val="24"/>
          <w:szCs w:val="24"/>
        </w:rPr>
        <w:t>Аллотропные</w:t>
      </w:r>
      <w:proofErr w:type="spellEnd"/>
      <w:r>
        <w:rPr>
          <w:sz w:val="24"/>
          <w:szCs w:val="24"/>
        </w:rPr>
        <w:t xml:space="preserve"> модификации: алмаз, графит. Аморфный углерод и его сорта: сажа, активированный уголь. Адсорбция. Химические </w:t>
      </w:r>
      <w:proofErr w:type="spellStart"/>
      <w:r>
        <w:rPr>
          <w:sz w:val="24"/>
          <w:szCs w:val="24"/>
        </w:rPr>
        <w:t>свойствауглерода</w:t>
      </w:r>
      <w:proofErr w:type="spellEnd"/>
      <w:r>
        <w:rPr>
          <w:sz w:val="24"/>
          <w:szCs w:val="24"/>
        </w:rPr>
        <w:t>. Коксохимическое производство и его продукция. Карбиды.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Оксид углерод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П): строение молекулы, получение и его свойства. Оксид углерода(1У):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>
        <w:rPr>
          <w:sz w:val="24"/>
          <w:szCs w:val="24"/>
        </w:rPr>
        <w:t>Уксусная</w:t>
      </w:r>
      <w:proofErr w:type="gramEnd"/>
      <w:r>
        <w:rPr>
          <w:sz w:val="24"/>
          <w:szCs w:val="24"/>
        </w:rPr>
        <w:t xml:space="preserve"> - представитель класса карбоновых кислот.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>
        <w:rPr>
          <w:sz w:val="24"/>
          <w:szCs w:val="24"/>
        </w:rPr>
        <w:t>силан</w:t>
      </w:r>
      <w:proofErr w:type="spellEnd"/>
      <w:r>
        <w:rPr>
          <w:sz w:val="24"/>
          <w:szCs w:val="24"/>
        </w:rPr>
        <w:t>. Оксид кремния(1У). Кремниевая кислота и её соли.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>
        <w:rPr>
          <w:sz w:val="24"/>
          <w:szCs w:val="24"/>
        </w:rPr>
        <w:t>иода</w:t>
      </w:r>
      <w:proofErr w:type="spellEnd"/>
      <w:r>
        <w:rPr>
          <w:sz w:val="24"/>
          <w:szCs w:val="24"/>
        </w:rPr>
        <w:t>. Электролиз растворов.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  <w:r>
        <w:rPr>
          <w:rStyle w:val="25"/>
          <w:sz w:val="24"/>
          <w:szCs w:val="24"/>
        </w:rPr>
        <w:t>Демонстрации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0" w:line="49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неметаллов.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5886"/>
          <w:tab w:val="left" w:pos="7744"/>
        </w:tabs>
        <w:spacing w:before="0" w:after="0" w:line="49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Модели кристаллических решёток</w:t>
      </w:r>
      <w:r>
        <w:rPr>
          <w:sz w:val="24"/>
          <w:szCs w:val="24"/>
        </w:rPr>
        <w:tab/>
        <w:t>неметаллов:</w:t>
      </w:r>
      <w:r>
        <w:rPr>
          <w:sz w:val="24"/>
          <w:szCs w:val="24"/>
        </w:rPr>
        <w:tab/>
        <w:t>атомные и</w:t>
      </w:r>
    </w:p>
    <w:p w:rsidR="002319CB" w:rsidRDefault="002319CB" w:rsidP="002319CB">
      <w:pPr>
        <w:pStyle w:val="21"/>
        <w:shd w:val="clear" w:color="auto" w:fill="auto"/>
        <w:spacing w:before="0" w:after="0" w:line="490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молекулярные.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0" w:line="49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Озонатор и принципы его работы.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spacing w:before="0" w:after="0" w:line="494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 xml:space="preserve"> Горение неметаллов - простых веществ: серы, фосфора, древесного угля.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Образцы галогенов - простых веществ.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галогенов с металлами.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Вытеснение хлора бромом или </w:t>
      </w:r>
      <w:proofErr w:type="spellStart"/>
      <w:r>
        <w:rPr>
          <w:sz w:val="24"/>
          <w:szCs w:val="24"/>
        </w:rPr>
        <w:t>иода</w:t>
      </w:r>
      <w:proofErr w:type="spellEnd"/>
      <w:r>
        <w:rPr>
          <w:sz w:val="24"/>
          <w:szCs w:val="24"/>
        </w:rPr>
        <w:t xml:space="preserve"> из растворов их солей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природных соединений хлора.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серы с металлами.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Горение серы в кислороде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сульфидных руд.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реакция на сульфид-ион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Обесцвечивание окрашенных тканей и цветов сернистым газом.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концентрированной серной кислоты с медью.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Обугливание органических веществ концентрированной серной кислотой.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Диаграмма «Состав воздуха».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«Птичьи базары».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Получение, собирание и распознавание аммиака.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Разложение бихромата аммония.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концентрированной азотной кислоты с медью.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Горение чёрного пороха.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Разложение нитрата калия и горение древесного уголька в нём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Образцы природных соединений фосфора.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Горение фосфора на воздухе и в кислороде.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белого фосфора и испытание его свойств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«Образцы природных соединений углерода»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spacing w:before="0" w:after="0" w:line="480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 xml:space="preserve"> Портрет Н. Д. Зелинского. Поглощение активированным углём растворённых веществ или газов.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28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противогаза.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28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Модели молекул метана, этана, этилена и ацетилена.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85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>Взаимодействие этилена с бромной водой и раствором перманганата калия.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85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Общие химические свойства кислот на примере уксусной кислоты.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реакция на многоатомные спирты.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«Образцы природных соединений кремния».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Коллекция стекла, керамики, цемента и изделий из них.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продукции силикатной промышленности.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«Производство стекла и цемента».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«Природные соединения неметаллов».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«Фракционная перегонка жидкого воздуха»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85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85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Модели аппаратов для производства серной кислоты.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Модель кипящего слоя.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Модель колонны синтеза аммиака.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«Производство серной кислоты».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«Производство аммиака».</w:t>
      </w:r>
    </w:p>
    <w:p w:rsidR="002319CB" w:rsidRDefault="002319CB" w:rsidP="002319CB">
      <w:pPr>
        <w:pStyle w:val="21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1" w:line="28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«Сырьё для получения серной кислоты».</w:t>
      </w:r>
    </w:p>
    <w:p w:rsidR="002319CB" w:rsidRDefault="002319CB" w:rsidP="002319CB">
      <w:pPr>
        <w:pStyle w:val="30"/>
        <w:shd w:val="clear" w:color="auto" w:fill="auto"/>
        <w:spacing w:after="0" w:line="475" w:lineRule="exact"/>
        <w:rPr>
          <w:sz w:val="24"/>
          <w:szCs w:val="24"/>
        </w:rPr>
      </w:pPr>
      <w:r>
        <w:rPr>
          <w:sz w:val="24"/>
          <w:szCs w:val="24"/>
        </w:rPr>
        <w:t>Лабораторные опыты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0" w:line="47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Распознавание </w:t>
      </w:r>
      <w:proofErr w:type="spellStart"/>
      <w:proofErr w:type="gramStart"/>
      <w:r>
        <w:rPr>
          <w:sz w:val="24"/>
          <w:szCs w:val="24"/>
        </w:rPr>
        <w:t>галогенид-ионов</w:t>
      </w:r>
      <w:proofErr w:type="spellEnd"/>
      <w:proofErr w:type="gramEnd"/>
      <w:r>
        <w:rPr>
          <w:sz w:val="24"/>
          <w:szCs w:val="24"/>
        </w:rPr>
        <w:t>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0" w:line="47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Качественные реакции на </w:t>
      </w:r>
      <w:proofErr w:type="spellStart"/>
      <w:proofErr w:type="gramStart"/>
      <w:r>
        <w:rPr>
          <w:sz w:val="24"/>
          <w:szCs w:val="24"/>
        </w:rPr>
        <w:t>сульфат-ионы</w:t>
      </w:r>
      <w:proofErr w:type="spellEnd"/>
      <w:proofErr w:type="gramEnd"/>
      <w:r>
        <w:rPr>
          <w:sz w:val="24"/>
          <w:szCs w:val="24"/>
        </w:rPr>
        <w:t>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0" w:line="4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реакция на катион аммония.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2"/>
        </w:tabs>
        <w:spacing w:before="0" w:after="0" w:line="4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Химические свойства азотной кислоты, как электролита.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Качественные реакции на фосфат-ион.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и </w:t>
      </w:r>
      <w:proofErr w:type="spellStart"/>
      <w:r>
        <w:rPr>
          <w:sz w:val="24"/>
          <w:szCs w:val="24"/>
        </w:rPr>
        <w:t>свойстваугольной</w:t>
      </w:r>
      <w:proofErr w:type="spellEnd"/>
      <w:r>
        <w:rPr>
          <w:sz w:val="24"/>
          <w:szCs w:val="24"/>
        </w:rPr>
        <w:t xml:space="preserve"> кислоты.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07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Качественная реакция на карбонат-ион.</w:t>
      </w:r>
    </w:p>
    <w:p w:rsidR="002319CB" w:rsidRDefault="002319CB" w:rsidP="002319CB">
      <w:pPr>
        <w:pStyle w:val="21"/>
        <w:numPr>
          <w:ilvl w:val="0"/>
          <w:numId w:val="7"/>
        </w:numPr>
        <w:shd w:val="clear" w:color="auto" w:fill="auto"/>
        <w:tabs>
          <w:tab w:val="left" w:pos="512"/>
        </w:tabs>
        <w:spacing w:before="0" w:after="0"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Пропускание углекислого газа через раствор силиката натрия. </w:t>
      </w:r>
      <w:r>
        <w:rPr>
          <w:rStyle w:val="25"/>
          <w:sz w:val="24"/>
          <w:szCs w:val="24"/>
        </w:rPr>
        <w:t>Практические работы</w:t>
      </w:r>
    </w:p>
    <w:p w:rsidR="002319CB" w:rsidRDefault="002319CB" w:rsidP="002319CB">
      <w:pPr>
        <w:pStyle w:val="21"/>
        <w:numPr>
          <w:ilvl w:val="0"/>
          <w:numId w:val="8"/>
        </w:numPr>
        <w:shd w:val="clear" w:color="auto" w:fill="auto"/>
        <w:tabs>
          <w:tab w:val="left" w:pos="320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Изучение свойств соляной кислоты.</w:t>
      </w:r>
    </w:p>
    <w:p w:rsidR="002319CB" w:rsidRDefault="002319CB" w:rsidP="002319CB">
      <w:pPr>
        <w:pStyle w:val="21"/>
        <w:numPr>
          <w:ilvl w:val="0"/>
          <w:numId w:val="8"/>
        </w:numPr>
        <w:shd w:val="clear" w:color="auto" w:fill="auto"/>
        <w:tabs>
          <w:tab w:val="left" w:pos="320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Изучение свойств серной кислоты.</w:t>
      </w:r>
    </w:p>
    <w:p w:rsidR="002319CB" w:rsidRDefault="002319CB" w:rsidP="002319CB">
      <w:pPr>
        <w:pStyle w:val="21"/>
        <w:numPr>
          <w:ilvl w:val="0"/>
          <w:numId w:val="8"/>
        </w:numPr>
        <w:shd w:val="clear" w:color="auto" w:fill="auto"/>
        <w:tabs>
          <w:tab w:val="left" w:pos="324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Получение аммиака и изучение его свойств.</w:t>
      </w:r>
    </w:p>
    <w:p w:rsidR="002319CB" w:rsidRDefault="002319CB" w:rsidP="002319CB">
      <w:pPr>
        <w:pStyle w:val="21"/>
        <w:numPr>
          <w:ilvl w:val="0"/>
          <w:numId w:val="8"/>
        </w:numPr>
        <w:shd w:val="clear" w:color="auto" w:fill="auto"/>
        <w:tabs>
          <w:tab w:val="left" w:pos="324"/>
        </w:tabs>
        <w:spacing w:before="0" w:after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Получение углекислого газа и изучение его свойств.</w:t>
      </w:r>
    </w:p>
    <w:p w:rsidR="002319CB" w:rsidRDefault="002319CB" w:rsidP="002319CB">
      <w:pPr>
        <w:pStyle w:val="30"/>
        <w:shd w:val="clear" w:color="auto" w:fill="auto"/>
        <w:spacing w:after="0" w:line="48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Металлы и их соединения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</w:r>
      <w:proofErr w:type="spellStart"/>
      <w:r>
        <w:rPr>
          <w:sz w:val="24"/>
          <w:szCs w:val="24"/>
        </w:rPr>
        <w:t>электро</w:t>
      </w:r>
      <w:proofErr w:type="spellEnd"/>
      <w:r>
        <w:rPr>
          <w:sz w:val="24"/>
          <w:szCs w:val="24"/>
        </w:rPr>
        <w:t>- и теплопроводность, отражающая способность, пластичность. Сплавы чёрные и цветные.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щелочноземельных металлов, их получение, свойства и применение. Важнейшие соли </w:t>
      </w:r>
      <w:proofErr w:type="spellStart"/>
      <w:proofErr w:type="gramStart"/>
      <w:r>
        <w:rPr>
          <w:sz w:val="24"/>
          <w:szCs w:val="24"/>
        </w:rPr>
        <w:t>щёлочно</w:t>
      </w:r>
      <w:proofErr w:type="spellEnd"/>
      <w:r>
        <w:rPr>
          <w:sz w:val="24"/>
          <w:szCs w:val="24"/>
        </w:rPr>
        <w:t xml:space="preserve"> - земельных</w:t>
      </w:r>
      <w:proofErr w:type="gramEnd"/>
      <w:r>
        <w:rPr>
          <w:sz w:val="24"/>
          <w:szCs w:val="24"/>
        </w:rPr>
        <w:t xml:space="preserve"> металлов, их значение в природе и жизни человека. Карбонаты и гидрокарбонаты кальция.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Соединения алюминия в природе. Химические свойства алюминия. Особенности оксида и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алюминия как </w:t>
      </w:r>
      <w:proofErr w:type="spellStart"/>
      <w:r>
        <w:rPr>
          <w:sz w:val="24"/>
          <w:szCs w:val="24"/>
        </w:rPr>
        <w:t>амфотерных</w:t>
      </w:r>
      <w:proofErr w:type="spellEnd"/>
      <w:r>
        <w:rPr>
          <w:sz w:val="24"/>
          <w:szCs w:val="24"/>
        </w:rPr>
        <w:t xml:space="preserve"> соединений. Важнейшие соли алюминия (хлорид, сульфат).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строения атома железа. Железо в природе. Важнейшие руды железа. Оксиды и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желез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П) и железа(Ш). Соли желез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П) и железа(Ш). Обнаружение ионов катионов железа в растворе. Значение соединений железа.</w:t>
      </w:r>
    </w:p>
    <w:p w:rsidR="002319CB" w:rsidRDefault="002319CB" w:rsidP="002319CB">
      <w:pPr>
        <w:pStyle w:val="21"/>
        <w:shd w:val="clear" w:color="auto" w:fill="auto"/>
        <w:tabs>
          <w:tab w:val="left" w:pos="1934"/>
          <w:tab w:val="left" w:pos="3226"/>
          <w:tab w:val="left" w:pos="5088"/>
          <w:tab w:val="left" w:pos="7094"/>
        </w:tabs>
        <w:spacing w:before="0" w:after="0" w:line="48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</w:t>
      </w:r>
      <w:r>
        <w:rPr>
          <w:sz w:val="24"/>
          <w:szCs w:val="24"/>
        </w:rPr>
        <w:tab/>
        <w:t>Чёрная</w:t>
      </w:r>
      <w:r>
        <w:rPr>
          <w:sz w:val="24"/>
          <w:szCs w:val="24"/>
        </w:rPr>
        <w:tab/>
        <w:t>и цветная</w:t>
      </w:r>
      <w:r>
        <w:rPr>
          <w:sz w:val="24"/>
          <w:szCs w:val="24"/>
        </w:rPr>
        <w:tab/>
        <w:t>металлургия.</w:t>
      </w:r>
      <w:r>
        <w:rPr>
          <w:sz w:val="24"/>
          <w:szCs w:val="24"/>
        </w:rPr>
        <w:tab/>
        <w:t>Пирометаллургия,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гидрометаллургия, электрометаллургия. Доменный процесс. Переработка чугуна в сталь. Электролиз расплавов.</w:t>
      </w:r>
    </w:p>
    <w:p w:rsidR="002319CB" w:rsidRDefault="002319CB" w:rsidP="002319CB">
      <w:pPr>
        <w:pStyle w:val="30"/>
        <w:shd w:val="clear" w:color="auto" w:fill="auto"/>
        <w:spacing w:after="0" w:line="480" w:lineRule="exact"/>
        <w:rPr>
          <w:sz w:val="24"/>
          <w:szCs w:val="24"/>
        </w:rPr>
      </w:pPr>
      <w:r>
        <w:rPr>
          <w:sz w:val="24"/>
          <w:szCs w:val="24"/>
        </w:rPr>
        <w:t>Демонстрации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8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натрия, лития и кальция с водой.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Горение натрия, магния и железа в кислороде.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Вспышка термитной смеси.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смеси порошков серы и железа, цинка и серы.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алюминия с кислотами, щелочами и водой.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железа и меди с хлором.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4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Окраска пламени соединениями щелочных металлов.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Окраска пламени соединениями щёлочноземельных металлов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Гашение извести водой.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4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 xml:space="preserve">Получение жёсткой воды взаимодействием </w:t>
      </w:r>
      <w:proofErr w:type="gramStart"/>
      <w:r>
        <w:rPr>
          <w:sz w:val="24"/>
          <w:szCs w:val="24"/>
        </w:rPr>
        <w:t>углекислого</w:t>
      </w:r>
      <w:proofErr w:type="gramEnd"/>
      <w:r>
        <w:rPr>
          <w:sz w:val="24"/>
          <w:szCs w:val="24"/>
        </w:rPr>
        <w:t xml:space="preserve"> с известковой водой.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Устранение временной жёсткости кипячением и добавкой соды.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28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Устранение постоянной жёсткости добавкой соды.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Иониты и принцип их действия (видеофрагмент).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природных соединений алюминия.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47"/>
        </w:tabs>
        <w:spacing w:before="0" w:after="0" w:line="499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«Оксид алюминия и его модификации».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94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proofErr w:type="spellStart"/>
      <w:r>
        <w:rPr>
          <w:sz w:val="24"/>
          <w:szCs w:val="24"/>
        </w:rPr>
        <w:t>амфотерного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алюминия и исследование его свойств.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«Химические источники тока».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94" w:lineRule="exact"/>
        <w:ind w:left="760" w:hanging="360"/>
        <w:rPr>
          <w:sz w:val="24"/>
          <w:szCs w:val="24"/>
        </w:rPr>
      </w:pPr>
      <w:r>
        <w:rPr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меди из оксида мед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П) водородом.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«Производство чугуна и стали».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94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«Изделия из чугуна и стали».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85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«Производство алюминия».</w:t>
      </w:r>
    </w:p>
    <w:p w:rsidR="002319CB" w:rsidRDefault="002319CB" w:rsidP="002319CB">
      <w:pPr>
        <w:pStyle w:val="30"/>
        <w:shd w:val="clear" w:color="auto" w:fill="auto"/>
        <w:spacing w:after="0" w:line="485" w:lineRule="exact"/>
        <w:rPr>
          <w:sz w:val="24"/>
          <w:szCs w:val="24"/>
        </w:rPr>
      </w:pPr>
      <w:r>
        <w:rPr>
          <w:sz w:val="24"/>
          <w:szCs w:val="24"/>
        </w:rPr>
        <w:t>Лабораторные опыты</w:t>
      </w:r>
    </w:p>
    <w:p w:rsidR="002319CB" w:rsidRDefault="002319CB" w:rsidP="002319CB">
      <w:pPr>
        <w:pStyle w:val="21"/>
        <w:numPr>
          <w:ilvl w:val="0"/>
          <w:numId w:val="10"/>
        </w:numPr>
        <w:shd w:val="clear" w:color="auto" w:fill="auto"/>
        <w:tabs>
          <w:tab w:val="left" w:pos="502"/>
        </w:tabs>
        <w:spacing w:before="0" w:after="0" w:line="48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железа с раствором сульфата мед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П).</w:t>
      </w:r>
    </w:p>
    <w:p w:rsidR="002319CB" w:rsidRDefault="002319CB" w:rsidP="002319CB">
      <w:pPr>
        <w:pStyle w:val="21"/>
        <w:numPr>
          <w:ilvl w:val="0"/>
          <w:numId w:val="10"/>
        </w:numPr>
        <w:shd w:val="clear" w:color="auto" w:fill="auto"/>
        <w:tabs>
          <w:tab w:val="left" w:pos="512"/>
        </w:tabs>
        <w:spacing w:before="0" w:after="0" w:line="48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известковой воды и опыты с ней.</w:t>
      </w:r>
    </w:p>
    <w:p w:rsidR="002319CB" w:rsidRDefault="002319CB" w:rsidP="002319CB">
      <w:pPr>
        <w:pStyle w:val="21"/>
        <w:numPr>
          <w:ilvl w:val="0"/>
          <w:numId w:val="10"/>
        </w:numPr>
        <w:shd w:val="clear" w:color="auto" w:fill="auto"/>
        <w:tabs>
          <w:tab w:val="left" w:pos="512"/>
        </w:tabs>
        <w:spacing w:before="0" w:after="0" w:line="48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proofErr w:type="spellStart"/>
      <w:r>
        <w:rPr>
          <w:sz w:val="24"/>
          <w:szCs w:val="24"/>
        </w:rPr>
        <w:t>гидроксидов</w:t>
      </w:r>
      <w:proofErr w:type="spellEnd"/>
      <w:r>
        <w:rPr>
          <w:sz w:val="24"/>
          <w:szCs w:val="24"/>
        </w:rPr>
        <w:t xml:space="preserve"> желез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П) и (III).</w:t>
      </w:r>
    </w:p>
    <w:p w:rsidR="002319CB" w:rsidRDefault="002319CB" w:rsidP="002319CB">
      <w:pPr>
        <w:pStyle w:val="21"/>
        <w:numPr>
          <w:ilvl w:val="0"/>
          <w:numId w:val="10"/>
        </w:numPr>
        <w:shd w:val="clear" w:color="auto" w:fill="auto"/>
        <w:tabs>
          <w:tab w:val="left" w:pos="512"/>
        </w:tabs>
        <w:spacing w:before="0" w:after="0" w:line="48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Качественные реакции на катионы железа.</w:t>
      </w:r>
    </w:p>
    <w:p w:rsidR="002319CB" w:rsidRDefault="002319CB" w:rsidP="002319CB">
      <w:pPr>
        <w:pStyle w:val="30"/>
        <w:shd w:val="clear" w:color="auto" w:fill="auto"/>
        <w:spacing w:after="0" w:line="485" w:lineRule="exact"/>
        <w:rPr>
          <w:sz w:val="24"/>
          <w:szCs w:val="24"/>
        </w:rPr>
      </w:pPr>
      <w:r>
        <w:rPr>
          <w:sz w:val="24"/>
          <w:szCs w:val="24"/>
        </w:rPr>
        <w:t>Практические работы</w:t>
      </w:r>
    </w:p>
    <w:p w:rsidR="002319CB" w:rsidRDefault="002319CB" w:rsidP="002319CB">
      <w:pPr>
        <w:pStyle w:val="21"/>
        <w:numPr>
          <w:ilvl w:val="0"/>
          <w:numId w:val="8"/>
        </w:numPr>
        <w:shd w:val="clear" w:color="auto" w:fill="auto"/>
        <w:tabs>
          <w:tab w:val="left" w:pos="368"/>
        </w:tabs>
        <w:spacing w:before="0" w:after="0" w:line="48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Получение жесткой воды и способы её устранения.</w:t>
      </w:r>
    </w:p>
    <w:p w:rsidR="002319CB" w:rsidRDefault="002319CB" w:rsidP="002319CB">
      <w:pPr>
        <w:pStyle w:val="21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0" w:line="485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экспериментальных задач по теме «Металлы».</w:t>
      </w:r>
    </w:p>
    <w:p w:rsidR="002319CB" w:rsidRDefault="002319CB" w:rsidP="002319CB">
      <w:pPr>
        <w:pStyle w:val="30"/>
        <w:shd w:val="clear" w:color="auto" w:fill="auto"/>
        <w:spacing w:after="0" w:line="485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Химия и окружающая среда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2319CB" w:rsidRDefault="002319CB" w:rsidP="002319CB">
      <w:pPr>
        <w:pStyle w:val="21"/>
        <w:shd w:val="clear" w:color="auto" w:fill="auto"/>
        <w:spacing w:before="0" w:after="0" w:line="48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  <w:r>
        <w:rPr>
          <w:rStyle w:val="25"/>
          <w:sz w:val="24"/>
          <w:szCs w:val="24"/>
        </w:rPr>
        <w:t>Демонстрации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85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Видеофрагменты и слайды «Строение Земли и её химический состав».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39"/>
        </w:tabs>
        <w:spacing w:before="0" w:after="0" w:line="485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Коллекция минералов и горных пород.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27"/>
        </w:tabs>
        <w:spacing w:before="0" w:after="1" w:line="280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Коллекция «Руды металлов».</w:t>
      </w:r>
    </w:p>
    <w:p w:rsidR="002319CB" w:rsidRDefault="002319CB" w:rsidP="002319CB">
      <w:pPr>
        <w:pStyle w:val="21"/>
        <w:numPr>
          <w:ilvl w:val="0"/>
          <w:numId w:val="9"/>
        </w:numPr>
        <w:shd w:val="clear" w:color="auto" w:fill="auto"/>
        <w:tabs>
          <w:tab w:val="left" w:pos="727"/>
        </w:tabs>
        <w:spacing w:before="0" w:after="0" w:line="475" w:lineRule="exact"/>
        <w:ind w:left="760" w:hanging="400"/>
        <w:rPr>
          <w:sz w:val="24"/>
          <w:szCs w:val="24"/>
        </w:rPr>
      </w:pPr>
      <w:r>
        <w:rPr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2319CB" w:rsidRDefault="002319CB" w:rsidP="002319CB">
      <w:pPr>
        <w:pStyle w:val="30"/>
        <w:shd w:val="clear" w:color="auto" w:fill="auto"/>
        <w:spacing w:after="0" w:line="475" w:lineRule="exact"/>
        <w:rPr>
          <w:sz w:val="24"/>
          <w:szCs w:val="24"/>
        </w:rPr>
      </w:pPr>
      <w:r>
        <w:rPr>
          <w:sz w:val="24"/>
          <w:szCs w:val="24"/>
        </w:rPr>
        <w:t>Лабораторные опыты</w:t>
      </w:r>
    </w:p>
    <w:p w:rsidR="002319CB" w:rsidRDefault="002319CB" w:rsidP="002319CB">
      <w:pPr>
        <w:pStyle w:val="21"/>
        <w:numPr>
          <w:ilvl w:val="0"/>
          <w:numId w:val="10"/>
        </w:numPr>
        <w:shd w:val="clear" w:color="auto" w:fill="auto"/>
        <w:tabs>
          <w:tab w:val="left" w:pos="468"/>
        </w:tabs>
        <w:spacing w:before="0" w:after="0" w:line="4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Изучение гранита.</w:t>
      </w:r>
    </w:p>
    <w:p w:rsidR="002319CB" w:rsidRDefault="002319CB" w:rsidP="002319CB">
      <w:pPr>
        <w:pStyle w:val="30"/>
        <w:shd w:val="clear" w:color="auto" w:fill="auto"/>
        <w:spacing w:after="0" w:line="48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Обобщение знаний по химии за курс основной школы. Подготовка к</w:t>
      </w:r>
      <w:r>
        <w:rPr>
          <w:sz w:val="24"/>
          <w:szCs w:val="24"/>
        </w:rPr>
        <w:br/>
        <w:t>Основному государственному экзамену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2319CB" w:rsidRDefault="002319CB" w:rsidP="002319CB">
      <w:pPr>
        <w:pStyle w:val="21"/>
        <w:shd w:val="clear" w:color="auto" w:fill="auto"/>
        <w:spacing w:before="0" w:after="0" w:line="48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>
        <w:rPr>
          <w:sz w:val="24"/>
          <w:szCs w:val="24"/>
        </w:rPr>
        <w:t>ии ио</w:t>
      </w:r>
      <w:proofErr w:type="gramEnd"/>
      <w:r>
        <w:rPr>
          <w:sz w:val="24"/>
          <w:szCs w:val="24"/>
        </w:rPr>
        <w:t xml:space="preserve">нного обмена. </w:t>
      </w:r>
      <w:r>
        <w:rPr>
          <w:sz w:val="24"/>
          <w:szCs w:val="24"/>
        </w:rPr>
        <w:lastRenderedPageBreak/>
        <w:t>Окислительно-восстановительные реакции.</w:t>
      </w:r>
    </w:p>
    <w:p w:rsidR="002319CB" w:rsidRDefault="002319CB" w:rsidP="002319CB">
      <w:r>
        <w:t xml:space="preserve">Химические свойства простых веществ. Характерные химические свойства солеобразующих оксидов, </w:t>
      </w:r>
      <w:proofErr w:type="spellStart"/>
      <w:r>
        <w:t>гидроксидов</w:t>
      </w:r>
      <w:proofErr w:type="spellEnd"/>
      <w:r>
        <w:t xml:space="preserve"> (оснований, кислот и </w:t>
      </w:r>
      <w:proofErr w:type="spellStart"/>
      <w:r>
        <w:t>амфотерных</w:t>
      </w:r>
      <w:proofErr w:type="spellEnd"/>
      <w:r>
        <w:t xml:space="preserve"> </w:t>
      </w:r>
      <w:proofErr w:type="spellStart"/>
      <w:r>
        <w:t>гидроксидов</w:t>
      </w:r>
      <w:proofErr w:type="spellEnd"/>
      <w:r>
        <w:t>), солей.</w:t>
      </w:r>
    </w:p>
    <w:p w:rsidR="002319CB" w:rsidRDefault="002319CB" w:rsidP="002319CB">
      <w:r>
        <w:t>Тематическое планирование.</w:t>
      </w:r>
    </w:p>
    <w:p w:rsidR="00A27B66" w:rsidRDefault="00A27B66" w:rsidP="00A27B66"/>
    <w:p w:rsidR="00A27B66" w:rsidRDefault="00A27B66" w:rsidP="00A27B66">
      <w:pPr>
        <w:rPr>
          <w:b/>
        </w:rPr>
      </w:pPr>
    </w:p>
    <w:p w:rsidR="00A27B66" w:rsidRDefault="00A27B66" w:rsidP="00A27B66">
      <w:pPr>
        <w:rPr>
          <w:b/>
        </w:rPr>
      </w:pPr>
    </w:p>
    <w:p w:rsidR="00A27B66" w:rsidRDefault="00A27B66" w:rsidP="00A27B66">
      <w:pPr>
        <w:rPr>
          <w:b/>
        </w:rPr>
      </w:pPr>
    </w:p>
    <w:p w:rsidR="00A27B66" w:rsidRDefault="00A27B66" w:rsidP="00A27B66">
      <w:pPr>
        <w:rPr>
          <w:b/>
        </w:rPr>
      </w:pPr>
    </w:p>
    <w:p w:rsidR="00A27B66" w:rsidRDefault="00A27B66" w:rsidP="00A27B66">
      <w:pPr>
        <w:rPr>
          <w:b/>
        </w:rPr>
      </w:pPr>
    </w:p>
    <w:p w:rsidR="0006006F" w:rsidRDefault="00B563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386"/>
        <w:gridCol w:w="993"/>
        <w:gridCol w:w="3317"/>
        <w:gridCol w:w="2920"/>
        <w:gridCol w:w="283"/>
        <w:gridCol w:w="2977"/>
        <w:gridCol w:w="425"/>
        <w:gridCol w:w="1559"/>
      </w:tblGrid>
      <w:tr w:rsidR="0006006F">
        <w:tc>
          <w:tcPr>
            <w:tcW w:w="557" w:type="dxa"/>
            <w:vMerge w:val="restart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06006F" w:rsidRDefault="00B563C5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86" w:type="dxa"/>
            <w:vMerge w:val="restart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Тема и тип урока</w:t>
            </w:r>
          </w:p>
        </w:tc>
        <w:tc>
          <w:tcPr>
            <w:tcW w:w="993" w:type="dxa"/>
            <w:vMerge w:val="restart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317" w:type="dxa"/>
            <w:vMerge w:val="restart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8164" w:type="dxa"/>
            <w:gridSpan w:val="5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06006F">
        <w:tc>
          <w:tcPr>
            <w:tcW w:w="557" w:type="dxa"/>
            <w:vMerge/>
          </w:tcPr>
          <w:p w:rsidR="0006006F" w:rsidRDefault="000600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86" w:type="dxa"/>
            <w:vMerge/>
          </w:tcPr>
          <w:p w:rsidR="0006006F" w:rsidRDefault="000600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06006F" w:rsidRDefault="000600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17" w:type="dxa"/>
            <w:vMerge/>
          </w:tcPr>
          <w:p w:rsidR="0006006F" w:rsidRDefault="0006006F">
            <w:pPr>
              <w:jc w:val="center"/>
              <w:rPr>
                <w:b/>
              </w:rPr>
            </w:pPr>
          </w:p>
        </w:tc>
        <w:tc>
          <w:tcPr>
            <w:tcW w:w="3203" w:type="dxa"/>
            <w:gridSpan w:val="2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1559" w:type="dxa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</w:tr>
      <w:tr w:rsidR="0006006F">
        <w:tc>
          <w:tcPr>
            <w:tcW w:w="15417" w:type="dxa"/>
            <w:gridSpan w:val="9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 элементов Д.И.Менделеева. (10ч.)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1.</w:t>
            </w:r>
          </w:p>
        </w:tc>
        <w:tc>
          <w:tcPr>
            <w:tcW w:w="2386" w:type="dxa"/>
          </w:tcPr>
          <w:p w:rsidR="0006006F" w:rsidRDefault="00B563C5">
            <w:proofErr w:type="spellStart"/>
            <w:r>
              <w:t>Характеристикахимического</w:t>
            </w:r>
            <w:proofErr w:type="spellEnd"/>
            <w:r>
              <w:t xml:space="preserve"> элемента на основании его положения в Периодической системе </w:t>
            </w:r>
          </w:p>
          <w:p w:rsidR="0006006F" w:rsidRDefault="00B563C5">
            <w:r>
              <w:t xml:space="preserve">Д. И. Менделеева 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pStyle w:val="2"/>
              <w:shd w:val="clear" w:color="auto" w:fill="auto"/>
              <w:spacing w:line="205" w:lineRule="exact"/>
              <w:ind w:left="60" w:firstLine="0"/>
              <w:jc w:val="left"/>
              <w:rPr>
                <w:rStyle w:val="1"/>
              </w:rPr>
            </w:pPr>
            <w:proofErr w:type="gramStart"/>
            <w:r>
              <w:rPr>
                <w:rStyle w:val="1"/>
              </w:rPr>
              <w:t>Вводный инструктаж по ОТ и ТБ.</w:t>
            </w:r>
            <w:proofErr w:type="gramEnd"/>
          </w:p>
          <w:p w:rsidR="0006006F" w:rsidRDefault="00B563C5">
            <w:pPr>
              <w:pStyle w:val="2"/>
              <w:shd w:val="clear" w:color="auto" w:fill="auto"/>
              <w:spacing w:line="205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Характеристика химиче</w:t>
            </w:r>
            <w:r>
              <w:rPr>
                <w:rStyle w:val="1"/>
              </w:rPr>
              <w:softHyphen/>
              <w:t xml:space="preserve">ского элемента по </w:t>
            </w:r>
            <w:proofErr w:type="spellStart"/>
            <w:r>
              <w:rPr>
                <w:rStyle w:val="1"/>
              </w:rPr>
              <w:t>положенияю</w:t>
            </w:r>
            <w:proofErr w:type="spellEnd"/>
            <w:r>
              <w:rPr>
                <w:rStyle w:val="1"/>
              </w:rPr>
              <w:t xml:space="preserve"> в ПСХЭ Д.И. Менделеева.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Демонстрация: модели атомов элементов 1-3 –го периодов</w:t>
            </w:r>
          </w:p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характеризовать химические элементы 1-3 –го периода по их положению ПСХЭ Д.И. Менделеева.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описывать изученные  объекты как системы, применяя логику системного анализа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ставят учебные  задачи на основе соотнесения того, что уже известно и усвоено учащимся, и того, что ещё неизвестно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Познавательные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амостоятельно</w:t>
            </w:r>
            <w:proofErr w:type="spellEnd"/>
            <w:r>
              <w:rPr>
                <w:sz w:val="20"/>
                <w:szCs w:val="20"/>
              </w:rPr>
              <w:t xml:space="preserve"> выделяют и формулируют познавательную цель</w:t>
            </w:r>
          </w:p>
          <w:p w:rsidR="0006006F" w:rsidRDefault="00B563C5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ормулируют</w:t>
            </w:r>
            <w:proofErr w:type="spellEnd"/>
            <w:r>
              <w:rPr>
                <w:sz w:val="20"/>
                <w:szCs w:val="20"/>
              </w:rPr>
              <w:t xml:space="preserve"> собственное мнение и позицию, задают вопросы, стоят понятные для партнера понятия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2.</w:t>
            </w:r>
          </w:p>
        </w:tc>
        <w:tc>
          <w:tcPr>
            <w:tcW w:w="2386" w:type="dxa"/>
          </w:tcPr>
          <w:p w:rsidR="0006006F" w:rsidRDefault="00B563C5">
            <w:r>
              <w:t>Свойства оксидов, кислот, оснований и солей в свете теории электролитической диссоциации и окисления-восстанов</w:t>
            </w:r>
            <w:r>
              <w:lastRenderedPageBreak/>
              <w:t>ления</w:t>
            </w:r>
          </w:p>
          <w:p w:rsidR="0006006F" w:rsidRDefault="0006006F">
            <w:pPr>
              <w:jc w:val="center"/>
            </w:pP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r>
              <w:rPr>
                <w:rStyle w:val="1"/>
              </w:rPr>
              <w:t>Химические свойства ок</w:t>
            </w:r>
            <w:r>
              <w:rPr>
                <w:rStyle w:val="1"/>
              </w:rPr>
              <w:softHyphen/>
              <w:t>сидов, оснований</w:t>
            </w:r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кислот, солей в свете теории электролитической диссоциации и окисления- </w:t>
            </w:r>
            <w:proofErr w:type="spellStart"/>
            <w:r>
              <w:rPr>
                <w:rStyle w:val="1"/>
              </w:rPr>
              <w:t>востановления</w:t>
            </w:r>
            <w:proofErr w:type="spellEnd"/>
          </w:p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: называть общие химические свойства кислотных, основных оксидов, кислот, оснований и солей с позиции ТЭД; приводить примеры реакций, подтверждающих химические свойства: оксидов, кислот, </w:t>
            </w:r>
            <w:r>
              <w:rPr>
                <w:sz w:val="20"/>
                <w:szCs w:val="20"/>
              </w:rPr>
              <w:lastRenderedPageBreak/>
              <w:t xml:space="preserve">оснований, солей; определять вещество – окислитель и вещество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>осстановитель в ОВР;</w:t>
            </w:r>
          </w:p>
          <w:p w:rsidR="0006006F" w:rsidRDefault="00B563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выделяют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формулируют познавательную цель, используя общие приемы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оценка действий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партнера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устойчивый 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– познавательный интерес к новым способам  </w:t>
            </w:r>
            <w:r>
              <w:rPr>
                <w:sz w:val="20"/>
                <w:szCs w:val="20"/>
              </w:rPr>
              <w:lastRenderedPageBreak/>
              <w:t>решения задач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3.</w:t>
            </w:r>
          </w:p>
        </w:tc>
        <w:tc>
          <w:tcPr>
            <w:tcW w:w="2386" w:type="dxa"/>
          </w:tcPr>
          <w:p w:rsidR="0006006F" w:rsidRDefault="00B563C5">
            <w:r>
              <w:t xml:space="preserve">Амфотерные оксиды и гидроксиды </w:t>
            </w:r>
          </w:p>
          <w:p w:rsidR="0006006F" w:rsidRDefault="0006006F">
            <w:pPr>
              <w:jc w:val="center"/>
            </w:pP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rStyle w:val="1"/>
              </w:rPr>
            </w:pPr>
            <w:r>
              <w:rPr>
                <w:rStyle w:val="1"/>
              </w:rPr>
              <w:t xml:space="preserve">Понятие о переходных  элементах. Амфотерность. Генетический ряд </w:t>
            </w:r>
            <w:proofErr w:type="spellStart"/>
            <w:r>
              <w:rPr>
                <w:rStyle w:val="1"/>
              </w:rPr>
              <w:t>переходногоэлемента</w:t>
            </w:r>
            <w:proofErr w:type="spellEnd"/>
            <w:r>
              <w:rPr>
                <w:rStyle w:val="1"/>
              </w:rPr>
              <w:t>.</w:t>
            </w:r>
          </w:p>
          <w:p w:rsidR="0006006F" w:rsidRDefault="00B563C5">
            <w:r>
              <w:rPr>
                <w:rStyle w:val="1"/>
                <w:b/>
              </w:rPr>
              <w:t>Лаб</w:t>
            </w:r>
            <w:proofErr w:type="gramStart"/>
            <w:r>
              <w:rPr>
                <w:rStyle w:val="1"/>
                <w:b/>
              </w:rPr>
              <w:t>.о</w:t>
            </w:r>
            <w:proofErr w:type="gramEnd"/>
            <w:r>
              <w:rPr>
                <w:rStyle w:val="1"/>
                <w:b/>
              </w:rPr>
              <w:t>пыт:</w:t>
            </w:r>
            <w:r>
              <w:rPr>
                <w:rStyle w:val="1"/>
              </w:rPr>
              <w:t xml:space="preserve"> 1.Получение </w:t>
            </w:r>
            <w:proofErr w:type="spellStart"/>
            <w:r>
              <w:rPr>
                <w:rStyle w:val="1"/>
              </w:rPr>
              <w:t>гидроксида</w:t>
            </w:r>
            <w:proofErr w:type="spellEnd"/>
            <w:r>
              <w:rPr>
                <w:rStyle w:val="1"/>
              </w:rPr>
              <w:t xml:space="preserve"> цинка и исследование его свойств</w:t>
            </w:r>
          </w:p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характеризовать  химические свойства амфотерных оксидов и гидроксидов; использовать при характеристике веществ понятие «амфотерность», проводить опыты, подтверждающие химические  свойства амфотерных оксидов и гидроксидов;</w:t>
            </w:r>
          </w:p>
          <w:p w:rsidR="0006006F" w:rsidRDefault="00B563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значение теоретических знаний для практической деятельности человека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активность во взаимодействии для решения познавательных  и коммуникативных зада</w:t>
            </w:r>
            <w:proofErr w:type="gramStart"/>
            <w:r>
              <w:rPr>
                <w:sz w:val="20"/>
                <w:szCs w:val="20"/>
              </w:rPr>
              <w:t>ч(</w:t>
            </w:r>
            <w:proofErr w:type="gramEnd"/>
            <w:r>
              <w:rPr>
                <w:sz w:val="20"/>
                <w:szCs w:val="20"/>
              </w:rPr>
              <w:t>задают вопросы, формулируют свои затруднения, предлагают помощь в сотрудничестве)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доброжелательность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тзывчивость</w:t>
            </w:r>
            <w:proofErr w:type="spellEnd"/>
            <w:r>
              <w:rPr>
                <w:sz w:val="20"/>
                <w:szCs w:val="20"/>
              </w:rPr>
              <w:t xml:space="preserve">, как понимание чувств </w:t>
            </w:r>
            <w:proofErr w:type="spellStart"/>
            <w:r>
              <w:rPr>
                <w:sz w:val="20"/>
                <w:szCs w:val="20"/>
              </w:rPr>
              <w:t>другихлюдей</w:t>
            </w:r>
            <w:proofErr w:type="spellEnd"/>
            <w:r>
              <w:rPr>
                <w:sz w:val="20"/>
                <w:szCs w:val="20"/>
              </w:rPr>
              <w:t xml:space="preserve"> и сопереживание им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4.</w:t>
            </w:r>
          </w:p>
        </w:tc>
        <w:tc>
          <w:tcPr>
            <w:tcW w:w="2386" w:type="dxa"/>
          </w:tcPr>
          <w:p w:rsidR="0006006F" w:rsidRDefault="00B563C5">
            <w:r>
              <w:t xml:space="preserve">Периодический </w:t>
            </w:r>
          </w:p>
          <w:p w:rsidR="0006006F" w:rsidRDefault="00B563C5">
            <w:r>
              <w:t xml:space="preserve">закон и Периодическая система </w:t>
            </w:r>
          </w:p>
          <w:p w:rsidR="0006006F" w:rsidRDefault="00B563C5">
            <w:r>
              <w:t>Д. И. Менделеева в свете учения о строении атома</w:t>
            </w:r>
          </w:p>
          <w:p w:rsidR="0006006F" w:rsidRDefault="0006006F">
            <w:pPr>
              <w:jc w:val="center"/>
            </w:pP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rStyle w:val="1"/>
              </w:rPr>
            </w:pPr>
            <w:r>
              <w:rPr>
                <w:rStyle w:val="1"/>
              </w:rPr>
              <w:t>Структура ПСХЭ Д.И. Менделеева. Строение атома. Физический смысл порядкового номера, номера периода, номера группы хи</w:t>
            </w:r>
            <w:r>
              <w:rPr>
                <w:rStyle w:val="1"/>
              </w:rPr>
              <w:softHyphen/>
              <w:t>мического элемента в ПСХЭ Д.И. Менделеева. Причины изменения свойств химиче</w:t>
            </w:r>
            <w:r>
              <w:rPr>
                <w:rStyle w:val="1"/>
              </w:rPr>
              <w:softHyphen/>
              <w:t>ских элементов и их соеди</w:t>
            </w:r>
            <w:r>
              <w:rPr>
                <w:rStyle w:val="1"/>
              </w:rPr>
              <w:softHyphen/>
              <w:t xml:space="preserve">нений в периодах и группах, главных подгруппах ПСХЭ Д.И. Менделеева, </w:t>
            </w:r>
            <w:r>
              <w:rPr>
                <w:rStyle w:val="1"/>
                <w:b/>
              </w:rPr>
              <w:t>Демонстрация:</w:t>
            </w:r>
            <w:r>
              <w:rPr>
                <w:rStyle w:val="1"/>
              </w:rPr>
              <w:t xml:space="preserve"> различные формы таблиц периодической системы.</w:t>
            </w:r>
          </w:p>
          <w:p w:rsidR="0006006F" w:rsidRDefault="00B563C5">
            <w:r>
              <w:rPr>
                <w:rStyle w:val="1"/>
                <w:b/>
              </w:rPr>
              <w:t>Лаб</w:t>
            </w:r>
            <w:proofErr w:type="gramStart"/>
            <w:r>
              <w:rPr>
                <w:rStyle w:val="1"/>
                <w:b/>
              </w:rPr>
              <w:t>.о</w:t>
            </w:r>
            <w:proofErr w:type="gramEnd"/>
            <w:r>
              <w:rPr>
                <w:rStyle w:val="1"/>
                <w:b/>
              </w:rPr>
              <w:t>пыт</w:t>
            </w:r>
            <w:r>
              <w:rPr>
                <w:rStyle w:val="1"/>
              </w:rPr>
              <w:t xml:space="preserve">: 2.Моделирование </w:t>
            </w:r>
            <w:r>
              <w:rPr>
                <w:rStyle w:val="1"/>
              </w:rPr>
              <w:lastRenderedPageBreak/>
              <w:t>построения Периодической системы Д.И. Менделеева</w:t>
            </w:r>
          </w:p>
        </w:tc>
        <w:tc>
          <w:tcPr>
            <w:tcW w:w="3203" w:type="dxa"/>
            <w:gridSpan w:val="2"/>
          </w:tcPr>
          <w:p w:rsidR="0006006F" w:rsidRDefault="00B563C5">
            <w:r>
              <w:rPr>
                <w:i/>
                <w:sz w:val="20"/>
                <w:szCs w:val="20"/>
              </w:rPr>
              <w:lastRenderedPageBreak/>
              <w:t>Научатся:</w:t>
            </w:r>
            <w:r>
              <w:rPr>
                <w:sz w:val="20"/>
                <w:szCs w:val="20"/>
              </w:rPr>
              <w:t xml:space="preserve"> 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</w:t>
            </w:r>
            <w:r>
              <w:t>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t xml:space="preserve">: </w:t>
            </w:r>
            <w:r>
              <w:rPr>
                <w:sz w:val="20"/>
                <w:szCs w:val="20"/>
              </w:rPr>
              <w:t xml:space="preserve">применять знания о закономерностях периодической системы химических элементов </w:t>
            </w:r>
            <w:r>
              <w:rPr>
                <w:sz w:val="20"/>
                <w:szCs w:val="20"/>
              </w:rPr>
              <w:lastRenderedPageBreak/>
              <w:t>для объяснения и предвидения свойств конкретных веществ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ставят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монологической и диалогической формами речи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5.</w:t>
            </w:r>
          </w:p>
        </w:tc>
        <w:tc>
          <w:tcPr>
            <w:tcW w:w="2386" w:type="dxa"/>
          </w:tcPr>
          <w:p w:rsidR="0006006F" w:rsidRDefault="00B563C5">
            <w:r>
              <w:t xml:space="preserve">Химическая </w:t>
            </w:r>
          </w:p>
          <w:p w:rsidR="0006006F" w:rsidRDefault="00B563C5">
            <w:r>
              <w:t xml:space="preserve">организация живой и неживой природы </w:t>
            </w:r>
          </w:p>
          <w:p w:rsidR="0006006F" w:rsidRDefault="0006006F">
            <w:pPr>
              <w:jc w:val="center"/>
            </w:pPr>
          </w:p>
          <w:p w:rsidR="0006006F" w:rsidRDefault="0006006F">
            <w:pPr>
              <w:jc w:val="center"/>
            </w:pPr>
          </w:p>
          <w:p w:rsidR="0006006F" w:rsidRDefault="0006006F">
            <w:pPr>
              <w:jc w:val="center"/>
            </w:pPr>
          </w:p>
          <w:p w:rsidR="0006006F" w:rsidRDefault="0006006F">
            <w:pPr>
              <w:jc w:val="center"/>
            </w:pP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      </w:r>
          </w:p>
          <w:p w:rsidR="0006006F" w:rsidRDefault="00B563C5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Демонстрация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одель</w:t>
            </w:r>
            <w:proofErr w:type="spellEnd"/>
            <w:r>
              <w:rPr>
                <w:sz w:val="20"/>
                <w:szCs w:val="20"/>
              </w:rPr>
              <w:t xml:space="preserve"> строения земного шара в  поперечном разрезе</w:t>
            </w:r>
          </w:p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характеризовать химический состав живой клетки; состав ядра, мантии земной коры;</w:t>
            </w:r>
          </w:p>
          <w:p w:rsidR="0006006F" w:rsidRDefault="00B563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объяснять мир с точки зрения химии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работать по плану, используя специально подобранные средства. Умение оценить степень успеха или неуспеха своей деятельности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 xml:space="preserve">анализировать, сравнивать и обобщать изученные понятия. Строить </w:t>
            </w:r>
            <w:proofErr w:type="gramStart"/>
            <w:r>
              <w:rPr>
                <w:sz w:val="20"/>
                <w:szCs w:val="20"/>
              </w:rPr>
              <w:t>логическое рассуждение</w:t>
            </w:r>
            <w:proofErr w:type="gramEnd"/>
            <w:r>
              <w:rPr>
                <w:sz w:val="20"/>
                <w:szCs w:val="20"/>
              </w:rPr>
              <w:t xml:space="preserve">, включая установление причинно – следственных связей. </w:t>
            </w:r>
            <w:proofErr w:type="spellStart"/>
            <w:r>
              <w:rPr>
                <w:sz w:val="20"/>
                <w:szCs w:val="20"/>
              </w:rPr>
              <w:t>Предствлять</w:t>
            </w:r>
            <w:proofErr w:type="spellEnd"/>
            <w:r>
              <w:rPr>
                <w:sz w:val="20"/>
                <w:szCs w:val="20"/>
              </w:rPr>
              <w:t xml:space="preserve"> информацию в виде рисунка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Отстаивать свою точку зрения, приводить аргументы, подтверждая их фактами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ответственного отношения к учению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6.</w:t>
            </w:r>
          </w:p>
        </w:tc>
        <w:tc>
          <w:tcPr>
            <w:tcW w:w="2386" w:type="dxa"/>
          </w:tcPr>
          <w:p w:rsidR="0006006F" w:rsidRDefault="00B563C5">
            <w:r>
              <w:t xml:space="preserve">Классификация </w:t>
            </w:r>
          </w:p>
          <w:p w:rsidR="0006006F" w:rsidRDefault="00B563C5">
            <w:r>
              <w:t xml:space="preserve">химических реакций по различным основаниям </w:t>
            </w:r>
          </w:p>
          <w:p w:rsidR="0006006F" w:rsidRDefault="0006006F">
            <w:pPr>
              <w:ind w:left="-561"/>
            </w:pPr>
          </w:p>
          <w:p w:rsidR="0006006F" w:rsidRDefault="0006006F">
            <w:pPr>
              <w:jc w:val="center"/>
            </w:pP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сведений о химических реакциях. Классификация химических реакций по различным основаниям: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составу и числу реагирующих и образующихся веществ, тепловому эффекту,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направлению, изменению степеней окисления элементов, образующих реагирующие вещества, фазе, использованию катализатора.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Замещение железом меди в растворе сульфата меди (II)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 по выделению или поглощению теплоты (реакции экзотермические и эндотермические);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по изменению степеней окисления химических элементов (реакции окислительно-восстановительные);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 по обратимости процесса (реакции обратимые и необратимые);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Получат возможность </w:t>
            </w:r>
            <w:proofErr w:type="spellStart"/>
            <w:r>
              <w:rPr>
                <w:i/>
                <w:sz w:val="20"/>
                <w:szCs w:val="20"/>
              </w:rPr>
              <w:t>научиься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составлять молекулярные и </w:t>
            </w:r>
            <w:r>
              <w:rPr>
                <w:sz w:val="20"/>
                <w:szCs w:val="20"/>
              </w:rPr>
              <w:lastRenderedPageBreak/>
              <w:t>полные ионные уравнения по сокращенным ионным уравнениям.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Выдвигают версии решения проблемы, осознавать конечный результат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основания и критерии для  классификации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Отстаивать свою точку зрения, приводить аргументы, подтверждая их фактами. Различать в устной речи  мнение, доказательства, гипотезы, теории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внутреннюю позицию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на уровне положительного отношения к образовательному процессу, понимают необходимость учения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7.</w:t>
            </w:r>
          </w:p>
        </w:tc>
        <w:tc>
          <w:tcPr>
            <w:tcW w:w="2386" w:type="dxa"/>
          </w:tcPr>
          <w:p w:rsidR="0006006F" w:rsidRDefault="00B563C5">
            <w:r>
              <w:t>Понятие о скорости</w:t>
            </w:r>
          </w:p>
          <w:p w:rsidR="0006006F" w:rsidRDefault="00B563C5">
            <w:r>
              <w:t xml:space="preserve"> химической реакции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скорости химической реакции. Факторы, влияющие на скорость химических реакций.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Зависимость скорости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химической реакции от природы реагирующих веществ. Зависимость скорости химической реакции от концентрации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реагирующих веществ. Зависимость  скорости химической реакции от площади соприкосновения реагирующих веществ («кипящий слой»). Зависимость скорости химической реакции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температуры реагирующих веществ.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Зависимость скорости химической реакции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природы реагирующих веществ на примере взаимодействии кислот с металлами. 5.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Зависимость скорости химической реакции от площади соприкосновения реагирующих веществ.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7.Моделирование «кипящего слоя».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Зависимость скорости химической реакции от температуры реагирующих веществ на примере взаимодействия  оксида </w:t>
            </w:r>
            <w:r>
              <w:rPr>
                <w:sz w:val="20"/>
                <w:szCs w:val="20"/>
              </w:rPr>
              <w:lastRenderedPageBreak/>
              <w:t>меди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 с раствором серной  кислоты различной температуры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Научатся:</w:t>
            </w:r>
            <w:r>
              <w:rPr>
                <w:sz w:val="20"/>
                <w:szCs w:val="20"/>
              </w:rPr>
              <w:t xml:space="preserve">  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равновесия.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научиться: </w:t>
            </w:r>
            <w:r>
              <w:rPr>
                <w:sz w:val="20"/>
                <w:szCs w:val="20"/>
              </w:rPr>
              <w:t>прогнозировать результаты воздействия различных факторов на изменение скорости химической реакции; прогнозировать результаты воздействия различных факторов на смещение химического равновесия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обнаруживают и формулируют проблему.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Выявляют причины и следствия явлений. Строят </w:t>
            </w:r>
            <w:proofErr w:type="gramStart"/>
            <w:r>
              <w:rPr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sz w:val="20"/>
                <w:szCs w:val="20"/>
              </w:rPr>
              <w:t>, устанавливают причинно – следственные связи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устойчивый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 xml:space="preserve"> – познавательный интерес к новым общим способам решения задач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8.</w:t>
            </w:r>
          </w:p>
        </w:tc>
        <w:tc>
          <w:tcPr>
            <w:tcW w:w="2386" w:type="dxa"/>
          </w:tcPr>
          <w:p w:rsidR="0006006F" w:rsidRDefault="00B563C5">
            <w:r>
              <w:t>Катализаторы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Катализаторы и катализ. Ингибиторы. Антиоксиданты.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Гомогенный и гетерогенный катализы. Ферментативный катализ. Ингибирование.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Разложение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пероксида водорода с помощью оксида марганца (IV) и каталазы. 10. Обнаружение каталазы в некоторых пищевых продуктах.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Ингибирование взаимодействия кислот с металлами уротропином</w:t>
            </w:r>
          </w:p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: использовать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</w:t>
            </w:r>
            <w:proofErr w:type="spellStart"/>
            <w:proofErr w:type="gramStart"/>
            <w:r>
              <w:rPr>
                <w:sz w:val="20"/>
                <w:szCs w:val="20"/>
              </w:rPr>
              <w:t>свойств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веществ в процессе превращений, соблюдать правила ТБ и ОТ.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грамотно обращаться с веществами в повседневной жизни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решения, осуществляют пошаговый контроль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 </w:t>
            </w:r>
            <w:proofErr w:type="spellStart"/>
            <w:r>
              <w:rPr>
                <w:sz w:val="20"/>
                <w:szCs w:val="20"/>
              </w:rPr>
              <w:t>деятельностит</w:t>
            </w:r>
            <w:proofErr w:type="spellEnd"/>
            <w:r>
              <w:rPr>
                <w:sz w:val="20"/>
                <w:szCs w:val="20"/>
              </w:rPr>
              <w:t xml:space="preserve"> при решении проблем различного характера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r>
              <w:rPr>
                <w:sz w:val="20"/>
                <w:szCs w:val="20"/>
              </w:rPr>
              <w:t>Договариваются о совместной деятельности, приходят к общему решению, в том числе и столкновению интересов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Усвоение правил индивидуального и безопасного поведения </w:t>
            </w:r>
            <w:proofErr w:type="spellStart"/>
            <w:r>
              <w:rPr>
                <w:sz w:val="20"/>
                <w:szCs w:val="20"/>
              </w:rPr>
              <w:t>вЧС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угожающих</w:t>
            </w:r>
            <w:proofErr w:type="spellEnd"/>
            <w:r>
              <w:rPr>
                <w:sz w:val="20"/>
                <w:szCs w:val="20"/>
              </w:rPr>
              <w:t xml:space="preserve"> жизни и здоровью людей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9.</w:t>
            </w:r>
          </w:p>
        </w:tc>
        <w:tc>
          <w:tcPr>
            <w:tcW w:w="2386" w:type="dxa"/>
          </w:tcPr>
          <w:p w:rsidR="0006006F" w:rsidRDefault="00B563C5">
            <w:r>
              <w:t>Обобщение и систематизация знаний по теме «Введение»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:rsidR="0006006F" w:rsidRDefault="00B563C5"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10.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Контрольная работа№1</w:t>
            </w:r>
          </w:p>
          <w:p w:rsidR="0006006F" w:rsidRDefault="00B563C5">
            <w:r>
              <w:t xml:space="preserve"> по теме  «Введение»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предметных и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учебных действий по теме « Введение.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</w:t>
            </w:r>
            <w:proofErr w:type="gramStart"/>
            <w:r>
              <w:rPr>
                <w:sz w:val="20"/>
                <w:szCs w:val="20"/>
              </w:rPr>
              <w:t>химических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и химических реакций. Периодический закон и </w:t>
            </w:r>
            <w:proofErr w:type="gramStart"/>
            <w:r>
              <w:rPr>
                <w:sz w:val="20"/>
                <w:szCs w:val="20"/>
              </w:rPr>
              <w:t>Периодическая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химических элементов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Менделеева» </w:t>
            </w:r>
          </w:p>
          <w:p w:rsidR="0006006F" w:rsidRDefault="0006006F"/>
        </w:tc>
        <w:tc>
          <w:tcPr>
            <w:tcW w:w="3203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402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учитывают разные мнения и </w:t>
            </w:r>
            <w:proofErr w:type="spellStart"/>
            <w:r>
              <w:rPr>
                <w:sz w:val="20"/>
                <w:szCs w:val="20"/>
              </w:rPr>
              <w:t>стремяться</w:t>
            </w:r>
            <w:proofErr w:type="spellEnd"/>
            <w:r>
              <w:rPr>
                <w:sz w:val="20"/>
                <w:szCs w:val="20"/>
              </w:rPr>
              <w:t xml:space="preserve"> к координации различных позиций в </w:t>
            </w:r>
            <w:proofErr w:type="spellStart"/>
            <w:r>
              <w:rPr>
                <w:sz w:val="20"/>
                <w:szCs w:val="20"/>
              </w:rPr>
              <w:t>сотркудничестве</w:t>
            </w:r>
            <w:proofErr w:type="spellEnd"/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06006F">
        <w:tc>
          <w:tcPr>
            <w:tcW w:w="15417" w:type="dxa"/>
            <w:gridSpan w:val="9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Тема 1. Металлы(18ч.)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11.</w:t>
            </w:r>
          </w:p>
        </w:tc>
        <w:tc>
          <w:tcPr>
            <w:tcW w:w="2386" w:type="dxa"/>
          </w:tcPr>
          <w:p w:rsidR="0006006F" w:rsidRDefault="00B563C5">
            <w:r>
              <w:t xml:space="preserve">Положение </w:t>
            </w:r>
          </w:p>
          <w:p w:rsidR="0006006F" w:rsidRDefault="00B563C5">
            <w:r>
              <w:lastRenderedPageBreak/>
              <w:t xml:space="preserve">элементов-металлов в Периодической системе </w:t>
            </w:r>
          </w:p>
          <w:p w:rsidR="0006006F" w:rsidRDefault="00B563C5">
            <w:r>
              <w:t xml:space="preserve">Д. И. Менделеева и особенности строения их </w:t>
            </w:r>
          </w:p>
          <w:p w:rsidR="0006006F" w:rsidRDefault="00B563C5">
            <w:r>
              <w:t xml:space="preserve">атомов. Физические </w:t>
            </w:r>
          </w:p>
          <w:p w:rsidR="0006006F" w:rsidRDefault="00B563C5">
            <w:r>
              <w:t xml:space="preserve">свойства металлов. Сплавы </w:t>
            </w:r>
          </w:p>
          <w:p w:rsidR="0006006F" w:rsidRDefault="0006006F">
            <w:pPr>
              <w:jc w:val="center"/>
            </w:pP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металлов в </w:t>
            </w:r>
            <w:r>
              <w:rPr>
                <w:sz w:val="20"/>
                <w:szCs w:val="20"/>
              </w:rPr>
              <w:lastRenderedPageBreak/>
              <w:t xml:space="preserve">Периодической  системе химических элементов 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Менделеева. Металлическая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кристаллическая решетка и металлическая химическая связь. Общие физические свойства металлов.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Сплавы, их свойства и значение.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r>
              <w:rPr>
                <w:sz w:val="20"/>
                <w:szCs w:val="20"/>
              </w:rPr>
              <w:t>Образцы сплавов</w:t>
            </w:r>
            <w:r>
              <w:t xml:space="preserve"> 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: характеризовать </w:t>
            </w:r>
            <w:r>
              <w:rPr>
                <w:sz w:val="20"/>
                <w:szCs w:val="20"/>
              </w:rPr>
              <w:lastRenderedPageBreak/>
              <w:t>металлы по их положению в ПСХЭ Д.И.Менделеева, описывать строение физические свойства металлов, объяснять зависимость свойств металлов от их положения ПСХЭ Д.И.Менделеева;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proofErr w:type="spellStart"/>
            <w:r>
              <w:rPr>
                <w:sz w:val="20"/>
                <w:szCs w:val="20"/>
              </w:rPr>
              <w:t>знаково</w:t>
            </w:r>
            <w:proofErr w:type="spellEnd"/>
            <w:r>
              <w:rPr>
                <w:sz w:val="20"/>
                <w:szCs w:val="20"/>
              </w:rPr>
              <w:t xml:space="preserve"> – символические средства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Аргументируют свою позицию и координируют ее с позиции партнеров</w:t>
            </w:r>
            <w:r>
              <w:t xml:space="preserve"> </w:t>
            </w:r>
            <w:r>
              <w:rPr>
                <w:sz w:val="20"/>
                <w:szCs w:val="20"/>
              </w:rPr>
              <w:t>в сотрудничестве</w:t>
            </w:r>
          </w:p>
        </w:tc>
        <w:tc>
          <w:tcPr>
            <w:tcW w:w="1559" w:type="dxa"/>
          </w:tcPr>
          <w:p w:rsidR="0006006F" w:rsidRDefault="00B563C5">
            <w:r>
              <w:rPr>
                <w:sz w:val="20"/>
                <w:szCs w:val="20"/>
              </w:rPr>
              <w:lastRenderedPageBreak/>
              <w:t xml:space="preserve">Определяют </w:t>
            </w:r>
            <w:r>
              <w:rPr>
                <w:sz w:val="20"/>
                <w:szCs w:val="20"/>
              </w:rPr>
              <w:lastRenderedPageBreak/>
              <w:t>свою личную позицию, адекватную дифференцированную самооценку своих успехов в учебе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386" w:type="dxa"/>
          </w:tcPr>
          <w:p w:rsidR="0006006F" w:rsidRDefault="00B563C5">
            <w:r>
              <w:t>Химические свойства металлов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металлов как восстановителей, а также в свете их положения в электрохимическом ряду напряжений металлов.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  <w:r>
              <w:rPr>
                <w:sz w:val="20"/>
                <w:szCs w:val="20"/>
              </w:rPr>
              <w:t xml:space="preserve"> Взаимодействие металлов с неметаллами.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 12.Взаимодействие растворов кислот и солей с металлами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описывать свойства веществ на основе наблюдений за их превращениями, демонстрируемыми учителем, исследовать свойства веществ в ходе выполнения лабораторного опыта, делать выводы о закономерностях свойств металлов в периодах и группах.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прогнозировать химические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учебной задачи на основе соотнесения того, что известно и усвоено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 того, что еще неизвестно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Выдвижение гипотез, их обоснование, доказательство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Учавствуют</w:t>
            </w:r>
            <w:proofErr w:type="spellEnd"/>
            <w:r>
              <w:rPr>
                <w:sz w:val="20"/>
                <w:szCs w:val="20"/>
              </w:rPr>
              <w:t xml:space="preserve">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умения использовать знания в быту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13.</w:t>
            </w:r>
          </w:p>
        </w:tc>
        <w:tc>
          <w:tcPr>
            <w:tcW w:w="2386" w:type="dxa"/>
          </w:tcPr>
          <w:p w:rsidR="0006006F" w:rsidRDefault="00B563C5">
            <w:r>
              <w:t xml:space="preserve">Металлы в природе. Общие </w:t>
            </w:r>
          </w:p>
          <w:p w:rsidR="0006006F" w:rsidRDefault="00B563C5">
            <w:r>
              <w:t xml:space="preserve">способы их </w:t>
            </w:r>
          </w:p>
          <w:p w:rsidR="0006006F" w:rsidRDefault="00B563C5">
            <w:r>
              <w:t>получения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в природе. Общие способы их получения.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Ознакомление с рудами железа 14. Окрашивание  пламени солями щелочных металлов</w:t>
            </w:r>
          </w:p>
          <w:p w:rsidR="0006006F" w:rsidRDefault="00060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составлять уравнения реакций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лежащих в основе получения металлов.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приводить примеры  уравнений реакций, лежащих в основе промышленных способов получения чугуна и стали.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06006F" w:rsidRDefault="00B563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Учитывют</w:t>
            </w:r>
            <w:proofErr w:type="spellEnd"/>
            <w:r>
              <w:rPr>
                <w:sz w:val="20"/>
                <w:szCs w:val="20"/>
              </w:rPr>
              <w:t xml:space="preserve"> разные мнения и </w:t>
            </w:r>
            <w:proofErr w:type="spellStart"/>
            <w:r>
              <w:rPr>
                <w:sz w:val="20"/>
                <w:szCs w:val="20"/>
              </w:rPr>
              <w:t>стремяться</w:t>
            </w:r>
            <w:proofErr w:type="spellEnd"/>
            <w:r>
              <w:rPr>
                <w:sz w:val="20"/>
                <w:szCs w:val="20"/>
              </w:rPr>
              <w:t xml:space="preserve"> к координации различных позиций в </w:t>
            </w:r>
            <w:r>
              <w:rPr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Гордость  за  российскую науку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386" w:type="dxa"/>
          </w:tcPr>
          <w:p w:rsidR="0006006F" w:rsidRDefault="00B563C5">
            <w:r>
              <w:t xml:space="preserve">Решение расчетных задач с понятием </w:t>
            </w:r>
            <w:r>
              <w:rPr>
                <w:i/>
              </w:rPr>
              <w:t>массовая доля выхода продукта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задачи по уравнениям химических реакций, протекающих с участием металлов и их соединений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решать расчетные  задачи по уравнениям химических реакций, протекающих с участием металлов и их соединений.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решать олимпиадные задачи.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Оценивают правильность выполнения действия на уровне адекватной </w:t>
            </w:r>
            <w:proofErr w:type="spellStart"/>
            <w:r>
              <w:rPr>
                <w:sz w:val="20"/>
                <w:szCs w:val="20"/>
              </w:rPr>
              <w:t>ретроспекивной</w:t>
            </w:r>
            <w:proofErr w:type="spellEnd"/>
            <w:r>
              <w:rPr>
                <w:sz w:val="20"/>
                <w:szCs w:val="20"/>
              </w:rPr>
              <w:t xml:space="preserve"> оценки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наиболее эффективные способы решения задач, контролируют и оценивают процессии результат деятельности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15.</w:t>
            </w:r>
          </w:p>
        </w:tc>
        <w:tc>
          <w:tcPr>
            <w:tcW w:w="2386" w:type="dxa"/>
          </w:tcPr>
          <w:p w:rsidR="0006006F" w:rsidRDefault="00B563C5">
            <w:r>
              <w:t>Понятие о коррозии металлов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Коррозия металлов и способы борьбы с  ней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использовать при характеристике металлов и их соединений понятия «коррозия металлов», «химическая коррозия», «электрохимическая коррозия», находить способы защиты металлов от коррозии.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proofErr w:type="gramStart"/>
            <w:r>
              <w:rPr>
                <w:i/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применять знания о коррозии в жизни.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Договариваются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совместной </w:t>
            </w:r>
            <w:proofErr w:type="spellStart"/>
            <w:r>
              <w:rPr>
                <w:sz w:val="20"/>
                <w:szCs w:val="20"/>
              </w:rPr>
              <w:t>деятельностм</w:t>
            </w:r>
            <w:proofErr w:type="spellEnd"/>
            <w:r>
              <w:rPr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интегрировать полученные знания в практических условиях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16.</w:t>
            </w:r>
          </w:p>
        </w:tc>
        <w:tc>
          <w:tcPr>
            <w:tcW w:w="2386" w:type="dxa"/>
          </w:tcPr>
          <w:p w:rsidR="0006006F" w:rsidRDefault="00B563C5">
            <w:r>
              <w:t>Щелочные металлы: общая характеристика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щелочных металлов. Металлы в природе. Общие способы их получения. Строение атомов.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Щелочные металлы — простые вещества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Научаться</w:t>
            </w:r>
            <w:r>
              <w:rPr>
                <w:sz w:val="20"/>
                <w:szCs w:val="20"/>
              </w:rPr>
              <w:t xml:space="preserve">: давать характеристику щелочным металлам по их </w:t>
            </w:r>
            <w:proofErr w:type="spellStart"/>
            <w:r>
              <w:rPr>
                <w:sz w:val="20"/>
                <w:szCs w:val="20"/>
              </w:rPr>
              <w:t>полжению</w:t>
            </w:r>
            <w:proofErr w:type="spellEnd"/>
            <w:r>
              <w:rPr>
                <w:sz w:val="20"/>
                <w:szCs w:val="20"/>
              </w:rPr>
              <w:t xml:space="preserve"> в ПСХЭ Д.И.Менделеева, исследовать свойства</w:t>
            </w:r>
            <w:r>
              <w:t xml:space="preserve"> </w:t>
            </w:r>
            <w:r>
              <w:rPr>
                <w:sz w:val="20"/>
                <w:szCs w:val="20"/>
              </w:rPr>
              <w:t>щелочных металлов – как простых веществ.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559" w:type="dxa"/>
          </w:tcPr>
          <w:p w:rsidR="0006006F" w:rsidRDefault="00B563C5">
            <w:r>
              <w:rPr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17.</w:t>
            </w:r>
          </w:p>
        </w:tc>
        <w:tc>
          <w:tcPr>
            <w:tcW w:w="2386" w:type="dxa"/>
          </w:tcPr>
          <w:p w:rsidR="0006006F" w:rsidRDefault="00B563C5">
            <w:r>
              <w:t>Соединения щелочных металлов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Важнейшие соединения щелочных металлов — оксиды, гидроксиды и соли (хлориды, карбонаты, </w:t>
            </w:r>
            <w:r>
              <w:rPr>
                <w:sz w:val="20"/>
                <w:szCs w:val="20"/>
              </w:rPr>
              <w:lastRenderedPageBreak/>
              <w:t>сульфаты, нитраты), их свойства и применение в народном хозяйстве. Калийные  удобрения.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</w:t>
            </w:r>
            <w:proofErr w:type="gramStart"/>
            <w:r>
              <w:rPr>
                <w:sz w:val="20"/>
                <w:szCs w:val="20"/>
              </w:rPr>
              <w:t>щелочных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щелочноземельных металлов. Взаимодействие натрия, лития с водой. Взаимодействие натрия с кислородом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: характеризовать физические и  химические свойства оксидов и </w:t>
            </w:r>
            <w:r>
              <w:rPr>
                <w:sz w:val="20"/>
                <w:szCs w:val="20"/>
              </w:rPr>
              <w:lastRenderedPageBreak/>
              <w:t>гидроксидов щелочных металлов, составлять химические уравнения, характеризующие свойства щелочных металлов, решать  «цепочки» превращений.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386" w:type="dxa"/>
          </w:tcPr>
          <w:p w:rsidR="0006006F" w:rsidRDefault="00B563C5">
            <w:r>
              <w:t>Щелочноземельные металлы: общая характеристика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элементов главной подгруппы II группы. Строение атомов. Щелочноземельные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— простые вещества.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Научаться</w:t>
            </w:r>
            <w:r>
              <w:rPr>
                <w:sz w:val="20"/>
                <w:szCs w:val="20"/>
              </w:rPr>
              <w:t xml:space="preserve">: давать характеристику щелочноземельным металлам по их </w:t>
            </w:r>
            <w:proofErr w:type="spellStart"/>
            <w:r>
              <w:rPr>
                <w:sz w:val="20"/>
                <w:szCs w:val="20"/>
              </w:rPr>
              <w:t>полжению</w:t>
            </w:r>
            <w:proofErr w:type="spellEnd"/>
            <w:r>
              <w:rPr>
                <w:sz w:val="20"/>
                <w:szCs w:val="20"/>
              </w:rPr>
              <w:t xml:space="preserve"> в ПСХЭ Д.И.Менделеева,  характеризовать состав атомов, исследовать свойства</w:t>
            </w:r>
            <w:r>
              <w:t xml:space="preserve"> </w:t>
            </w:r>
            <w:r>
              <w:rPr>
                <w:sz w:val="20"/>
                <w:szCs w:val="20"/>
              </w:rPr>
              <w:t>щелочных металлов – как простых веществ.</w:t>
            </w:r>
          </w:p>
          <w:p w:rsidR="0006006F" w:rsidRDefault="00B563C5">
            <w:pPr>
              <w:jc w:val="center"/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559" w:type="dxa"/>
            <w:vMerge w:val="restart"/>
          </w:tcPr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19.</w:t>
            </w:r>
          </w:p>
        </w:tc>
        <w:tc>
          <w:tcPr>
            <w:tcW w:w="2386" w:type="dxa"/>
          </w:tcPr>
          <w:p w:rsidR="0006006F" w:rsidRDefault="00B563C5">
            <w:r>
              <w:t>Соединения щелочноземельных металлов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Важнейшие соединения </w:t>
            </w:r>
            <w:proofErr w:type="gramStart"/>
            <w:r>
              <w:rPr>
                <w:sz w:val="20"/>
                <w:szCs w:val="20"/>
              </w:rPr>
              <w:t>щелочноземельных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металлов — оксиды, гидроксиды и соли (хлориды, карбонаты, нитраты,  сульфаты, фосфаты),  их свойства и применение в народном хозяйстве.</w:t>
            </w:r>
            <w:proofErr w:type="gram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кальция с водой. Взаимодействие магния с кислородом.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Взаимодействие кальция с водой. 16. Получение гидроксида кальция и исследование его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физические и  химические свойства оксидов и гидроксидов щелочноземельных металлов, составлять химические уравнения, характеризующие свойства щелочных металлов, решать  «цепочки» превращений.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t>20.</w:t>
            </w:r>
          </w:p>
        </w:tc>
        <w:tc>
          <w:tcPr>
            <w:tcW w:w="2386" w:type="dxa"/>
          </w:tcPr>
          <w:p w:rsidR="0006006F" w:rsidRDefault="00B563C5">
            <w:r>
              <w:t xml:space="preserve">Алюминий – переходный </w:t>
            </w:r>
            <w:r>
              <w:lastRenderedPageBreak/>
              <w:t>элемент. Физические и химические свойства алюминия. Получение и применение алюминия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атома, физические и химические свойства алюминия как </w:t>
            </w:r>
            <w:r>
              <w:rPr>
                <w:sz w:val="20"/>
                <w:szCs w:val="20"/>
              </w:rPr>
              <w:lastRenderedPageBreak/>
              <w:t>простого вещества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Научаться</w:t>
            </w:r>
            <w:r>
              <w:rPr>
                <w:sz w:val="20"/>
                <w:szCs w:val="20"/>
              </w:rPr>
              <w:t xml:space="preserve">: давать характеристику алюминия  по </w:t>
            </w:r>
            <w:r>
              <w:rPr>
                <w:sz w:val="20"/>
                <w:szCs w:val="20"/>
              </w:rPr>
              <w:lastRenderedPageBreak/>
              <w:t xml:space="preserve">его </w:t>
            </w:r>
            <w:proofErr w:type="spellStart"/>
            <w:r>
              <w:rPr>
                <w:sz w:val="20"/>
                <w:szCs w:val="20"/>
              </w:rPr>
              <w:t>полжению</w:t>
            </w:r>
            <w:proofErr w:type="spellEnd"/>
            <w:r>
              <w:rPr>
                <w:sz w:val="20"/>
                <w:szCs w:val="20"/>
              </w:rPr>
              <w:t xml:space="preserve"> в ПСХЭ Д.И.Менделеева,  характеризовать состав атома, характеризовать физические и химические свойства алюминия, объяснять зависимость свойств алюминия от его положения в ПСХЭ Д.И.Менделеева, объяснять причины химической инертности алюминия.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свои действия с </w:t>
            </w:r>
            <w:r>
              <w:rPr>
                <w:sz w:val="20"/>
                <w:szCs w:val="20"/>
              </w:rPr>
              <w:lastRenderedPageBreak/>
              <w:t>поставленной задачей и условиями ее решения, оценивают правильность выполнения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>. И ориентируются на позицию партнера в общении  и взаимодействии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Формируют интерес к </w:t>
            </w:r>
            <w:r>
              <w:rPr>
                <w:sz w:val="20"/>
                <w:szCs w:val="20"/>
              </w:rPr>
              <w:lastRenderedPageBreak/>
              <w:t>конкретному химическому элементу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386" w:type="dxa"/>
          </w:tcPr>
          <w:p w:rsidR="0006006F" w:rsidRDefault="00B563C5">
            <w:r>
              <w:t xml:space="preserve">Соединения алюминия — </w:t>
            </w:r>
          </w:p>
          <w:p w:rsidR="0006006F" w:rsidRDefault="00B563C5">
            <w:r>
              <w:t>оксид и гидроксид, их амфотерный характер.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Соединения алюминия —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оксид и гидроксид, их амфотерный характер. Важнейшие соли алюминия.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алюминия и его соединений.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о л у ч е н и е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гидроксида алюминия и исследование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свойств.</w:t>
            </w:r>
          </w:p>
          <w:p w:rsidR="0006006F" w:rsidRDefault="0006006F"/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физические и  химические свойства оксида и гидроксида  алюминия, составлять химические уравнения, характеризующие свойства алюминия, решать  «цепочки» превращений.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559" w:type="dxa"/>
          </w:tcPr>
          <w:p w:rsidR="0006006F" w:rsidRDefault="00B563C5">
            <w:r>
              <w:rPr>
                <w:sz w:val="20"/>
                <w:szCs w:val="20"/>
              </w:rPr>
              <w:t xml:space="preserve">Формируют умение интегрировать полученные знания в </w:t>
            </w:r>
            <w:proofErr w:type="spellStart"/>
            <w:r>
              <w:rPr>
                <w:sz w:val="20"/>
                <w:szCs w:val="20"/>
              </w:rPr>
              <w:t>прктическую</w:t>
            </w:r>
            <w:proofErr w:type="spellEnd"/>
            <w:r>
              <w:rPr>
                <w:sz w:val="20"/>
                <w:szCs w:val="20"/>
              </w:rPr>
              <w:t xml:space="preserve"> жизн</w:t>
            </w:r>
            <w:r>
              <w:t>ь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22.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Практическая работа №1</w:t>
            </w:r>
          </w:p>
          <w:p w:rsidR="0006006F" w:rsidRDefault="00B563C5">
            <w:r>
              <w:t>Осуществление цепочки химических превращений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цепочки </w:t>
            </w:r>
            <w:proofErr w:type="gramStart"/>
            <w:r>
              <w:rPr>
                <w:sz w:val="20"/>
                <w:szCs w:val="20"/>
              </w:rPr>
              <w:t>химических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r>
              <w:rPr>
                <w:sz w:val="20"/>
                <w:szCs w:val="20"/>
              </w:rPr>
              <w:t>превращений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>
              <w:rPr>
                <w:sz w:val="20"/>
                <w:szCs w:val="20"/>
              </w:rPr>
              <w:t>правилТБ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сохранения  </w:t>
            </w:r>
            <w:r>
              <w:rPr>
                <w:sz w:val="20"/>
                <w:szCs w:val="20"/>
              </w:rPr>
              <w:lastRenderedPageBreak/>
              <w:t>здоровья окружающих.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коммуникативного  компонента в общении и сотрудничестве со сверстниками и учителями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23.</w:t>
            </w:r>
          </w:p>
        </w:tc>
        <w:tc>
          <w:tcPr>
            <w:tcW w:w="2386" w:type="dxa"/>
          </w:tcPr>
          <w:p w:rsidR="0006006F" w:rsidRDefault="00B563C5">
            <w:r>
              <w:t xml:space="preserve">Железо – элемент </w:t>
            </w:r>
            <w:proofErr w:type="gramStart"/>
            <w:r>
              <w:rPr>
                <w:lang w:val="en-US"/>
              </w:rPr>
              <w:t>VIII</w:t>
            </w:r>
            <w:proofErr w:type="gramEnd"/>
            <w:r>
              <w:t>группы побочной подгруппы. Физические и химические свойства железа. Нахождение в природе.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r>
              <w:rPr>
                <w:rStyle w:val="1"/>
              </w:rPr>
              <w:t>Расположение железа в ПСХЭД.И. Менделеева и строение его атома. Физиче</w:t>
            </w:r>
            <w:r>
              <w:rPr>
                <w:rStyle w:val="1"/>
              </w:rPr>
              <w:softHyphen/>
              <w:t>ские и химические свойства железа — простого вещества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Научаться</w:t>
            </w:r>
            <w:r>
              <w:rPr>
                <w:sz w:val="20"/>
                <w:szCs w:val="20"/>
              </w:rPr>
              <w:t xml:space="preserve">: давать характеристику железа  по его </w:t>
            </w:r>
            <w:proofErr w:type="spellStart"/>
            <w:r>
              <w:rPr>
                <w:sz w:val="20"/>
                <w:szCs w:val="20"/>
              </w:rPr>
              <w:t>полжению</w:t>
            </w:r>
            <w:proofErr w:type="spellEnd"/>
            <w:r>
              <w:rPr>
                <w:sz w:val="20"/>
                <w:szCs w:val="20"/>
              </w:rPr>
              <w:t xml:space="preserve"> в ПСХЭ Д.И.Менделеева,  характеризовать состав атома, характеризовать физические и химические свойства железа, объяснять зависимость свойств железа от его положения в ПСХЭ Д.И.Менделеева,  исследовать свойства железа в ходе выполнения лабораторного опыта, описывать химический эксперимент.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>. И ориентируются на позицию партнера в общении  и взаимодействии</w:t>
            </w:r>
          </w:p>
        </w:tc>
        <w:tc>
          <w:tcPr>
            <w:tcW w:w="1559" w:type="dxa"/>
          </w:tcPr>
          <w:p w:rsidR="0006006F" w:rsidRDefault="00B563C5">
            <w:r>
              <w:rPr>
                <w:sz w:val="20"/>
                <w:szCs w:val="20"/>
              </w:rPr>
              <w:t>Формируют интерес к конкретному химическому элементу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24.</w:t>
            </w:r>
          </w:p>
        </w:tc>
        <w:tc>
          <w:tcPr>
            <w:tcW w:w="2386" w:type="dxa"/>
          </w:tcPr>
          <w:p w:rsidR="0006006F" w:rsidRDefault="00B563C5">
            <w:r>
              <w:t xml:space="preserve">Соединения железа +2,+3 их качественное определение. Генетические ряды   </w:t>
            </w:r>
            <w:r>
              <w:rPr>
                <w:lang w:val="en-US"/>
              </w:rPr>
              <w:t>Fe</w:t>
            </w:r>
            <w:r>
              <w:t xml:space="preserve"> </w:t>
            </w:r>
            <w:r>
              <w:rPr>
                <w:vertAlign w:val="superscript"/>
              </w:rPr>
              <w:t>+2</w:t>
            </w:r>
            <w:r>
              <w:t xml:space="preserve"> и  </w:t>
            </w:r>
            <w:r>
              <w:rPr>
                <w:lang w:val="en-US"/>
              </w:rPr>
              <w:t>Fe</w:t>
            </w:r>
            <w:r>
              <w:t xml:space="preserve"> </w:t>
            </w:r>
            <w:r>
              <w:rPr>
                <w:vertAlign w:val="superscript"/>
              </w:rPr>
              <w:t>+3</w:t>
            </w:r>
            <w:r>
              <w:t>.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Генетические ряды Fe</w:t>
            </w:r>
            <w:r>
              <w:rPr>
                <w:sz w:val="20"/>
                <w:szCs w:val="20"/>
                <w:vertAlign w:val="superscript"/>
              </w:rPr>
              <w:t>2+</w:t>
            </w:r>
            <w:r>
              <w:rPr>
                <w:sz w:val="20"/>
                <w:szCs w:val="20"/>
              </w:rPr>
              <w:t>и Fe</w:t>
            </w:r>
            <w:r>
              <w:rPr>
                <w:sz w:val="20"/>
                <w:szCs w:val="20"/>
                <w:vertAlign w:val="superscript"/>
              </w:rPr>
              <w:t xml:space="preserve">3+ </w:t>
            </w:r>
            <w:r>
              <w:rPr>
                <w:sz w:val="20"/>
                <w:szCs w:val="20"/>
              </w:rPr>
              <w:t xml:space="preserve"> Важнейшие соли железа. Значение железа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его соединений для природы и народного хозяйства.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металлов с неметаллами. Получение гидроксидов железа (II) и (III).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Взаимодействие железа с соляной кислотой.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Получение гидроксидов железа (II) и (III) и изучение их свойств.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физические и  химические свойства оксидов и гидроксидов железа, составлять химические уравнения, характеризующие свойства соединений железа,  проводить качественные реакции, подтверждающие наличие в водных растворах катионов железа, решать  «цепочки» превращений.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превращений, составлять молекулярные и полные ионные уравнения по сокращенным ионным уравнениям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rPr>
                <w:lang w:val="en-US"/>
              </w:rPr>
              <w:t>25</w:t>
            </w:r>
            <w:r>
              <w:t>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r>
              <w:rPr>
                <w:b/>
              </w:rPr>
              <w:lastRenderedPageBreak/>
              <w:t>работа №2</w:t>
            </w:r>
          </w:p>
          <w:p w:rsidR="0006006F" w:rsidRDefault="00B563C5">
            <w:r>
              <w:t>Получение и свойства соединений металлов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и свойства соединений </w:t>
            </w:r>
            <w:r>
              <w:rPr>
                <w:sz w:val="20"/>
                <w:szCs w:val="20"/>
              </w:rPr>
              <w:lastRenderedPageBreak/>
              <w:t>металлов</w:t>
            </w:r>
          </w:p>
          <w:p w:rsidR="0006006F" w:rsidRDefault="0006006F"/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Научатся:</w:t>
            </w:r>
            <w:r>
              <w:rPr>
                <w:sz w:val="20"/>
                <w:szCs w:val="20"/>
              </w:rPr>
              <w:t xml:space="preserve"> обращаться с </w:t>
            </w:r>
            <w:r>
              <w:rPr>
                <w:sz w:val="20"/>
                <w:szCs w:val="20"/>
              </w:rPr>
              <w:lastRenderedPageBreak/>
              <w:t>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>
              <w:rPr>
                <w:sz w:val="20"/>
                <w:szCs w:val="20"/>
              </w:rPr>
              <w:t>правилТБ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сохранения  здоровья окружающих.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Осуществляют пошаговый контроль по результату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</w:tcPr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Овладение </w:t>
            </w:r>
            <w:r>
              <w:rPr>
                <w:sz w:val="20"/>
                <w:szCs w:val="20"/>
              </w:rPr>
              <w:lastRenderedPageBreak/>
              <w:t>навыками для практической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26.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Практическая работа №3</w:t>
            </w:r>
          </w:p>
          <w:p w:rsidR="0006006F" w:rsidRDefault="00B563C5">
            <w:r>
              <w:t xml:space="preserve">Решение </w:t>
            </w:r>
            <w:proofErr w:type="gramStart"/>
            <w:r>
              <w:t>экспериментальных</w:t>
            </w:r>
            <w:proofErr w:type="gramEnd"/>
            <w:r>
              <w:t xml:space="preserve"> </w:t>
            </w:r>
          </w:p>
          <w:p w:rsidR="0006006F" w:rsidRDefault="00B563C5">
            <w:r>
              <w:t xml:space="preserve">задач на распознавание и получение соединений металлов </w:t>
            </w:r>
          </w:p>
          <w:p w:rsidR="0006006F" w:rsidRDefault="0006006F">
            <w:pPr>
              <w:rPr>
                <w:b/>
              </w:rPr>
            </w:pP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экспериментальных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 на распознавание и получение соединений металлов </w:t>
            </w:r>
          </w:p>
          <w:p w:rsidR="0006006F" w:rsidRDefault="0006006F"/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>
              <w:rPr>
                <w:sz w:val="20"/>
                <w:szCs w:val="20"/>
              </w:rPr>
              <w:t>правилТБ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сохранения  своего здоровья  и окружающих.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Проводят сравнение и классификацию по заданным критериям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t>Договариваются о совместных действиях в различных ситуациях</w:t>
            </w:r>
          </w:p>
        </w:tc>
        <w:tc>
          <w:tcPr>
            <w:tcW w:w="1559" w:type="dxa"/>
          </w:tcPr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27.</w:t>
            </w:r>
          </w:p>
        </w:tc>
        <w:tc>
          <w:tcPr>
            <w:tcW w:w="2386" w:type="dxa"/>
          </w:tcPr>
          <w:p w:rsidR="0006006F" w:rsidRDefault="00B563C5">
            <w:r>
              <w:t>Обобщение знаний по теме «Металлы»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адекватное понимание причин  успеха и неуспеха учебной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28.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  <w:p w:rsidR="0006006F" w:rsidRDefault="00B563C5">
            <w:r>
              <w:lastRenderedPageBreak/>
              <w:t xml:space="preserve">по теме «Металлы» 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r>
              <w:rPr>
                <w:sz w:val="20"/>
                <w:szCs w:val="20"/>
              </w:rPr>
              <w:t xml:space="preserve">Контроль предметных и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учебных действий </w:t>
            </w:r>
            <w:r>
              <w:rPr>
                <w:sz w:val="20"/>
                <w:szCs w:val="20"/>
              </w:rPr>
              <w:lastRenderedPageBreak/>
              <w:t>по теме «Металлы</w:t>
            </w:r>
            <w:r>
              <w:t>»</w:t>
            </w: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: применять полученные знания и </w:t>
            </w:r>
            <w:r>
              <w:rPr>
                <w:sz w:val="20"/>
                <w:szCs w:val="20"/>
              </w:rPr>
              <w:lastRenderedPageBreak/>
              <w:t>сформированные умения для решения учебных задач</w:t>
            </w:r>
          </w:p>
        </w:tc>
        <w:tc>
          <w:tcPr>
            <w:tcW w:w="3685" w:type="dxa"/>
            <w:gridSpan w:val="3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итоговый и  пошаговый </w:t>
            </w:r>
            <w:r>
              <w:rPr>
                <w:sz w:val="20"/>
                <w:szCs w:val="20"/>
              </w:rPr>
              <w:lastRenderedPageBreak/>
              <w:t>контроль по результату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</w:t>
            </w:r>
            <w:proofErr w:type="spellStart"/>
            <w:proofErr w:type="gramStart"/>
            <w:r>
              <w:rPr>
                <w:sz w:val="20"/>
                <w:szCs w:val="20"/>
              </w:rPr>
              <w:t>ответственно-с</w:t>
            </w:r>
            <w:r>
              <w:rPr>
                <w:sz w:val="20"/>
                <w:szCs w:val="20"/>
              </w:rPr>
              <w:lastRenderedPageBreak/>
              <w:t>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 результаты</w:t>
            </w:r>
          </w:p>
        </w:tc>
      </w:tr>
      <w:tr w:rsidR="0006006F">
        <w:tc>
          <w:tcPr>
            <w:tcW w:w="15417" w:type="dxa"/>
            <w:gridSpan w:val="9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 Неметаллы(28ч.)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29.</w:t>
            </w:r>
          </w:p>
        </w:tc>
        <w:tc>
          <w:tcPr>
            <w:tcW w:w="2386" w:type="dxa"/>
          </w:tcPr>
          <w:p w:rsidR="0006006F" w:rsidRDefault="00B563C5">
            <w:r>
              <w:t xml:space="preserve">Общая характеристика неметаллов 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неметаллов: положение в Периодической системе химических элементов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Менделеева, особенности строения атомов, </w:t>
            </w:r>
            <w:proofErr w:type="spellStart"/>
            <w:r>
              <w:rPr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sz w:val="20"/>
                <w:szCs w:val="20"/>
              </w:rPr>
              <w:t xml:space="preserve"> (ЭО) как мера «</w:t>
            </w:r>
            <w:proofErr w:type="spellStart"/>
            <w:r>
              <w:rPr>
                <w:sz w:val="20"/>
                <w:szCs w:val="20"/>
              </w:rPr>
              <w:t>неметалличности</w:t>
            </w:r>
            <w:proofErr w:type="spellEnd"/>
            <w:r>
              <w:rPr>
                <w:sz w:val="20"/>
                <w:szCs w:val="20"/>
              </w:rPr>
              <w:t xml:space="preserve">», ряд ЭО. Кристаллическое строение неметаллов — простых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веществ. Аллотропия. Физические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неметаллов. Относительность понятий «металл» и «неметалл»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давать определения понятиям «</w:t>
            </w:r>
            <w:proofErr w:type="spellStart"/>
            <w:r>
              <w:rPr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sz w:val="20"/>
                <w:szCs w:val="20"/>
              </w:rPr>
              <w:t xml:space="preserve">» « аллотропия» характеризовать неметаллы по их положению в ПСХЭ Д.И.Менделеева, описывать строение физические свойства неметаллов, объяснять зависимость свойств неметаллов от их положения ПСХЭ </w:t>
            </w:r>
            <w:proofErr w:type="spellStart"/>
            <w:r>
              <w:rPr>
                <w:sz w:val="20"/>
                <w:szCs w:val="20"/>
              </w:rPr>
              <w:t>Д.И.Менделеева</w:t>
            </w:r>
            <w:proofErr w:type="gramStart"/>
            <w:r>
              <w:rPr>
                <w:sz w:val="20"/>
                <w:szCs w:val="20"/>
              </w:rPr>
              <w:t>;с</w:t>
            </w:r>
            <w:proofErr w:type="gramEnd"/>
            <w:r>
              <w:rPr>
                <w:sz w:val="20"/>
                <w:szCs w:val="20"/>
              </w:rPr>
              <w:t>оставлять</w:t>
            </w:r>
            <w:proofErr w:type="spellEnd"/>
            <w:r>
              <w:rPr>
                <w:sz w:val="20"/>
                <w:szCs w:val="20"/>
              </w:rPr>
              <w:t xml:space="preserve"> названия соединений неметаллов по формуле и формул по названию, научатся давать определения «аллотропия», «аллотропные модификации».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готовности и способности к обучению и саморазвитию и самообразованию на основе мотивации к обучению и познанию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30.</w:t>
            </w:r>
          </w:p>
        </w:tc>
        <w:tc>
          <w:tcPr>
            <w:tcW w:w="2386" w:type="dxa"/>
          </w:tcPr>
          <w:p w:rsidR="0006006F" w:rsidRDefault="00B563C5">
            <w:r>
              <w:t xml:space="preserve">Общие химические свойства </w:t>
            </w:r>
          </w:p>
          <w:p w:rsidR="0006006F" w:rsidRDefault="00B563C5">
            <w:r>
              <w:t xml:space="preserve">неметаллов. </w:t>
            </w:r>
          </w:p>
          <w:p w:rsidR="0006006F" w:rsidRDefault="00B563C5">
            <w:r>
              <w:t xml:space="preserve">Неметаллы в природе и способы их получения 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химические свойства неметаллов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: характеризовать  строение неметаллов, общие химические свойства неметаллов, описывать общие химические свойства неметаллов с помощью языка химии, составлять уравнения химических реакций, </w:t>
            </w:r>
            <w:r>
              <w:rPr>
                <w:sz w:val="20"/>
                <w:szCs w:val="20"/>
              </w:rPr>
              <w:lastRenderedPageBreak/>
              <w:t>характеризующих химические свойства неметаллов их соединений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 Получат возможность научиться</w:t>
            </w:r>
            <w:r>
              <w:rPr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учебной задачи на основе соотнесения того, что известно и усвоено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 того, что еще неизвестно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Выдвижение гипотез, их обоснование, доказательство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roofErr w:type="spellStart"/>
            <w:r>
              <w:rPr>
                <w:sz w:val="20"/>
                <w:szCs w:val="20"/>
              </w:rPr>
              <w:t>Учавствуют</w:t>
            </w:r>
            <w:proofErr w:type="spellEnd"/>
            <w:r>
              <w:rPr>
                <w:sz w:val="20"/>
                <w:szCs w:val="20"/>
              </w:rPr>
              <w:t xml:space="preserve">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Развивают осознанное отношение к своим собственным поступкам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31.</w:t>
            </w:r>
          </w:p>
        </w:tc>
        <w:tc>
          <w:tcPr>
            <w:tcW w:w="2386" w:type="dxa"/>
          </w:tcPr>
          <w:p w:rsidR="0006006F" w:rsidRDefault="00B563C5">
            <w:r>
              <w:t>Водород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водорода в </w:t>
            </w:r>
            <w:proofErr w:type="spellStart"/>
            <w:r>
              <w:rPr>
                <w:sz w:val="20"/>
                <w:szCs w:val="20"/>
              </w:rPr>
              <w:t>Периодиче</w:t>
            </w:r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кой</w:t>
            </w:r>
            <w:proofErr w:type="spellEnd"/>
            <w:r>
              <w:rPr>
                <w:sz w:val="20"/>
                <w:szCs w:val="20"/>
              </w:rPr>
              <w:t xml:space="preserve"> системе химических элементов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И. Менделеева. Строение атома и  молекулы. Физические и химические свойства водорода, его получение и применение.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Получение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распознавание водорода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водород по его положению в ПСХЭ Д..И.Менделеева,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атома водорода, объяснять его возможные степени окисления, характеризовать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химические свойства водорода, объяснять зависимость свойств водорода от положения его в ПСХЭ Д.И.Менделеева, описывать лабораторные и промышленные  способы получения водорода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объяснять двойственное положение водорода в ПСХЭ Д.И.Менделеева,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коммуникативный компонент в общении и сотрудничестве со сверстниками в процессе образовательной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32.</w:t>
            </w:r>
          </w:p>
        </w:tc>
        <w:tc>
          <w:tcPr>
            <w:tcW w:w="2386" w:type="dxa"/>
          </w:tcPr>
          <w:p w:rsidR="0006006F" w:rsidRDefault="00B563C5">
            <w:r>
              <w:t>Вода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</w:t>
            </w:r>
            <w:r>
              <w:rPr>
                <w:sz w:val="20"/>
                <w:szCs w:val="20"/>
              </w:rPr>
              <w:lastRenderedPageBreak/>
              <w:t xml:space="preserve">воды. Дистиллированная вода, ее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применение.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</w:t>
            </w:r>
            <w:r>
              <w:rPr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Исследование поверхностного натяжения воды.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Растворение перманганата калия  или медного купороса в воде. 23. Гидратация обезвоженного сульфата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 (II). 24. Изготовление гипсового отпечатка. 25. Ознакомление с коллекцией бытовых фильтров.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Ознакомление с составом минеральной воды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</w:t>
            </w:r>
            <w:r>
              <w:rPr>
                <w:sz w:val="20"/>
                <w:szCs w:val="20"/>
              </w:rPr>
              <w:lastRenderedPageBreak/>
              <w:t>расчеты по уравнениям химических реакций, протекающих с участием воды.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Имеют целостное мировоззрение, соответствующее современному уровню развития науки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33.</w:t>
            </w:r>
          </w:p>
        </w:tc>
        <w:tc>
          <w:tcPr>
            <w:tcW w:w="2386" w:type="dxa"/>
          </w:tcPr>
          <w:p w:rsidR="0006006F" w:rsidRDefault="00B563C5">
            <w:r>
              <w:t>Галогены: общая характеристика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галогенов: строение атомов; простые вещества и основные соединения галогенов, их свойства. Краткие сведения о хлоре, броме, фторе и йоде. Применение галогенов и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соединений в народном хозяйстве.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галогенов —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простых веществ. Взаимодействие галогенов с натрием, алюминием. Вытеснение хлором брома или йода из растворов их солей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характеризовать строение молекул галогенов, описывать физические и химические свойства галогенов на основе наблюдений за их превращениями во время демонстрационных опытов, объяснять зависимость свойств галогенов их от положения в ПСХЭ Д.И. Менделеева, составлять формулы соединений галогенов и по формулам давать названия соединениям галогенов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осознавать необходимость соблюдения правил экологической безопасности при обращении с галогенами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экологическое сознание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34.</w:t>
            </w:r>
          </w:p>
        </w:tc>
        <w:tc>
          <w:tcPr>
            <w:tcW w:w="2386" w:type="dxa"/>
          </w:tcPr>
          <w:p w:rsidR="0006006F" w:rsidRDefault="00B563C5">
            <w:r>
              <w:t>Соединения галогенов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соединения галогенов: </w:t>
            </w:r>
            <w:proofErr w:type="spellStart"/>
            <w:r>
              <w:rPr>
                <w:sz w:val="20"/>
                <w:szCs w:val="20"/>
              </w:rPr>
              <w:t>галогеноводороды</w:t>
            </w:r>
            <w:proofErr w:type="spellEnd"/>
            <w:r>
              <w:rPr>
                <w:sz w:val="20"/>
                <w:szCs w:val="20"/>
              </w:rPr>
              <w:t>, соли галогеноводородных кислот.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соединений хлора.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Качественная реакция на </w:t>
            </w:r>
            <w:proofErr w:type="gramStart"/>
            <w:r>
              <w:rPr>
                <w:sz w:val="20"/>
                <w:szCs w:val="20"/>
              </w:rPr>
              <w:t>галогенид-ионы</w:t>
            </w:r>
            <w:proofErr w:type="gramEnd"/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: устанавливать связь между свойствами соединений и их применением, изучать свойства соединений галогенов в ходе выполнения </w:t>
            </w:r>
            <w:r>
              <w:rPr>
                <w:sz w:val="20"/>
                <w:szCs w:val="20"/>
              </w:rPr>
              <w:lastRenderedPageBreak/>
              <w:t>лабораторных опытов</w:t>
            </w:r>
            <w:proofErr w:type="gramStart"/>
            <w:r>
              <w:rPr>
                <w:i/>
                <w:sz w:val="20"/>
                <w:szCs w:val="20"/>
              </w:rPr>
              <w:t xml:space="preserve"> 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использовать приобретенные компетенции при выполнении  проектных работ по изучению свойств и способов получения и распознавания  соединений галогенов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Воспитание ответственного отношения к природе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35.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Практическая работа №4</w:t>
            </w:r>
          </w:p>
          <w:p w:rsidR="0006006F" w:rsidRDefault="00B563C5">
            <w:r>
              <w:t>Решение экспериментальных задач по теме «Подгруппа галогенов»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экспериментальных задач по теме «Подгруппа галогенов»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>
              <w:rPr>
                <w:sz w:val="20"/>
                <w:szCs w:val="20"/>
              </w:rPr>
              <w:t>правилТБ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сохранения  своего здоровья  и окружающих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Проводят сравнение и классификацию по заданным критериям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общее решение учебной задачи</w:t>
            </w:r>
          </w:p>
        </w:tc>
        <w:tc>
          <w:tcPr>
            <w:tcW w:w="1984" w:type="dxa"/>
            <w:gridSpan w:val="2"/>
          </w:tcPr>
          <w:p w:rsidR="0006006F" w:rsidRDefault="00B563C5"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36.</w:t>
            </w:r>
          </w:p>
        </w:tc>
        <w:tc>
          <w:tcPr>
            <w:tcW w:w="2386" w:type="dxa"/>
          </w:tcPr>
          <w:p w:rsidR="0006006F" w:rsidRDefault="00B563C5">
            <w:r>
              <w:t>Кислород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 и аллотропия кислорода; свойства и применение его аллотропных модификаций.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Получение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распознавание кислорода 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строение молекулы  кислорода, составлять химические уравнения, характеризующие химические свойства кислорода, объяснять применение аллотропных модификаций кислорода,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лабораторные и промышленные  способы получения кислорода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здоровому образу жизни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37.</w:t>
            </w:r>
          </w:p>
        </w:tc>
        <w:tc>
          <w:tcPr>
            <w:tcW w:w="2386" w:type="dxa"/>
          </w:tcPr>
          <w:p w:rsidR="0006006F" w:rsidRDefault="00B563C5">
            <w:r>
              <w:t xml:space="preserve">Сера, ее </w:t>
            </w:r>
            <w:proofErr w:type="spellStart"/>
            <w:r>
              <w:t>физичекие</w:t>
            </w:r>
            <w:proofErr w:type="spellEnd"/>
            <w:r>
              <w:t xml:space="preserve"> и химические свойства 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атома и аллотропия серы;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и применение ромбической серы.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серы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металлами, водородом и кислородом.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Горение серы на воздухе и в кислороде</w:t>
            </w:r>
          </w:p>
          <w:p w:rsidR="0006006F" w:rsidRDefault="000600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06F" w:rsidRDefault="0006006F">
            <w:pPr>
              <w:rPr>
                <w:rFonts w:ascii="Arial" w:hAnsi="Arial" w:cs="Arial"/>
              </w:rPr>
            </w:pP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молекулы  серы объяснять зависимость свойств серы от ее положения в ПСХЭ Д.И. Менделеева, составлять химические уравнения, характеризующие химические свойства серы, объяснять применение аллотропных модификаций серы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Договариваются о совместной деятельности, приходя к общему решению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 основы экологического мышления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38.</w:t>
            </w:r>
          </w:p>
        </w:tc>
        <w:tc>
          <w:tcPr>
            <w:tcW w:w="2386" w:type="dxa"/>
          </w:tcPr>
          <w:p w:rsidR="0006006F" w:rsidRDefault="00B563C5">
            <w:r>
              <w:t>Соединения серы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Оксиды серы (IV) и (VI); их получение,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и применение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соединений серы, составлять уравнения реакций, соответствующих «цепочке» превращений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 w:rsidR="0006006F" w:rsidRDefault="0006006F">
            <w:pPr>
              <w:jc w:val="center"/>
            </w:pP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984" w:type="dxa"/>
            <w:gridSpan w:val="2"/>
            <w:vMerge w:val="restart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39.</w:t>
            </w:r>
          </w:p>
        </w:tc>
        <w:tc>
          <w:tcPr>
            <w:tcW w:w="2386" w:type="dxa"/>
          </w:tcPr>
          <w:p w:rsidR="0006006F" w:rsidRDefault="00B563C5">
            <w:r>
              <w:t>Серная кислота  как электролит и ее соли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Серная кислота как электролит и ее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соли, их применение в народном хозяйстве.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соединений серы. Образцы важнейших для народного хозяйства сульфатов.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Свойства разбавленной серной кислоты 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серной кислоты, в ходе проведения лабораторных опытов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проводить качественную реакцию на сульфат - ион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характеризовать особые свойства концентрированной серной кислоты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 xml:space="preserve">Договариваются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совместной </w:t>
            </w:r>
            <w:proofErr w:type="spellStart"/>
            <w:r>
              <w:rPr>
                <w:sz w:val="20"/>
                <w:szCs w:val="20"/>
              </w:rPr>
              <w:t>деятельностм</w:t>
            </w:r>
            <w:proofErr w:type="spellEnd"/>
            <w:r>
              <w:rPr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984" w:type="dxa"/>
            <w:gridSpan w:val="2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t>40.</w:t>
            </w:r>
          </w:p>
        </w:tc>
        <w:tc>
          <w:tcPr>
            <w:tcW w:w="2386" w:type="dxa"/>
          </w:tcPr>
          <w:p w:rsidR="0006006F" w:rsidRDefault="00B563C5">
            <w:r>
              <w:t xml:space="preserve">Серная кислота  как </w:t>
            </w:r>
            <w:r>
              <w:lastRenderedPageBreak/>
              <w:t xml:space="preserve">окислитель.  Получение и </w:t>
            </w:r>
          </w:p>
          <w:p w:rsidR="0006006F" w:rsidRDefault="00B563C5">
            <w:r>
              <w:t xml:space="preserve">применение серной кислоты </w:t>
            </w:r>
          </w:p>
          <w:p w:rsidR="0006006F" w:rsidRDefault="0006006F"/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Серная кислота как окислитель. </w:t>
            </w:r>
            <w:r>
              <w:rPr>
                <w:sz w:val="20"/>
                <w:szCs w:val="20"/>
              </w:rPr>
              <w:lastRenderedPageBreak/>
              <w:t>Производство серной кислоты и ее применение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Научатся </w:t>
            </w:r>
            <w:proofErr w:type="gramStart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оставлять </w:t>
            </w:r>
            <w:r>
              <w:rPr>
                <w:sz w:val="20"/>
                <w:szCs w:val="20"/>
              </w:rPr>
              <w:lastRenderedPageBreak/>
              <w:t>уравнения ОВР с участием серной кислоты, описывать области  применения серной кислоты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приводить примеры уравнений реакций, лежащих в основе производства серной кислоты 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Планируют свои действия в соответствии с поставленной задачей и условиями ее реализации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Контолируют</w:t>
            </w:r>
            <w:proofErr w:type="spellEnd"/>
            <w:r>
              <w:rPr>
                <w:sz w:val="20"/>
                <w:szCs w:val="20"/>
              </w:rPr>
              <w:t xml:space="preserve"> действия партнера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Испытывают </w:t>
            </w:r>
            <w:r>
              <w:rPr>
                <w:sz w:val="20"/>
                <w:szCs w:val="20"/>
              </w:rPr>
              <w:lastRenderedPageBreak/>
              <w:t>чувство гордости за российскую науку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41.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Практическая работа №5</w:t>
            </w:r>
          </w:p>
          <w:p w:rsidR="0006006F" w:rsidRDefault="00B563C5">
            <w:r>
              <w:t>Решение экспериментальных задач по  теме «Подгруппа кислорода»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экспериментальных задач по теме «Подгруппа кислорода»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>
              <w:rPr>
                <w:sz w:val="20"/>
                <w:szCs w:val="20"/>
              </w:rPr>
              <w:t>правилТБ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сохранения  своего здоровья  и окружающих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управлять своей познавательной деятельностью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42.</w:t>
            </w:r>
          </w:p>
        </w:tc>
        <w:tc>
          <w:tcPr>
            <w:tcW w:w="2386" w:type="dxa"/>
          </w:tcPr>
          <w:p w:rsidR="0006006F" w:rsidRDefault="00B563C5">
            <w:r>
              <w:t>Азот и его свойства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атома и молекулы азота;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азота как простого вещества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r>
              <w:rPr>
                <w:sz w:val="20"/>
                <w:szCs w:val="20"/>
              </w:rPr>
              <w:t xml:space="preserve">характеризовать строение атома и молекулы  азота, объяснять зависимость свойств азота  от его положения в ПСХЭ Д.И. Менделеева, составлять химические уравнения, характеризующие химические свойства азота </w:t>
            </w: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  <w:vMerge w:val="restart"/>
          </w:tcPr>
          <w:p w:rsidR="0006006F" w:rsidRDefault="00B563C5">
            <w:r>
              <w:rPr>
                <w:sz w:val="20"/>
                <w:szCs w:val="20"/>
              </w:rPr>
              <w:t>Формируют интерес к конкретному химическому элементу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43.</w:t>
            </w:r>
          </w:p>
        </w:tc>
        <w:tc>
          <w:tcPr>
            <w:tcW w:w="2386" w:type="dxa"/>
          </w:tcPr>
          <w:p w:rsidR="0006006F" w:rsidRDefault="00B563C5">
            <w:r>
              <w:t xml:space="preserve">Аммиак и его соединения. Соли </w:t>
            </w:r>
            <w:r>
              <w:lastRenderedPageBreak/>
              <w:t>аммония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Аммиак, строение, свойства, получение и применение. Соли аммония, их свойства и применение.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Изучение свойств аммиака.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Распознавание солей аммония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Научатся: </w:t>
            </w:r>
            <w:r>
              <w:rPr>
                <w:sz w:val="20"/>
                <w:szCs w:val="20"/>
              </w:rPr>
              <w:t xml:space="preserve">описывать свойства аммиака в ходе проведения лабораторных опытов, </w:t>
            </w:r>
            <w:r>
              <w:rPr>
                <w:sz w:val="20"/>
                <w:szCs w:val="20"/>
              </w:rPr>
              <w:lastRenderedPageBreak/>
              <w:t xml:space="preserve">проводить качественную реакцию на ион </w:t>
            </w:r>
            <w:proofErr w:type="gramStart"/>
            <w:r>
              <w:rPr>
                <w:sz w:val="20"/>
                <w:szCs w:val="20"/>
              </w:rPr>
              <w:t>-а</w:t>
            </w:r>
            <w:proofErr w:type="gramEnd"/>
            <w:r>
              <w:rPr>
                <w:sz w:val="20"/>
                <w:szCs w:val="20"/>
              </w:rPr>
              <w:t>ммония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приводить примеры уравнений реакций, лежащих в основе промышленных способов получения аммиака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свои действия в связи с поставленной задачей и условиями </w:t>
            </w:r>
            <w:r>
              <w:rPr>
                <w:sz w:val="20"/>
                <w:szCs w:val="20"/>
              </w:rPr>
              <w:lastRenderedPageBreak/>
              <w:t>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44.</w:t>
            </w:r>
          </w:p>
        </w:tc>
        <w:tc>
          <w:tcPr>
            <w:tcW w:w="2386" w:type="dxa"/>
          </w:tcPr>
          <w:p w:rsidR="0006006F" w:rsidRDefault="00B563C5">
            <w:r>
              <w:t>Оксиды азота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Оксиды азота(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  и (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соединений азота, составлять уравнения реакций, соответствующих «цепочке» превращений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984" w:type="dxa"/>
            <w:gridSpan w:val="2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t>45.</w:t>
            </w:r>
          </w:p>
        </w:tc>
        <w:tc>
          <w:tcPr>
            <w:tcW w:w="2386" w:type="dxa"/>
          </w:tcPr>
          <w:p w:rsidR="0006006F" w:rsidRDefault="00B563C5">
            <w:r>
              <w:t>Азотная кислота как электролит, её применение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Азотная кислота как электролит, ее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и применение.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</w:t>
            </w:r>
            <w:proofErr w:type="gramStart"/>
            <w:r>
              <w:rPr>
                <w:sz w:val="20"/>
                <w:szCs w:val="20"/>
              </w:rPr>
              <w:t>важнейших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народного хозяйства нитратов.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Свойства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разбавленной азотной кислоты 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азотной  кислоты, в ходе проведения лабораторных опытов 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составлять  «цепочки» превращений по азоту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 xml:space="preserve">Договариваются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совместной </w:t>
            </w:r>
            <w:proofErr w:type="spellStart"/>
            <w:r>
              <w:rPr>
                <w:sz w:val="20"/>
                <w:szCs w:val="20"/>
              </w:rPr>
              <w:t>деятельностм</w:t>
            </w:r>
            <w:proofErr w:type="spellEnd"/>
            <w:r>
              <w:rPr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984" w:type="dxa"/>
            <w:gridSpan w:val="2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t>46.</w:t>
            </w:r>
          </w:p>
        </w:tc>
        <w:tc>
          <w:tcPr>
            <w:tcW w:w="2386" w:type="dxa"/>
          </w:tcPr>
          <w:p w:rsidR="0006006F" w:rsidRDefault="00B563C5">
            <w:r>
              <w:t>Азотная кислота как окислитель, её получение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Азотная кислота как окислитель. Нитраты и нитриты, проблема их содержания в с/х продукции. Азотные удобрения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концентрированной азотной кислоты с медью.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Взаимодействие концентрированной азотной кислоты с медью 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Научатся </w:t>
            </w:r>
            <w:proofErr w:type="gramStart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оставлять уравнения ОВР с участием азотной кислоты, применять соли азотной кислоты в практической деятельности, проводить качественную реакцию на нитрат - ион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характеризовать особые свойства концентрированной азотной кислоты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Контолируют</w:t>
            </w:r>
            <w:proofErr w:type="spellEnd"/>
            <w:r>
              <w:rPr>
                <w:sz w:val="20"/>
                <w:szCs w:val="20"/>
              </w:rPr>
              <w:t xml:space="preserve"> действия партнера</w:t>
            </w:r>
          </w:p>
        </w:tc>
        <w:tc>
          <w:tcPr>
            <w:tcW w:w="1984" w:type="dxa"/>
            <w:gridSpan w:val="2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47.</w:t>
            </w:r>
          </w:p>
        </w:tc>
        <w:tc>
          <w:tcPr>
            <w:tcW w:w="2386" w:type="dxa"/>
          </w:tcPr>
          <w:p w:rsidR="0006006F" w:rsidRDefault="00B563C5">
            <w:r>
              <w:t>Фосфор. Соединения фосфора. Понятие о фосфорных удобрениях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атома и аллотропия фосфора, свойства белого и красного фосфора, их применение. Основные соединения: оксид фосфора (V) и </w:t>
            </w:r>
            <w:proofErr w:type="gramStart"/>
            <w:r>
              <w:rPr>
                <w:sz w:val="20"/>
                <w:szCs w:val="20"/>
              </w:rPr>
              <w:t>ортофосфорная</w:t>
            </w:r>
            <w:proofErr w:type="gramEnd"/>
            <w:r>
              <w:rPr>
                <w:sz w:val="20"/>
                <w:szCs w:val="20"/>
              </w:rPr>
              <w:t xml:space="preserve"> кис-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лота, фосфаты. Фосфорные удобрения.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</w:t>
            </w:r>
            <w:proofErr w:type="gramStart"/>
            <w:r>
              <w:rPr>
                <w:sz w:val="20"/>
                <w:szCs w:val="20"/>
              </w:rPr>
              <w:t>природных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соединений фосфора. Образцы важнейших для народного хозяйства фосфатов.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Горение фосфора на воздухе и в кислороде.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Распознавание фосфатов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Научатся: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атома фосфора, объяснять зависимость свойств фосфора от его положения в ПСХЭ Д.И. Менделеева, составлять химические уравнения, характеризующие химические свойства азота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проведения лабораторных опытов, проводить качественную реакцию на фосфат - ион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 описывать физические и химические процессы, являющиеся частью круговорота веще</w:t>
            </w:r>
            <w:proofErr w:type="gramStart"/>
            <w:r>
              <w:rPr>
                <w:sz w:val="20"/>
                <w:szCs w:val="20"/>
              </w:rPr>
              <w:t>ств в пр</w:t>
            </w:r>
            <w:proofErr w:type="gramEnd"/>
            <w:r>
              <w:rPr>
                <w:sz w:val="20"/>
                <w:szCs w:val="20"/>
              </w:rPr>
              <w:t>ироде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pStyle w:val="c3"/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48.</w:t>
            </w:r>
          </w:p>
        </w:tc>
        <w:tc>
          <w:tcPr>
            <w:tcW w:w="2386" w:type="dxa"/>
          </w:tcPr>
          <w:p w:rsidR="0006006F" w:rsidRDefault="00B563C5">
            <w:r>
              <w:t>Углерод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 и аллотропия углерода, свойства его модификаций и их применение.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Поглощение углем растворенных веществ или газов. Восстановление меди из ее оксида углем.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Горение угля в кислороде 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строение атома углерода, объяснять зависимость свойств углерода  от его положения в ПСХЭ Д.И. Менделеева, составлять химические уравнения, характеризующие химические свойства углерода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 описывать физические и химические процессы, являющиеся частью круговорота веще</w:t>
            </w:r>
            <w:proofErr w:type="gramStart"/>
            <w:r>
              <w:rPr>
                <w:sz w:val="20"/>
                <w:szCs w:val="20"/>
              </w:rPr>
              <w:t>ств в пр</w:t>
            </w:r>
            <w:proofErr w:type="gramEnd"/>
            <w:r>
              <w:rPr>
                <w:sz w:val="20"/>
                <w:szCs w:val="20"/>
              </w:rPr>
              <w:t>ироде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 xml:space="preserve">Формируют </w:t>
            </w:r>
            <w:proofErr w:type="spellStart"/>
            <w:r>
              <w:rPr>
                <w:rStyle w:val="c2"/>
                <w:sz w:val="20"/>
                <w:szCs w:val="20"/>
              </w:rPr>
              <w:t>интересс</w:t>
            </w:r>
            <w:proofErr w:type="spellEnd"/>
            <w:r>
              <w:rPr>
                <w:rStyle w:val="c2"/>
                <w:sz w:val="20"/>
                <w:szCs w:val="20"/>
              </w:rPr>
              <w:t xml:space="preserve"> к конкретному химическому элементу, поиск дополнительной информации о нем.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49.</w:t>
            </w:r>
          </w:p>
        </w:tc>
        <w:tc>
          <w:tcPr>
            <w:tcW w:w="2386" w:type="dxa"/>
          </w:tcPr>
          <w:p w:rsidR="0006006F" w:rsidRDefault="00B563C5">
            <w:r>
              <w:t>Оксиды углерода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Оксиды углерода (II) и (IV), их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и применение 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оксидов углерода, составлять уравнения реакций, соответствующих «цепочке» превращений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проводить качественную реакцию по распознаванию углекислого газа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</w:t>
            </w:r>
            <w:r>
              <w:rPr>
                <w:sz w:val="20"/>
                <w:szCs w:val="20"/>
              </w:rPr>
              <w:lastRenderedPageBreak/>
              <w:t xml:space="preserve">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Формируют умение использовать знания в быту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50.</w:t>
            </w:r>
          </w:p>
        </w:tc>
        <w:tc>
          <w:tcPr>
            <w:tcW w:w="2386" w:type="dxa"/>
          </w:tcPr>
          <w:p w:rsidR="0006006F" w:rsidRDefault="00B563C5">
            <w:r>
              <w:t>Угольная кислота и её соли.</w:t>
            </w:r>
          </w:p>
          <w:p w:rsidR="0006006F" w:rsidRDefault="00B563C5">
            <w:r>
              <w:t>Жесткость воды и способы её устранения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Угольная кислота. Соли угольной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кислоты: кальцит, сода, поташ, их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природе и жизни человека.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Жесткость воды и способы ее устранения.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природных соединений углерода. Образцы важнейших для народного хозяйства карбонатов.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Получение угольной кислоты и изучение ее свойств. 39. Переход карбонатов в гидрокарбонаты.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Разложение гидрокарбоната натрия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давать определения понятиям «жесткость воды»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описывать свойства угольной кислоты, составлять уравнения реакций, соответствующих «цепочке» превращений , составлять названия солей угольной кислоты,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качественную реакцию на карбонат - ион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 xml:space="preserve">Договариваются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совместной </w:t>
            </w:r>
            <w:proofErr w:type="spellStart"/>
            <w:r>
              <w:rPr>
                <w:sz w:val="20"/>
                <w:szCs w:val="20"/>
              </w:rPr>
              <w:t>деятельностм</w:t>
            </w:r>
            <w:proofErr w:type="spellEnd"/>
            <w:r>
              <w:rPr>
                <w:sz w:val="20"/>
                <w:szCs w:val="20"/>
              </w:rPr>
              <w:t>, приходят к общему решению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умения использовать знания в быту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51.</w:t>
            </w:r>
          </w:p>
        </w:tc>
        <w:tc>
          <w:tcPr>
            <w:tcW w:w="2386" w:type="dxa"/>
          </w:tcPr>
          <w:p w:rsidR="0006006F" w:rsidRDefault="00B563C5">
            <w:r>
              <w:t>Кремний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 кремния; кристаллический кремний, его свойства и применение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атома кремния, объяснять зависимость свой</w:t>
            </w:r>
            <w:proofErr w:type="gramStart"/>
            <w:r>
              <w:rPr>
                <w:sz w:val="20"/>
                <w:szCs w:val="20"/>
              </w:rPr>
              <w:t>ств кр</w:t>
            </w:r>
            <w:proofErr w:type="gramEnd"/>
            <w:r>
              <w:rPr>
                <w:sz w:val="20"/>
                <w:szCs w:val="20"/>
              </w:rPr>
              <w:t>емния  от его положения в ПСХЭ Д.И. Менделеева, составлять химические уравнения, характеризующие химические свойства кремния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воспринимают предложения и оценку учителя и </w:t>
            </w:r>
            <w:proofErr w:type="spellStart"/>
            <w:r>
              <w:rPr>
                <w:sz w:val="20"/>
                <w:szCs w:val="20"/>
              </w:rPr>
              <w:t>одноклаасников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  <w:gridSpan w:val="2"/>
            <w:vMerge w:val="restart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Формируют интереса к конкретному химическому элементу, поиск дополнительной информации о нем.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52.</w:t>
            </w:r>
          </w:p>
        </w:tc>
        <w:tc>
          <w:tcPr>
            <w:tcW w:w="2386" w:type="dxa"/>
          </w:tcPr>
          <w:p w:rsidR="0006006F" w:rsidRDefault="00B563C5">
            <w:r>
              <w:t>Соединения кремния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Оксид кремния (IV), его </w:t>
            </w:r>
            <w:proofErr w:type="gramStart"/>
            <w:r>
              <w:rPr>
                <w:sz w:val="20"/>
                <w:szCs w:val="20"/>
              </w:rPr>
              <w:t>природные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разновидности. Силикаты. Значение соединений кремния в живой и неживой природе.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природных соединений </w:t>
            </w:r>
            <w:r>
              <w:rPr>
                <w:sz w:val="20"/>
                <w:szCs w:val="20"/>
              </w:rPr>
              <w:lastRenderedPageBreak/>
              <w:t>кремния.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 Получение кремневой кислоты и изучение ее свойств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</w:t>
            </w:r>
            <w:proofErr w:type="gramStart"/>
            <w:r>
              <w:rPr>
                <w:sz w:val="20"/>
                <w:szCs w:val="20"/>
              </w:rPr>
              <w:t>:,</w:t>
            </w:r>
            <w:proofErr w:type="gramEnd"/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оксида кремния, составлять уравнения реакций, соответствующих «цепочке» превращений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проводить качественную </w:t>
            </w:r>
            <w:r>
              <w:rPr>
                <w:sz w:val="20"/>
                <w:szCs w:val="20"/>
              </w:rPr>
              <w:lastRenderedPageBreak/>
              <w:t>реакцию  на силикат - ион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 w:rsidR="0006006F" w:rsidRDefault="0006006F">
            <w:pPr>
              <w:jc w:val="center"/>
            </w:pP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поиск необходимой </w:t>
            </w:r>
            <w:r>
              <w:rPr>
                <w:sz w:val="20"/>
                <w:szCs w:val="20"/>
              </w:rPr>
              <w:lastRenderedPageBreak/>
              <w:t xml:space="preserve">информации для выполнения учебных заданий с использованием учебной </w:t>
            </w:r>
            <w:proofErr w:type="spellStart"/>
            <w:r>
              <w:rPr>
                <w:sz w:val="20"/>
                <w:szCs w:val="20"/>
              </w:rPr>
              <w:t>литратуры</w:t>
            </w:r>
            <w:proofErr w:type="spellEnd"/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53.</w:t>
            </w:r>
          </w:p>
        </w:tc>
        <w:tc>
          <w:tcPr>
            <w:tcW w:w="2386" w:type="dxa"/>
          </w:tcPr>
          <w:p w:rsidR="0006006F" w:rsidRDefault="00B563C5">
            <w:r>
              <w:t>Силикатная промышленность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силикатной промышленности. Стекло, цемент, керамика.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стекла, керамики, цемента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практическому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применению соединений кремния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понимание особенностей жизни и труда в условиях информатизации общества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54.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Практическая работа №6</w:t>
            </w:r>
          </w:p>
          <w:p w:rsidR="0006006F" w:rsidRDefault="00B563C5">
            <w:r>
              <w:t>Получение, собирание и распознавание газов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Получение, собирание и распознавание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 w:rsidR="0006006F" w:rsidRDefault="00B563C5"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осознавать необходимость соблюдения </w:t>
            </w:r>
            <w:proofErr w:type="spellStart"/>
            <w:r>
              <w:rPr>
                <w:sz w:val="20"/>
                <w:szCs w:val="20"/>
              </w:rPr>
              <w:t>правилТБ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сохранения  своего здоровья  и окружающих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</w:tcPr>
          <w:p w:rsidR="0006006F" w:rsidRDefault="00B563C5"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55.</w:t>
            </w:r>
          </w:p>
        </w:tc>
        <w:tc>
          <w:tcPr>
            <w:tcW w:w="2386" w:type="dxa"/>
          </w:tcPr>
          <w:p w:rsidR="0006006F" w:rsidRDefault="00B563C5">
            <w:r>
              <w:t>Обобщение по теме «Неметаллы»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Вносят необходимые коррективы в действие после его завершения на основе его учета сделанных ошибок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речевое высказывание в </w:t>
            </w:r>
            <w:r>
              <w:rPr>
                <w:sz w:val="20"/>
                <w:szCs w:val="20"/>
              </w:rPr>
              <w:lastRenderedPageBreak/>
              <w:t>устной и письменной форме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Корректируют действия партнера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Выражают адекватное понимание причин успеха и неуспеха учебной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56.</w:t>
            </w:r>
          </w:p>
        </w:tc>
        <w:tc>
          <w:tcPr>
            <w:tcW w:w="2386" w:type="dxa"/>
          </w:tcPr>
          <w:p w:rsidR="0006006F" w:rsidRDefault="00B563C5">
            <w:r>
              <w:rPr>
                <w:b/>
              </w:rPr>
              <w:t>Контрольная работа №3</w:t>
            </w:r>
            <w:r>
              <w:t xml:space="preserve"> по теме «Неметаллы»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предметных и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учебных действий по теме «Неметаллы»</w:t>
            </w: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учитывают разные мнения и </w:t>
            </w:r>
            <w:proofErr w:type="spellStart"/>
            <w:r>
              <w:rPr>
                <w:sz w:val="20"/>
                <w:szCs w:val="20"/>
              </w:rPr>
              <w:t>стремяться</w:t>
            </w:r>
            <w:proofErr w:type="spellEnd"/>
            <w:r>
              <w:rPr>
                <w:sz w:val="20"/>
                <w:szCs w:val="20"/>
              </w:rPr>
              <w:t xml:space="preserve"> к координации различных позиций в </w:t>
            </w:r>
            <w:proofErr w:type="spellStart"/>
            <w:r>
              <w:rPr>
                <w:sz w:val="20"/>
                <w:szCs w:val="20"/>
              </w:rPr>
              <w:t>сотркудничестве</w:t>
            </w:r>
            <w:proofErr w:type="spellEnd"/>
          </w:p>
        </w:tc>
        <w:tc>
          <w:tcPr>
            <w:tcW w:w="1984" w:type="dxa"/>
            <w:gridSpan w:val="2"/>
          </w:tcPr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Проявляют ответственность за результаты</w:t>
            </w:r>
          </w:p>
        </w:tc>
      </w:tr>
      <w:tr w:rsidR="0006006F">
        <w:tc>
          <w:tcPr>
            <w:tcW w:w="15417" w:type="dxa"/>
            <w:gridSpan w:val="9"/>
          </w:tcPr>
          <w:p w:rsidR="0006006F" w:rsidRDefault="00B563C5">
            <w:pPr>
              <w:jc w:val="center"/>
              <w:rPr>
                <w:b/>
              </w:rPr>
            </w:pPr>
            <w:r>
              <w:rPr>
                <w:b/>
              </w:rPr>
              <w:t>Тема 5. Обобщение знаний по химии за курс основной школы. Подготовка к итоговой аттестации (ГИА) (10ч.)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57.</w:t>
            </w:r>
          </w:p>
        </w:tc>
        <w:tc>
          <w:tcPr>
            <w:tcW w:w="2386" w:type="dxa"/>
          </w:tcPr>
          <w:p w:rsidR="0006006F" w:rsidRDefault="00B563C5">
            <w:r>
              <w:t xml:space="preserve">Периодический закон и Периодическая система </w:t>
            </w:r>
          </w:p>
          <w:p w:rsidR="0006006F" w:rsidRDefault="00B563C5">
            <w:r>
              <w:t>Д. И. Менделеева в свете теории строения  атома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Периодический закон и Периодическая система химических элементов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Менделеева. Физический смысл порядкового номера элемента, номеров периода и группы. </w:t>
            </w:r>
          </w:p>
          <w:p w:rsidR="0006006F" w:rsidRDefault="0006006F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обобщать   информацию по теме  в виде схем, выполнять тестовые  задания</w:t>
            </w:r>
          </w:p>
          <w:p w:rsidR="0006006F" w:rsidRDefault="0006006F"/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ставят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 w:rsidR="0006006F" w:rsidRDefault="00B563C5">
            <w:r>
              <w:rPr>
                <w:sz w:val="20"/>
                <w:szCs w:val="20"/>
              </w:rPr>
              <w:t>Владение монологической и диалогической формами речи</w:t>
            </w:r>
          </w:p>
        </w:tc>
        <w:tc>
          <w:tcPr>
            <w:tcW w:w="1984" w:type="dxa"/>
            <w:gridSpan w:val="2"/>
          </w:tcPr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Проявляют ответственность за результат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58.</w:t>
            </w:r>
          </w:p>
        </w:tc>
        <w:tc>
          <w:tcPr>
            <w:tcW w:w="2386" w:type="dxa"/>
          </w:tcPr>
          <w:p w:rsidR="0006006F" w:rsidRDefault="00B563C5">
            <w:r>
              <w:t xml:space="preserve">Закономерности </w:t>
            </w:r>
          </w:p>
          <w:p w:rsidR="0006006F" w:rsidRDefault="00B563C5">
            <w:r>
              <w:t xml:space="preserve">изменения свойств элементов и их соединений в периодах и группах в свете представлений о строении атомов элементов. Значение </w:t>
            </w:r>
            <w:proofErr w:type="gramStart"/>
            <w:r>
              <w:t>Периодического</w:t>
            </w:r>
            <w:proofErr w:type="gramEnd"/>
            <w:r>
              <w:t xml:space="preserve"> </w:t>
            </w:r>
          </w:p>
          <w:p w:rsidR="0006006F" w:rsidRDefault="00B563C5">
            <w:r>
              <w:t>закона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Закономерности </w:t>
            </w:r>
          </w:p>
          <w:p w:rsidR="0006006F" w:rsidRDefault="00B563C5">
            <w:r>
              <w:rPr>
                <w:sz w:val="20"/>
                <w:szCs w:val="20"/>
              </w:rPr>
              <w:t>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 </w:t>
            </w:r>
            <w:proofErr w:type="gramStart"/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бобщать   информацию по теме  в виде схем, выполнять тестовую работу,</w:t>
            </w:r>
          </w:p>
          <w:p w:rsidR="0006006F" w:rsidRDefault="0006006F"/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t>59.</w:t>
            </w:r>
          </w:p>
        </w:tc>
        <w:tc>
          <w:tcPr>
            <w:tcW w:w="2386" w:type="dxa"/>
          </w:tcPr>
          <w:p w:rsidR="0006006F" w:rsidRDefault="00B563C5">
            <w:r>
              <w:t xml:space="preserve">Виды химических </w:t>
            </w:r>
            <w:r>
              <w:lastRenderedPageBreak/>
              <w:t xml:space="preserve">связей и типы кристаллических решеток. </w:t>
            </w:r>
          </w:p>
          <w:p w:rsidR="0006006F" w:rsidRDefault="00B563C5">
            <w:r>
              <w:t xml:space="preserve">Взаимосвязь </w:t>
            </w:r>
          </w:p>
          <w:p w:rsidR="0006006F" w:rsidRDefault="00B563C5">
            <w:r>
              <w:t xml:space="preserve">строения и </w:t>
            </w:r>
          </w:p>
          <w:p w:rsidR="0006006F" w:rsidRDefault="00B563C5">
            <w:r>
              <w:t xml:space="preserve">свойств веществ 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химических связей и типы кристаллических решеток. </w:t>
            </w:r>
            <w:r>
              <w:rPr>
                <w:sz w:val="20"/>
                <w:szCs w:val="20"/>
              </w:rPr>
              <w:lastRenderedPageBreak/>
              <w:t>Взаимосвязь строения и свойств веществ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Научатся:</w:t>
            </w:r>
            <w:r>
              <w:rPr>
                <w:sz w:val="20"/>
                <w:szCs w:val="20"/>
              </w:rPr>
              <w:t xml:space="preserve"> обобщать   информацию по теме  в виде </w:t>
            </w:r>
            <w:r>
              <w:rPr>
                <w:sz w:val="20"/>
                <w:szCs w:val="20"/>
              </w:rPr>
              <w:lastRenderedPageBreak/>
              <w:t>таблицы, выполнять тестовую работу</w:t>
            </w:r>
          </w:p>
          <w:p w:rsidR="0006006F" w:rsidRDefault="0006006F"/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Контролируют действия </w:t>
            </w:r>
            <w:proofErr w:type="spellStart"/>
            <w:r>
              <w:rPr>
                <w:sz w:val="20"/>
                <w:szCs w:val="20"/>
              </w:rPr>
              <w:t>парнера</w:t>
            </w:r>
            <w:proofErr w:type="spellEnd"/>
          </w:p>
        </w:tc>
        <w:tc>
          <w:tcPr>
            <w:tcW w:w="1984" w:type="dxa"/>
            <w:gridSpan w:val="2"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60.</w:t>
            </w:r>
          </w:p>
        </w:tc>
        <w:tc>
          <w:tcPr>
            <w:tcW w:w="2386" w:type="dxa"/>
          </w:tcPr>
          <w:p w:rsidR="0006006F" w:rsidRDefault="00B563C5">
            <w:r>
              <w:t xml:space="preserve">Классификация </w:t>
            </w:r>
          </w:p>
          <w:p w:rsidR="0006006F" w:rsidRDefault="00B563C5">
            <w:r>
              <w:t xml:space="preserve">химических реакций по различным признакам. 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химических реакций по различным признакам (число и состав реагирующих и образующихся веществ; наличие границы раздела фаз;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тепловой эффект; изменение степеней окисления атомов; использование катализатора; направление протекания). </w:t>
            </w:r>
          </w:p>
        </w:tc>
        <w:tc>
          <w:tcPr>
            <w:tcW w:w="2920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обобщать   информацию по теме  в виде схем, выполнять тестовые задания</w:t>
            </w:r>
          </w:p>
          <w:p w:rsidR="0006006F" w:rsidRDefault="0006006F"/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t>61.</w:t>
            </w:r>
          </w:p>
        </w:tc>
        <w:tc>
          <w:tcPr>
            <w:tcW w:w="2386" w:type="dxa"/>
          </w:tcPr>
          <w:p w:rsidR="0006006F" w:rsidRDefault="00B563C5">
            <w:r>
              <w:t xml:space="preserve">Скорость </w:t>
            </w:r>
          </w:p>
          <w:p w:rsidR="0006006F" w:rsidRDefault="00B563C5">
            <w:r>
              <w:t xml:space="preserve">химических реакций 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химических реакций и факторы, влияющие на нее</w:t>
            </w: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</w:tcPr>
          <w:p w:rsidR="0006006F" w:rsidRDefault="00B563C5">
            <w:r>
              <w:rPr>
                <w:sz w:val="20"/>
                <w:szCs w:val="20"/>
              </w:rPr>
              <w:t>Имеют целостное мировоззрение, соответствующее современному уровню развития науки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62.</w:t>
            </w:r>
          </w:p>
        </w:tc>
        <w:tc>
          <w:tcPr>
            <w:tcW w:w="2386" w:type="dxa"/>
          </w:tcPr>
          <w:p w:rsidR="0006006F" w:rsidRDefault="00B563C5">
            <w:r>
              <w:t xml:space="preserve">Классификация </w:t>
            </w:r>
          </w:p>
          <w:p w:rsidR="0006006F" w:rsidRDefault="00B563C5">
            <w:r>
              <w:t xml:space="preserve"> неорганических веществ 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сложные вещества. Металлы и неметаллы</w:t>
            </w:r>
            <w:proofErr w:type="gramStart"/>
            <w: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состав, классификация</w:t>
            </w: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gridSpan w:val="2"/>
          </w:tcPr>
          <w:p w:rsidR="0006006F" w:rsidRDefault="0006006F">
            <w:pPr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06006F" w:rsidRDefault="00B563C5"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доброжелательность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тзывчивость</w:t>
            </w:r>
            <w:proofErr w:type="spellEnd"/>
            <w:r>
              <w:rPr>
                <w:sz w:val="20"/>
                <w:szCs w:val="20"/>
              </w:rPr>
              <w:t xml:space="preserve">, как понимание чувств </w:t>
            </w:r>
            <w:proofErr w:type="spellStart"/>
            <w:r>
              <w:rPr>
                <w:sz w:val="20"/>
                <w:szCs w:val="20"/>
              </w:rPr>
              <w:t>другихлюдей</w:t>
            </w:r>
            <w:proofErr w:type="spellEnd"/>
            <w:r>
              <w:rPr>
                <w:sz w:val="20"/>
                <w:szCs w:val="20"/>
              </w:rPr>
              <w:t xml:space="preserve"> и сопереживание им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63.</w:t>
            </w:r>
          </w:p>
        </w:tc>
        <w:tc>
          <w:tcPr>
            <w:tcW w:w="2386" w:type="dxa"/>
          </w:tcPr>
          <w:p w:rsidR="0006006F" w:rsidRDefault="00B563C5">
            <w:r>
              <w:t xml:space="preserve"> Свойства неорганических веществ </w:t>
            </w:r>
          </w:p>
          <w:p w:rsidR="0006006F" w:rsidRDefault="0006006F"/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химические свойства оксидов и гидроксидов (оснований, кислот, амфотерных гидроксидов), соли в свете ТЭД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Merge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t>64.</w:t>
            </w:r>
          </w:p>
        </w:tc>
        <w:tc>
          <w:tcPr>
            <w:tcW w:w="2386" w:type="dxa"/>
          </w:tcPr>
          <w:p w:rsidR="0006006F" w:rsidRDefault="00B563C5">
            <w:r>
              <w:t xml:space="preserve">Генетические </w:t>
            </w:r>
          </w:p>
          <w:p w:rsidR="0006006F" w:rsidRDefault="00B563C5">
            <w:r>
              <w:lastRenderedPageBreak/>
              <w:t xml:space="preserve">ряды металла, </w:t>
            </w:r>
          </w:p>
          <w:p w:rsidR="0006006F" w:rsidRDefault="00B563C5">
            <w:r>
              <w:t>неметалла и переходного металла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Генетические ряды металла, неметалла  и переходного металла</w:t>
            </w:r>
          </w:p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lastRenderedPageBreak/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</w:t>
            </w:r>
            <w:r>
              <w:rPr>
                <w:sz w:val="20"/>
                <w:szCs w:val="20"/>
              </w:rPr>
              <w:lastRenderedPageBreak/>
              <w:t>схем, выполнять тестовую работу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</w:tcPr>
          <w:p w:rsidR="0006006F" w:rsidRDefault="0006006F">
            <w:pPr>
              <w:jc w:val="center"/>
            </w:pPr>
          </w:p>
        </w:tc>
      </w:tr>
      <w:tr w:rsidR="0006006F">
        <w:tc>
          <w:tcPr>
            <w:tcW w:w="557" w:type="dxa"/>
          </w:tcPr>
          <w:p w:rsidR="0006006F" w:rsidRDefault="00B563C5">
            <w:r>
              <w:lastRenderedPageBreak/>
              <w:t>65.</w:t>
            </w:r>
          </w:p>
        </w:tc>
        <w:tc>
          <w:tcPr>
            <w:tcW w:w="2386" w:type="dxa"/>
          </w:tcPr>
          <w:p w:rsidR="0006006F" w:rsidRDefault="00B563C5">
            <w:r>
              <w:t xml:space="preserve">Тренинг-тестирование по вариантам ГИА прошлых лет и демоверсии 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Тренинг-тестирование по вариантам ГИА прошлых лет и демоверсии</w:t>
            </w:r>
          </w:p>
        </w:tc>
        <w:tc>
          <w:tcPr>
            <w:tcW w:w="2920" w:type="dxa"/>
          </w:tcPr>
          <w:p w:rsidR="0006006F" w:rsidRDefault="0006006F">
            <w:pPr>
              <w:jc w:val="center"/>
            </w:pP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06006F" w:rsidRDefault="00B563C5"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Merge w:val="restart"/>
          </w:tcPr>
          <w:p w:rsidR="0006006F" w:rsidRDefault="00B563C5">
            <w:r>
              <w:rPr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06006F">
        <w:tc>
          <w:tcPr>
            <w:tcW w:w="557" w:type="dxa"/>
          </w:tcPr>
          <w:p w:rsidR="0006006F" w:rsidRDefault="00B563C5">
            <w:r>
              <w:t>66.</w:t>
            </w:r>
          </w:p>
        </w:tc>
        <w:tc>
          <w:tcPr>
            <w:tcW w:w="2386" w:type="dxa"/>
          </w:tcPr>
          <w:p w:rsidR="0006006F" w:rsidRDefault="00B563C5">
            <w:pPr>
              <w:rPr>
                <w:b/>
              </w:rPr>
            </w:pPr>
            <w:r>
              <w:rPr>
                <w:b/>
              </w:rPr>
              <w:t>Контрольная работа №4</w:t>
            </w:r>
          </w:p>
          <w:p w:rsidR="0006006F" w:rsidRDefault="00B563C5">
            <w:r>
              <w:t>Решение ГИА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по вариантам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  демоверсии</w:t>
            </w:r>
          </w:p>
        </w:tc>
        <w:tc>
          <w:tcPr>
            <w:tcW w:w="2920" w:type="dxa"/>
          </w:tcPr>
          <w:p w:rsidR="0006006F" w:rsidRDefault="00B563C5"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260" w:type="dxa"/>
            <w:gridSpan w:val="2"/>
          </w:tcPr>
          <w:p w:rsidR="0006006F" w:rsidRDefault="00B563C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Регулятивные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06006F" w:rsidRDefault="00B563C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Коммукативные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06006F" w:rsidRDefault="00B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</w:t>
            </w:r>
          </w:p>
        </w:tc>
        <w:tc>
          <w:tcPr>
            <w:tcW w:w="1984" w:type="dxa"/>
            <w:gridSpan w:val="2"/>
            <w:vMerge/>
          </w:tcPr>
          <w:p w:rsidR="0006006F" w:rsidRDefault="0006006F"/>
        </w:tc>
      </w:tr>
      <w:tr w:rsidR="0006006F">
        <w:tc>
          <w:tcPr>
            <w:tcW w:w="557" w:type="dxa"/>
          </w:tcPr>
          <w:p w:rsidR="0006006F" w:rsidRDefault="00B563C5">
            <w:r>
              <w:t>67 - 70</w:t>
            </w:r>
          </w:p>
        </w:tc>
        <w:tc>
          <w:tcPr>
            <w:tcW w:w="2386" w:type="dxa"/>
          </w:tcPr>
          <w:p w:rsidR="0006006F" w:rsidRDefault="00B563C5">
            <w:r>
              <w:t>Резерв</w:t>
            </w:r>
          </w:p>
        </w:tc>
        <w:tc>
          <w:tcPr>
            <w:tcW w:w="993" w:type="dxa"/>
          </w:tcPr>
          <w:p w:rsidR="0006006F" w:rsidRDefault="0006006F">
            <w:pPr>
              <w:jc w:val="center"/>
            </w:pPr>
          </w:p>
        </w:tc>
        <w:tc>
          <w:tcPr>
            <w:tcW w:w="3317" w:type="dxa"/>
          </w:tcPr>
          <w:p w:rsidR="0006006F" w:rsidRDefault="0006006F">
            <w:pPr>
              <w:jc w:val="center"/>
            </w:pPr>
          </w:p>
        </w:tc>
        <w:tc>
          <w:tcPr>
            <w:tcW w:w="2920" w:type="dxa"/>
          </w:tcPr>
          <w:p w:rsidR="0006006F" w:rsidRDefault="0006006F">
            <w:pPr>
              <w:jc w:val="center"/>
            </w:pPr>
          </w:p>
        </w:tc>
        <w:tc>
          <w:tcPr>
            <w:tcW w:w="3260" w:type="dxa"/>
            <w:gridSpan w:val="2"/>
          </w:tcPr>
          <w:p w:rsidR="0006006F" w:rsidRDefault="0006006F">
            <w:pPr>
              <w:jc w:val="center"/>
            </w:pPr>
          </w:p>
        </w:tc>
        <w:tc>
          <w:tcPr>
            <w:tcW w:w="1984" w:type="dxa"/>
            <w:gridSpan w:val="2"/>
          </w:tcPr>
          <w:p w:rsidR="0006006F" w:rsidRDefault="0006006F">
            <w:pPr>
              <w:jc w:val="center"/>
            </w:pPr>
          </w:p>
        </w:tc>
      </w:tr>
    </w:tbl>
    <w:p w:rsidR="0006006F" w:rsidRDefault="0006006F">
      <w:pPr>
        <w:jc w:val="center"/>
        <w:rPr>
          <w:sz w:val="32"/>
          <w:szCs w:val="32"/>
        </w:rPr>
      </w:pPr>
    </w:p>
    <w:p w:rsidR="0006006F" w:rsidRDefault="0006006F">
      <w:pPr>
        <w:ind w:left="720" w:hanging="540"/>
      </w:pPr>
    </w:p>
    <w:p w:rsidR="0006006F" w:rsidRDefault="0006006F">
      <w:pPr>
        <w:ind w:left="720" w:hanging="540"/>
      </w:pPr>
    </w:p>
    <w:p w:rsidR="0006006F" w:rsidRDefault="0006006F"/>
    <w:p w:rsidR="0006006F" w:rsidRDefault="0006006F"/>
    <w:p w:rsidR="0006006F" w:rsidRDefault="0006006F"/>
    <w:sectPr w:rsidR="0006006F" w:rsidSect="00904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BF8"/>
    <w:multiLevelType w:val="multilevel"/>
    <w:tmpl w:val="BEA07D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E90F32"/>
    <w:multiLevelType w:val="multilevel"/>
    <w:tmpl w:val="5162B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941D7B"/>
    <w:multiLevelType w:val="multilevel"/>
    <w:tmpl w:val="61A6759A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3D006A"/>
    <w:multiLevelType w:val="multilevel"/>
    <w:tmpl w:val="0CBCF96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AF42F7"/>
    <w:multiLevelType w:val="multilevel"/>
    <w:tmpl w:val="7E6A18A2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9CD1B2D"/>
    <w:multiLevelType w:val="multilevel"/>
    <w:tmpl w:val="953CC3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AA5A7B"/>
    <w:multiLevelType w:val="multilevel"/>
    <w:tmpl w:val="D418580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4C54C2"/>
    <w:multiLevelType w:val="multilevel"/>
    <w:tmpl w:val="D088AA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6E32767"/>
    <w:multiLevelType w:val="multilevel"/>
    <w:tmpl w:val="90DCEA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A850060"/>
    <w:rsid w:val="0006006F"/>
    <w:rsid w:val="002319CB"/>
    <w:rsid w:val="00792C88"/>
    <w:rsid w:val="009042E4"/>
    <w:rsid w:val="00A27B66"/>
    <w:rsid w:val="00B563C5"/>
    <w:rsid w:val="3A850060"/>
    <w:rsid w:val="7B94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2E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qFormat/>
    <w:rsid w:val="009042E4"/>
    <w:pPr>
      <w:widowControl w:val="0"/>
      <w:shd w:val="clear" w:color="auto" w:fill="FFFFFF"/>
      <w:spacing w:line="227" w:lineRule="exact"/>
      <w:ind w:hanging="560"/>
      <w:jc w:val="both"/>
    </w:pPr>
    <w:rPr>
      <w:sz w:val="19"/>
      <w:szCs w:val="19"/>
      <w:lang w:eastAsia="en-US"/>
    </w:rPr>
  </w:style>
  <w:style w:type="character" w:customStyle="1" w:styleId="1">
    <w:name w:val="Основной текст1"/>
    <w:basedOn w:val="a3"/>
    <w:qFormat/>
    <w:rsid w:val="009042E4"/>
    <w:rPr>
      <w:rFonts w:cs="Times New Roman"/>
      <w:color w:val="000000"/>
      <w:spacing w:val="0"/>
      <w:w w:val="100"/>
      <w:position w:val="0"/>
      <w:sz w:val="19"/>
      <w:szCs w:val="19"/>
      <w:lang w:val="ru-RU" w:eastAsia="en-US"/>
    </w:rPr>
  </w:style>
  <w:style w:type="character" w:customStyle="1" w:styleId="a3">
    <w:name w:val="Основной текст_"/>
    <w:basedOn w:val="a0"/>
    <w:link w:val="2"/>
    <w:rsid w:val="009042E4"/>
    <w:rPr>
      <w:rFonts w:cs="Times New Roman"/>
      <w:sz w:val="19"/>
      <w:szCs w:val="19"/>
      <w:lang w:eastAsia="en-US"/>
    </w:rPr>
  </w:style>
  <w:style w:type="character" w:customStyle="1" w:styleId="c2">
    <w:name w:val="c2"/>
    <w:basedOn w:val="a0"/>
    <w:rsid w:val="009042E4"/>
  </w:style>
  <w:style w:type="paragraph" w:customStyle="1" w:styleId="c3">
    <w:name w:val="c3"/>
    <w:basedOn w:val="a"/>
    <w:rsid w:val="009042E4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locked/>
    <w:rsid w:val="00A27B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7B66"/>
    <w:pPr>
      <w:widowControl w:val="0"/>
      <w:shd w:val="clear" w:color="auto" w:fill="FFFFFF"/>
      <w:spacing w:after="1500" w:line="0" w:lineRule="atLeast"/>
      <w:jc w:val="both"/>
    </w:pPr>
    <w:rPr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locked/>
    <w:rsid w:val="00A27B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7B66"/>
    <w:pPr>
      <w:widowControl w:val="0"/>
      <w:shd w:val="clear" w:color="auto" w:fill="FFFFFF"/>
      <w:spacing w:before="3780" w:after="2640" w:line="0" w:lineRule="atLeast"/>
      <w:ind w:hanging="36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A27B6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7B66"/>
    <w:pPr>
      <w:widowControl w:val="0"/>
      <w:shd w:val="clear" w:color="auto" w:fill="FFFFFF"/>
      <w:spacing w:line="480" w:lineRule="exact"/>
      <w:jc w:val="both"/>
    </w:pPr>
    <w:rPr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A27B6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27B66"/>
    <w:pPr>
      <w:widowControl w:val="0"/>
      <w:shd w:val="clear" w:color="auto" w:fill="FFFFFF"/>
      <w:spacing w:line="475" w:lineRule="exact"/>
      <w:jc w:val="both"/>
    </w:pPr>
    <w:rPr>
      <w:i/>
      <w:iCs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A27B6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A27B66"/>
    <w:pPr>
      <w:widowControl w:val="0"/>
      <w:shd w:val="clear" w:color="auto" w:fill="FFFFFF"/>
      <w:spacing w:after="300" w:line="0" w:lineRule="atLeast"/>
      <w:outlineLvl w:val="0"/>
    </w:pPr>
    <w:rPr>
      <w:b/>
      <w:bCs/>
      <w:sz w:val="30"/>
      <w:szCs w:val="30"/>
    </w:rPr>
  </w:style>
  <w:style w:type="character" w:customStyle="1" w:styleId="22">
    <w:name w:val="Основной текст (2) + Курсив"/>
    <w:basedOn w:val="20"/>
    <w:rsid w:val="00A27B6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locked/>
    <w:rsid w:val="002319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2319CB"/>
    <w:pPr>
      <w:widowControl w:val="0"/>
      <w:shd w:val="clear" w:color="auto" w:fill="FFFFFF"/>
      <w:spacing w:before="300" w:line="475" w:lineRule="exact"/>
      <w:outlineLvl w:val="1"/>
    </w:pPr>
    <w:rPr>
      <w:b/>
      <w:bCs/>
      <w:sz w:val="28"/>
      <w:szCs w:val="28"/>
    </w:rPr>
  </w:style>
  <w:style w:type="character" w:customStyle="1" w:styleId="25">
    <w:name w:val="Основной текст (2) + Полужирный"/>
    <w:basedOn w:val="20"/>
    <w:rsid w:val="002319CB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qFormat/>
    <w:pPr>
      <w:widowControl w:val="0"/>
      <w:shd w:val="clear" w:color="auto" w:fill="FFFFFF"/>
      <w:spacing w:line="227" w:lineRule="exact"/>
      <w:ind w:hanging="560"/>
      <w:jc w:val="both"/>
    </w:pPr>
    <w:rPr>
      <w:sz w:val="19"/>
      <w:szCs w:val="19"/>
      <w:lang w:eastAsia="en-US"/>
    </w:rPr>
  </w:style>
  <w:style w:type="character" w:customStyle="1" w:styleId="1">
    <w:name w:val="Основной текст1"/>
    <w:basedOn w:val="a3"/>
    <w:qFormat/>
    <w:rPr>
      <w:rFonts w:cs="Times New Roman"/>
      <w:color w:val="000000"/>
      <w:spacing w:val="0"/>
      <w:w w:val="100"/>
      <w:position w:val="0"/>
      <w:sz w:val="19"/>
      <w:szCs w:val="19"/>
      <w:lang w:val="ru-RU" w:eastAsia="en-US"/>
    </w:rPr>
  </w:style>
  <w:style w:type="character" w:customStyle="1" w:styleId="a3">
    <w:name w:val="Основной текст_"/>
    <w:basedOn w:val="a0"/>
    <w:link w:val="2"/>
    <w:rPr>
      <w:rFonts w:cs="Times New Roman"/>
      <w:sz w:val="19"/>
      <w:szCs w:val="19"/>
      <w:lang w:eastAsia="en-US"/>
    </w:rPr>
  </w:style>
  <w:style w:type="character" w:customStyle="1" w:styleId="c2">
    <w:name w:val="c2"/>
    <w:basedOn w:val="a0"/>
  </w:style>
  <w:style w:type="paragraph" w:customStyle="1" w:styleId="c3">
    <w:name w:val="c3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47</Pages>
  <Words>13368</Words>
  <Characters>76202</Characters>
  <Application>Microsoft Office Word</Application>
  <DocSecurity>0</DocSecurity>
  <Lines>635</Lines>
  <Paragraphs>178</Paragraphs>
  <ScaleCrop>false</ScaleCrop>
  <Company>diakov.net</Company>
  <LinksUpToDate>false</LinksUpToDate>
  <CharactersWithSpaces>89392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</cp:revision>
  <dcterms:created xsi:type="dcterms:W3CDTF">2018-09-24T08:58:00Z</dcterms:created>
  <dcterms:modified xsi:type="dcterms:W3CDTF">2023-03-16T12:15:00Z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14DED3BCFDB74CACB502CF52EF64B655</vt:lpwstr>
  </property>
</Properties>
</file>